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1CA8" w14:textId="77777777" w:rsidR="00BC318B" w:rsidRDefault="002D2B71" w:rsidP="00BC31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72E8">
        <w:rPr>
          <w:rFonts w:ascii="Times New Roman" w:hAnsi="Times New Roman" w:cs="Times New Roman"/>
          <w:b/>
          <w:color w:val="1C1C1C"/>
          <w:kern w:val="36"/>
          <w:sz w:val="26"/>
          <w:szCs w:val="26"/>
        </w:rPr>
        <w:t>Rīgas domes un nevalstisko organizāciju sadarbības memoranda īstenošanas padom</w:t>
      </w:r>
      <w:r>
        <w:rPr>
          <w:rFonts w:ascii="Times New Roman" w:hAnsi="Times New Roman" w:cs="Times New Roman"/>
          <w:b/>
          <w:color w:val="1C1C1C"/>
          <w:kern w:val="36"/>
          <w:sz w:val="26"/>
          <w:szCs w:val="26"/>
        </w:rPr>
        <w:t xml:space="preserve">es </w:t>
      </w:r>
      <w:r w:rsidRPr="00E872E8">
        <w:rPr>
          <w:rStyle w:val="Izteiksmgs"/>
          <w:rFonts w:ascii="Times New Roman" w:hAnsi="Times New Roman" w:cs="Times New Roman"/>
          <w:b/>
          <w:color w:val="212529"/>
          <w:sz w:val="26"/>
          <w:szCs w:val="26"/>
        </w:rPr>
        <w:t>nevalstisko organizāciju pārstāvj</w:t>
      </w:r>
      <w:r>
        <w:rPr>
          <w:rStyle w:val="Izteiksmgs"/>
          <w:rFonts w:ascii="Times New Roman" w:hAnsi="Times New Roman" w:cs="Times New Roman"/>
          <w:b/>
          <w:color w:val="212529"/>
          <w:sz w:val="26"/>
          <w:szCs w:val="26"/>
        </w:rPr>
        <w:t>u vēlēšanās b</w:t>
      </w:r>
      <w:r w:rsidR="00BC318B" w:rsidRPr="002D2B71">
        <w:rPr>
          <w:rFonts w:ascii="Times New Roman" w:hAnsi="Times New Roman" w:cs="Times New Roman"/>
          <w:b/>
          <w:sz w:val="26"/>
          <w:szCs w:val="26"/>
        </w:rPr>
        <w:t>alsojumu veikušo organizāciju saraksts: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793"/>
        <w:gridCol w:w="7837"/>
      </w:tblGrid>
      <w:tr w:rsidR="00BC318B" w:rsidRPr="00380E21" w14:paraId="048ADB35" w14:textId="77777777" w:rsidTr="00594485">
        <w:trPr>
          <w:trHeight w:val="4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220E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0485B8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</w:tr>
      <w:tr w:rsidR="00BC318B" w:rsidRPr="00380E21" w14:paraId="5E0A81CC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415D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8711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Anniņmuižas apkaimes un radošās iniciatīvas biedrība "Riga Annenhof"</w:t>
            </w:r>
          </w:p>
        </w:tc>
      </w:tr>
      <w:tr w:rsidR="00BC318B" w:rsidRPr="00380E21" w14:paraId="7C0527FC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B3B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46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Apvienība Pilsēta cilvēkiem</w:t>
            </w:r>
          </w:p>
        </w:tc>
      </w:tr>
      <w:tr w:rsidR="00BC318B" w:rsidRPr="00380E21" w14:paraId="384DB737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F1D2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E81E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Ascendum</w:t>
            </w:r>
            <w:proofErr w:type="spellEnd"/>
          </w:p>
        </w:tc>
      </w:tr>
      <w:tr w:rsidR="00BC318B" w:rsidRPr="00380E21" w14:paraId="4A7A041F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D89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178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Atvērtās pārvaldības partnerība Latvijā </w:t>
            </w:r>
          </w:p>
        </w:tc>
      </w:tr>
      <w:tr w:rsidR="00BC318B" w:rsidRPr="00380E21" w14:paraId="1883790B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6B2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7E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Audiovizuālo mediju piedāvājumu kritikas biedrība “Ētikas tilts Latvijā” </w:t>
            </w:r>
          </w:p>
        </w:tc>
      </w:tr>
      <w:tr w:rsidR="00BC318B" w:rsidRPr="00380E21" w14:paraId="53E8A795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4D8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9EA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Baltijas Vides forums</w:t>
            </w:r>
          </w:p>
        </w:tc>
      </w:tr>
      <w:tr w:rsidR="00BC318B" w:rsidRPr="00380E21" w14:paraId="1AB2AE13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D33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90D8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Baltkrievijas Informācijas centrs </w:t>
            </w:r>
          </w:p>
        </w:tc>
      </w:tr>
      <w:tr w:rsidR="00BC318B" w:rsidRPr="00380E21" w14:paraId="4FC8ED3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CF44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EA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Bezalkohola biedrība "Ziemeļblāzma"</w:t>
            </w:r>
          </w:p>
        </w:tc>
      </w:tr>
      <w:tr w:rsidR="00BC318B" w:rsidRPr="00380E21" w14:paraId="2294829B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271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A3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Bērnu un jauniešu centrs "Dari Vari"</w:t>
            </w:r>
          </w:p>
        </w:tc>
      </w:tr>
      <w:tr w:rsidR="00BC318B" w:rsidRPr="00380E21" w14:paraId="4DA2ED74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E90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461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Bolderājas grupa</w:t>
            </w:r>
          </w:p>
        </w:tc>
      </w:tr>
      <w:tr w:rsidR="00BC318B" w:rsidRPr="00380E21" w14:paraId="156CD9B9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82A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68F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Cita Rīga</w:t>
            </w:r>
          </w:p>
        </w:tc>
      </w:tr>
      <w:tr w:rsidR="00BC318B" w:rsidRPr="00380E21" w14:paraId="6B2FD0B9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9B4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5E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Daudzbērnu ģimeņu biedrība “PUZLE” </w:t>
            </w:r>
          </w:p>
        </w:tc>
      </w:tr>
      <w:tr w:rsidR="00BC318B" w:rsidRPr="00380E21" w14:paraId="00AFB1F5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FEF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34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Drošības nozares Kompāniju asociācija</w:t>
            </w:r>
          </w:p>
        </w:tc>
      </w:tr>
      <w:tr w:rsidR="00BC318B" w:rsidRPr="00380E21" w14:paraId="3CAB4624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FD6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88D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Dzīvnieku pansija "Ulubele"</w:t>
            </w:r>
          </w:p>
        </w:tc>
      </w:tr>
      <w:tr w:rsidR="00BC318B" w:rsidRPr="00380E21" w14:paraId="5809BCA5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068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AA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EAPN-Latvia</w:t>
            </w:r>
          </w:p>
        </w:tc>
      </w:tr>
      <w:tr w:rsidR="00BC318B" w:rsidRPr="00380E21" w14:paraId="579FCCF8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27B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48AD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Iļģuciema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daudzbērnu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ģimeņu biedrība “IB PĒRLE” </w:t>
            </w:r>
          </w:p>
        </w:tc>
      </w:tr>
      <w:tr w:rsidR="00BC318B" w:rsidRPr="00380E21" w14:paraId="2DB169CB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1CF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24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Jaunciema attīstības biedrība</w:t>
            </w:r>
          </w:p>
        </w:tc>
      </w:tr>
      <w:tr w:rsidR="00BC318B" w:rsidRPr="00380E21" w14:paraId="135691EE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6857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20C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Kaņepes Laikmetīgās Kultūras centrs </w:t>
            </w:r>
          </w:p>
        </w:tc>
      </w:tr>
      <w:tr w:rsidR="00BC318B" w:rsidRPr="00380E21" w14:paraId="5A20F2C1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A72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7016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Kundziņsala</w:t>
            </w:r>
          </w:p>
        </w:tc>
      </w:tr>
      <w:tr w:rsidR="00BC318B" w:rsidRPr="00380E21" w14:paraId="61C628EB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C35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BC7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Bāru asociācija </w:t>
            </w:r>
          </w:p>
        </w:tc>
      </w:tr>
      <w:tr w:rsidR="00BC318B" w:rsidRPr="00380E21" w14:paraId="581DF892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13B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074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būvnieku asociācija </w:t>
            </w:r>
          </w:p>
        </w:tc>
      </w:tr>
      <w:tr w:rsidR="00BC318B" w:rsidRPr="00380E21" w14:paraId="55CB6AFC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EF5B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24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daudzbērnu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ģimeņu biedrību apvienība </w:t>
            </w:r>
          </w:p>
        </w:tc>
      </w:tr>
      <w:tr w:rsidR="00BC318B" w:rsidRPr="00380E21" w14:paraId="562D25A4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F1E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F7B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Infrastruktūras Modernizācijas apvienība “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LaIMA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”</w:t>
            </w:r>
          </w:p>
        </w:tc>
      </w:tr>
      <w:tr w:rsidR="00BC318B" w:rsidRPr="00380E21" w14:paraId="6FF69A02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B1E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6F0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Jaunatnes padome</w:t>
            </w:r>
          </w:p>
        </w:tc>
      </w:tr>
      <w:tr w:rsidR="00BC318B" w:rsidRPr="00380E21" w14:paraId="27906B1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959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774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Juristu apvienība </w:t>
            </w:r>
          </w:p>
        </w:tc>
      </w:tr>
      <w:tr w:rsidR="00BC318B" w:rsidRPr="00380E21" w14:paraId="46B991A8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5BE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6E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Karjeras attīstības atbalsta asociācija </w:t>
            </w:r>
          </w:p>
        </w:tc>
      </w:tr>
      <w:tr w:rsidR="00BC318B" w:rsidRPr="00380E21" w14:paraId="40BBB925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3FC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F1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Krievu kultūras biedrība </w:t>
            </w:r>
          </w:p>
        </w:tc>
      </w:tr>
      <w:tr w:rsidR="00BC318B" w:rsidRPr="00380E21" w14:paraId="456DD65D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BF7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688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mazo un vidējo uzņēmumu asociācija </w:t>
            </w:r>
          </w:p>
        </w:tc>
      </w:tr>
      <w:tr w:rsidR="00BC318B" w:rsidRPr="00380E21" w14:paraId="035A0EBD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827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5E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Nedzirdīgo savienība</w:t>
            </w:r>
          </w:p>
        </w:tc>
      </w:tr>
      <w:tr w:rsidR="00BC318B" w:rsidRPr="00380E21" w14:paraId="7A5FD879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325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BE8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Restauratoru biedrība </w:t>
            </w:r>
          </w:p>
        </w:tc>
      </w:tr>
      <w:tr w:rsidR="00BC318B" w:rsidRPr="00380E21" w14:paraId="06DE58A3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7F4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7F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Riteņbraucēju apvienība</w:t>
            </w:r>
          </w:p>
        </w:tc>
      </w:tr>
      <w:tr w:rsidR="00BC318B" w:rsidRPr="00380E21" w14:paraId="48ED46B2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522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3A81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Rokmūzikas asociācija</w:t>
            </w:r>
          </w:p>
        </w:tc>
      </w:tr>
      <w:tr w:rsidR="00BC318B" w:rsidRPr="00380E21" w14:paraId="69912F56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0B7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576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Samariešu apvienība</w:t>
            </w:r>
          </w:p>
        </w:tc>
      </w:tr>
      <w:tr w:rsidR="00BC318B" w:rsidRPr="00380E21" w14:paraId="15487266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DB2D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FF9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savienība “Černobiļa” </w:t>
            </w:r>
          </w:p>
        </w:tc>
      </w:tr>
      <w:tr w:rsidR="00BC318B" w:rsidRPr="00380E21" w14:paraId="62A5D061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25F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CA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Sociālo reformu biedrība </w:t>
            </w:r>
          </w:p>
        </w:tc>
      </w:tr>
      <w:tr w:rsidR="00BC318B" w:rsidRPr="00380E21" w14:paraId="09F90C22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C4C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80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Latvijas SOS Bērnu ciematu asociācija  </w:t>
            </w:r>
          </w:p>
        </w:tc>
      </w:tr>
      <w:tr w:rsidR="00BC318B" w:rsidRPr="00380E21" w14:paraId="3264D403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23EF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86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Tirgotāju asociācija</w:t>
            </w:r>
          </w:p>
        </w:tc>
      </w:tr>
      <w:tr w:rsidR="00BC318B" w:rsidRPr="00380E21" w14:paraId="36E9ED23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832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38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97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Ukraiņu biedrību apvienība</w:t>
            </w:r>
          </w:p>
        </w:tc>
      </w:tr>
      <w:tr w:rsidR="00BC318B" w:rsidRPr="00380E21" w14:paraId="4FC70344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3EB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DCC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ukraiņu savienība</w:t>
            </w:r>
          </w:p>
        </w:tc>
      </w:tr>
      <w:tr w:rsidR="00BC318B" w:rsidRPr="00380E21" w14:paraId="0B5D8C7F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E79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87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Latvijas Vācu savienība</w:t>
            </w:r>
          </w:p>
        </w:tc>
      </w:tr>
      <w:tr w:rsidR="00BC318B" w:rsidRPr="00380E21" w14:paraId="46675F86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A301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00D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Mangaļsalas iedzīvotāju biedrība</w:t>
            </w:r>
          </w:p>
        </w:tc>
      </w:tr>
      <w:tr w:rsidR="00BC318B" w:rsidRPr="00380E21" w14:paraId="7FD45721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787E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20F6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Mūžizglītības un kultūras institūts “Vitae”</w:t>
            </w:r>
          </w:p>
        </w:tc>
      </w:tr>
      <w:tr w:rsidR="00BC318B" w:rsidRPr="00380E21" w14:paraId="12D9E74E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7E0F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BCAC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NĪSA, Nekustamā īpašuma speciālistu apvienība</w:t>
            </w:r>
          </w:p>
        </w:tc>
      </w:tr>
      <w:tr w:rsidR="00BC318B" w:rsidRPr="00380E21" w14:paraId="447FB3A3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67D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AA5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PINS</w:t>
            </w:r>
          </w:p>
        </w:tc>
      </w:tr>
      <w:tr w:rsidR="00BC318B" w:rsidRPr="00380E21" w14:paraId="47CF4214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5BC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F1E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Radošās idejas</w:t>
            </w:r>
          </w:p>
        </w:tc>
      </w:tr>
      <w:tr w:rsidR="00BC318B" w:rsidRPr="00380E21" w14:paraId="486ECDA1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B3C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20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Resursu centrs cilvēkiem ar garīgiem traucējumiem "ZELDA"</w:t>
            </w:r>
          </w:p>
        </w:tc>
      </w:tr>
      <w:tr w:rsidR="00BC318B" w:rsidRPr="00380E21" w14:paraId="6C5081E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DC8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8C3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Rīgas apkaimju alianse </w:t>
            </w:r>
          </w:p>
        </w:tc>
      </w:tr>
      <w:tr w:rsidR="00BC318B" w:rsidRPr="00380E21" w14:paraId="4C5DD26F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D3C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11E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Rīgas jaunā skola</w:t>
            </w:r>
          </w:p>
        </w:tc>
      </w:tr>
      <w:tr w:rsidR="00BC318B" w:rsidRPr="00380E21" w14:paraId="1FF06DF4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3CD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36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Rīgas Uzņēmēju Biedrība</w:t>
            </w:r>
          </w:p>
        </w:tc>
      </w:tr>
      <w:tr w:rsidR="00BC318B" w:rsidRPr="00380E21" w14:paraId="6FDFD2DB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F52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A2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Rīgas Vācu kultūras biedrība </w:t>
            </w:r>
          </w:p>
        </w:tc>
      </w:tr>
      <w:tr w:rsidR="00BC318B" w:rsidRPr="00380E21" w14:paraId="738113FC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E75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54E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Sarkandaugavas attīstības biedrība</w:t>
            </w:r>
          </w:p>
        </w:tc>
      </w:tr>
      <w:tr w:rsidR="00BC318B" w:rsidRPr="00380E21" w14:paraId="5C2C2C7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F78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16D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Vecmīlgrāvja attīstības biedrība</w:t>
            </w:r>
          </w:p>
        </w:tc>
      </w:tr>
      <w:tr w:rsidR="00BC318B" w:rsidRPr="00380E21" w14:paraId="04132E9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1E8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61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Veselības aprūpes darba devēju asociācija </w:t>
            </w:r>
          </w:p>
        </w:tc>
      </w:tr>
      <w:tr w:rsidR="00BC318B" w:rsidRPr="00380E21" w14:paraId="5B2C0E5B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489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7D9E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Vides aizsardzības klubs </w:t>
            </w:r>
          </w:p>
        </w:tc>
      </w:tr>
      <w:tr w:rsidR="00BC318B" w:rsidRPr="00380E21" w14:paraId="6C1BF031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1EB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DA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Viedās un energoefektīvās pilsētvides tehnoloģiju asociācija</w:t>
            </w:r>
          </w:p>
        </w:tc>
      </w:tr>
      <w:tr w:rsidR="00BC318B" w:rsidRPr="00380E21" w14:paraId="2F4558F7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E1E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F12F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Zero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Waste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Latvija</w:t>
            </w:r>
          </w:p>
        </w:tc>
      </w:tr>
      <w:tr w:rsidR="00BC318B" w:rsidRPr="00380E21" w14:paraId="1520F1A7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AC0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202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“Fonds Kopā” </w:t>
            </w:r>
          </w:p>
        </w:tc>
      </w:tr>
      <w:tr w:rsidR="00BC318B" w:rsidRPr="00380E21" w14:paraId="42BD54A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EDD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ACB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Nodibinājums “Nāc līdzās!”</w:t>
            </w:r>
          </w:p>
        </w:tc>
      </w:tr>
      <w:tr w:rsidR="00BC318B" w:rsidRPr="00380E21" w14:paraId="484EE9C6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C34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DEA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Baltic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Foundation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for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Innovation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BC318B" w:rsidRPr="00380E21" w14:paraId="58FFB772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A83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E3B1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Nodibinājums Latvijas bērnu bāreņu fonds</w:t>
            </w:r>
          </w:p>
        </w:tc>
      </w:tr>
      <w:tr w:rsidR="00BC318B" w:rsidRPr="00380E21" w14:paraId="02D4098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874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464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Latvijas </w:t>
            </w:r>
            <w:proofErr w:type="spellStart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Montessori</w:t>
            </w:r>
            <w:proofErr w:type="spellEnd"/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fonds </w:t>
            </w:r>
          </w:p>
        </w:tc>
      </w:tr>
      <w:tr w:rsidR="00BC318B" w:rsidRPr="00380E21" w14:paraId="5206E06E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201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03E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Latvijas Operetes fonds </w:t>
            </w:r>
          </w:p>
        </w:tc>
      </w:tr>
      <w:tr w:rsidR="00BC318B" w:rsidRPr="00380E21" w14:paraId="5CA9127A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D2E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A04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Latvijas Producentu savienība </w:t>
            </w:r>
          </w:p>
        </w:tc>
      </w:tr>
      <w:tr w:rsidR="00BC318B" w:rsidRPr="00380E21" w14:paraId="56E511C0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928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08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Palīdzēsim.lv </w:t>
            </w:r>
          </w:p>
        </w:tc>
      </w:tr>
      <w:tr w:rsidR="00BC318B" w:rsidRPr="00380E21" w14:paraId="2EDC97C1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EDF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EF9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Rīgas Jauniešu iniciatīvu fonds </w:t>
            </w:r>
          </w:p>
        </w:tc>
      </w:tr>
      <w:tr w:rsidR="00BC318B" w:rsidRPr="00380E21" w14:paraId="546005F8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A406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D02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Nodibinājums Sabiedrības līdzdalības fonds </w:t>
            </w:r>
          </w:p>
        </w:tc>
      </w:tr>
      <w:tr w:rsidR="00BC318B" w:rsidRPr="00380E21" w14:paraId="6667B1D7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8D5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FC5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Nodibinājums Sociālās integrācijas fonds Mainies.lv</w:t>
            </w:r>
          </w:p>
        </w:tc>
      </w:tr>
      <w:tr w:rsidR="00BC318B" w:rsidRPr="00380E21" w14:paraId="6EA62DD5" w14:textId="77777777" w:rsidTr="00594485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DD1" w14:textId="77777777" w:rsidR="00BC318B" w:rsidRPr="00380E21" w:rsidRDefault="00BC318B" w:rsidP="0059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64E" w14:textId="77777777" w:rsidR="00BC318B" w:rsidRPr="00380E21" w:rsidRDefault="00BC318B" w:rsidP="0059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38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Politiski represēto biedrība "Kurzemes rajona Politiski represēto klubs"</w:t>
            </w:r>
          </w:p>
        </w:tc>
      </w:tr>
    </w:tbl>
    <w:p w14:paraId="783939DD" w14:textId="77777777" w:rsidR="00BC318B" w:rsidRPr="00C45AC9" w:rsidRDefault="00BC318B" w:rsidP="00BC31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66DCC4B" w14:textId="77777777" w:rsidR="00FD3FD1" w:rsidRDefault="00FD3FD1"/>
    <w:sectPr w:rsidR="00FD3FD1" w:rsidSect="00380E21">
      <w:pgSz w:w="11906" w:h="16838"/>
      <w:pgMar w:top="1440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Medium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8B"/>
    <w:rsid w:val="002D2B71"/>
    <w:rsid w:val="00401FEB"/>
    <w:rsid w:val="00BC318B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0D63"/>
  <w15:chartTrackingRefBased/>
  <w15:docId w15:val="{70022DD7-E405-44A8-B3D6-063E8D09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31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2D2B71"/>
    <w:rPr>
      <w:rFonts w:ascii="RobustaTLPro-Medium" w:hAnsi="RobustaTLPro-Medium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Meilande</dc:creator>
  <cp:keywords/>
  <dc:description/>
  <cp:lastModifiedBy>Iveta Bulāne</cp:lastModifiedBy>
  <cp:revision>2</cp:revision>
  <dcterms:created xsi:type="dcterms:W3CDTF">2021-04-12T13:37:00Z</dcterms:created>
  <dcterms:modified xsi:type="dcterms:W3CDTF">2021-04-12T13:37:00Z</dcterms:modified>
</cp:coreProperties>
</file>