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EB67" w14:textId="77777777" w:rsidR="00FD6CA6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  <w:lang w:val="lv-LV"/>
        </w:rPr>
      </w:pPr>
      <w:r>
        <w:rPr>
          <w:rFonts w:ascii="Cambria" w:hAnsi="Cambria"/>
          <w:sz w:val="19"/>
          <w:szCs w:val="28"/>
          <w:lang w:val="lv-LV"/>
        </w:rPr>
        <w:t>1.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14:paraId="7E74C46D" w14:textId="77777777" w:rsidR="00FD6CA6" w:rsidRDefault="00FD6CA6" w:rsidP="00FD6CA6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r>
        <w:rPr>
          <w:rFonts w:ascii="Cambria" w:hAnsi="Cambria"/>
          <w:i/>
          <w:sz w:val="22"/>
          <w:szCs w:val="26"/>
        </w:rPr>
        <w:t>euro</w:t>
      </w:r>
      <w:r>
        <w:rPr>
          <w:rFonts w:ascii="Cambria" w:hAnsi="Cambria"/>
          <w:bCs/>
          <w:sz w:val="22"/>
          <w:szCs w:val="26"/>
        </w:rPr>
        <w:t>)</w:t>
      </w:r>
    </w:p>
    <w:p w14:paraId="60A08D05" w14:textId="77777777" w:rsidR="00FD6CA6" w:rsidRDefault="00FD6CA6" w:rsidP="00FD6CA6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853"/>
        <w:gridCol w:w="1471"/>
        <w:gridCol w:w="1382"/>
      </w:tblGrid>
      <w:tr w:rsidR="00FD6CA6" w:rsidRPr="00C716EB" w14:paraId="23F2FF82" w14:textId="77777777" w:rsidTr="00463E9A">
        <w:trPr>
          <w:trHeight w:val="227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9BD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>Amatu grupa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0E0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>Amata vietu skaits</w:t>
            </w:r>
            <w:r w:rsidRPr="00C716EB">
              <w:rPr>
                <w:b/>
                <w:bCs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611B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>Mēnešalgas diapazons</w:t>
            </w:r>
            <w:r w:rsidRPr="00C716EB">
              <w:rPr>
                <w:b/>
                <w:bCs/>
                <w:sz w:val="19"/>
                <w:szCs w:val="24"/>
                <w:vertAlign w:val="superscript"/>
              </w:rPr>
              <w:t xml:space="preserve">3 </w:t>
            </w:r>
            <w:r w:rsidRPr="00C716EB">
              <w:rPr>
                <w:b/>
                <w:bCs/>
                <w:sz w:val="19"/>
                <w:szCs w:val="24"/>
              </w:rPr>
              <w:t xml:space="preserve"> </w:t>
            </w:r>
            <w:r w:rsidRPr="00C716EB">
              <w:rPr>
                <w:b/>
                <w:bCs/>
                <w:sz w:val="19"/>
                <w:szCs w:val="24"/>
              </w:rPr>
              <w:br/>
              <w:t>(no–līdz)</w:t>
            </w:r>
            <w:r w:rsidRPr="00C716EB">
              <w:rPr>
                <w:b/>
                <w:bCs/>
                <w:sz w:val="19"/>
                <w:szCs w:val="24"/>
                <w:vertAlign w:val="superscript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1756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 xml:space="preserve">Vidējā mēnešalga </w:t>
            </w:r>
          </w:p>
        </w:tc>
      </w:tr>
      <w:tr w:rsidR="00FD6CA6" w:rsidRPr="00C716EB" w14:paraId="3E743FA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D9B8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>amatu saime, apakšsaime, līmenis vai amata kategorija, līmenis</w:t>
            </w:r>
            <w:r w:rsidRPr="00C716EB">
              <w:rPr>
                <w:b/>
                <w:bCs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A3A" w14:textId="77777777" w:rsidR="00FD6CA6" w:rsidRPr="00C716EB" w:rsidRDefault="00FD6CA6">
            <w:pPr>
              <w:jc w:val="center"/>
              <w:rPr>
                <w:b/>
                <w:bCs/>
                <w:sz w:val="19"/>
                <w:szCs w:val="24"/>
              </w:rPr>
            </w:pPr>
            <w:r w:rsidRPr="00C716EB">
              <w:rPr>
                <w:b/>
                <w:bCs/>
                <w:sz w:val="19"/>
                <w:szCs w:val="24"/>
              </w:rPr>
              <w:t xml:space="preserve">amata </w:t>
            </w:r>
            <w:r w:rsidRPr="00C716EB">
              <w:rPr>
                <w:b/>
                <w:bCs/>
                <w:sz w:val="19"/>
                <w:szCs w:val="24"/>
              </w:rPr>
              <w:br/>
              <w:t>nosaukums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982" w14:textId="77777777" w:rsidR="00FD6CA6" w:rsidRPr="00C716EB" w:rsidRDefault="00FD6CA6">
            <w:pPr>
              <w:rPr>
                <w:b/>
                <w:bCs/>
                <w:sz w:val="19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9D0" w14:textId="77777777" w:rsidR="00FD6CA6" w:rsidRPr="00C716EB" w:rsidRDefault="00FD6CA6">
            <w:pPr>
              <w:rPr>
                <w:b/>
                <w:bCs/>
                <w:sz w:val="19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F323" w14:textId="77777777" w:rsidR="00FD6CA6" w:rsidRPr="00C716EB" w:rsidRDefault="00FD6CA6">
            <w:pPr>
              <w:rPr>
                <w:b/>
                <w:bCs/>
                <w:sz w:val="19"/>
                <w:szCs w:val="24"/>
              </w:rPr>
            </w:pPr>
          </w:p>
        </w:tc>
      </w:tr>
      <w:tr w:rsidR="00FD6CA6" w:rsidRPr="00C716EB" w14:paraId="4F11FB5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35B" w14:textId="77777777" w:rsidR="00FD6CA6" w:rsidRPr="00C716EB" w:rsidRDefault="00FD6CA6">
            <w:pPr>
              <w:jc w:val="center"/>
              <w:rPr>
                <w:sz w:val="19"/>
              </w:rPr>
            </w:pPr>
            <w:r w:rsidRPr="00C716EB">
              <w:rPr>
                <w:sz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33F1" w14:textId="77777777" w:rsidR="00FD6CA6" w:rsidRPr="00C716EB" w:rsidRDefault="00FD6CA6">
            <w:pPr>
              <w:jc w:val="center"/>
              <w:rPr>
                <w:sz w:val="19"/>
              </w:rPr>
            </w:pPr>
            <w:r w:rsidRPr="00C716EB">
              <w:rPr>
                <w:sz w:val="19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2FE" w14:textId="77777777" w:rsidR="00FD6CA6" w:rsidRPr="00C716EB" w:rsidRDefault="00FD6CA6">
            <w:pPr>
              <w:jc w:val="center"/>
              <w:rPr>
                <w:sz w:val="19"/>
              </w:rPr>
            </w:pPr>
            <w:r w:rsidRPr="00C716EB">
              <w:rPr>
                <w:sz w:val="19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06F" w14:textId="77777777" w:rsidR="00FD6CA6" w:rsidRPr="00C716EB" w:rsidRDefault="00FD6CA6">
            <w:pPr>
              <w:jc w:val="center"/>
              <w:rPr>
                <w:sz w:val="19"/>
              </w:rPr>
            </w:pPr>
            <w:r w:rsidRPr="00C716EB">
              <w:rPr>
                <w:sz w:val="19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D53" w14:textId="77777777" w:rsidR="00FD6CA6" w:rsidRPr="00C716EB" w:rsidRDefault="00FD6CA6">
            <w:pPr>
              <w:jc w:val="center"/>
              <w:rPr>
                <w:sz w:val="19"/>
              </w:rPr>
            </w:pPr>
            <w:r w:rsidRPr="00C716EB">
              <w:rPr>
                <w:sz w:val="19"/>
              </w:rPr>
              <w:t>5</w:t>
            </w:r>
          </w:p>
        </w:tc>
      </w:tr>
      <w:tr w:rsidR="00620DB2" w:rsidRPr="00C716EB" w14:paraId="6FAA6284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4CF" w14:textId="37C7C54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1.2. Administratīvā vadība. Administratīvā vadība pašvaldībās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6DB" w14:textId="3EB0856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Direktors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0A8F" w14:textId="27424F0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955" w14:textId="0056F527" w:rsidR="00620DB2" w:rsidRPr="00C716EB" w:rsidRDefault="00463E9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3851-6601</w:t>
            </w:r>
            <w:r w:rsidR="00620DB2" w:rsidRPr="00C716EB">
              <w:rPr>
                <w:sz w:val="19"/>
                <w:szCs w:val="2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59C" w14:textId="35A53119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4676</w:t>
            </w:r>
            <w:r w:rsidR="00620DB2" w:rsidRPr="00C716EB">
              <w:rPr>
                <w:sz w:val="19"/>
                <w:szCs w:val="26"/>
              </w:rPr>
              <w:t> </w:t>
            </w:r>
          </w:p>
        </w:tc>
      </w:tr>
      <w:tr w:rsidR="00620DB2" w:rsidRPr="00C716EB" w14:paraId="74E885D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4DD" w14:textId="05E78E9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1.2. Administratīvā vadība. Administratīvā vadība pašvaldībās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741" w14:textId="14FA4F6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Departamenta direktora vietnieks mājokļu jautājumu pieejamības jomā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1B5" w14:textId="35DE08D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F1B" w14:textId="5CD75D6B" w:rsidR="00620DB2" w:rsidRPr="00C716EB" w:rsidRDefault="00463E9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3419-5860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B0C" w14:textId="30753F46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3740</w:t>
            </w:r>
          </w:p>
        </w:tc>
      </w:tr>
      <w:tr w:rsidR="00620DB2" w:rsidRPr="00C716EB" w14:paraId="28B4E472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61C7" w14:textId="34A2BCE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39.1. Projektu vadība, īstenošana un uzraudzība Projektu vadība un īstenošana, 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AFF" w14:textId="61C508D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Projektu 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4A4" w14:textId="62626DB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8906" w14:textId="4874072F" w:rsidR="00620DB2" w:rsidRPr="00C716EB" w:rsidRDefault="00463E9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  <w:r w:rsidR="00620DB2" w:rsidRPr="00C716EB">
              <w:rPr>
                <w:sz w:val="19"/>
                <w:szCs w:val="2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5ECE" w14:textId="400594B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 </w:t>
            </w:r>
            <w:r w:rsidR="004C5D93" w:rsidRPr="00C716EB">
              <w:rPr>
                <w:sz w:val="19"/>
                <w:szCs w:val="26"/>
              </w:rPr>
              <w:t>2750</w:t>
            </w:r>
          </w:p>
        </w:tc>
      </w:tr>
      <w:tr w:rsidR="00620DB2" w:rsidRPr="00C716EB" w14:paraId="7631CFD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C26" w14:textId="6236AA3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39.1. Projektu vadība, īstenošana un uzraudzība Projektu vadība un īstenošana,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7C1" w14:textId="5EF12BE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Projektu nodaļas projektu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ACF" w14:textId="7518736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CEA" w14:textId="0F972708" w:rsidR="00620DB2" w:rsidRPr="00C716EB" w:rsidRDefault="00463E9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56C" w14:textId="34572ED7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2000</w:t>
            </w:r>
          </w:p>
        </w:tc>
      </w:tr>
      <w:tr w:rsidR="00620DB2" w:rsidRPr="00C716EB" w14:paraId="74BC6B27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1EF" w14:textId="662DAD5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39.1. Projektu vadība, īstenošana un uzraudzība Projektu vadība un īstenošana,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143" w14:textId="652ED45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Projektu nodaļas eksperts vides izglītības jomā-projektu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D19" w14:textId="460F1EE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660B" w14:textId="604BAE7F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54B" w14:textId="7A53A7F8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1630</w:t>
            </w:r>
          </w:p>
        </w:tc>
      </w:tr>
      <w:tr w:rsidR="00620DB2" w:rsidRPr="00C716EB" w14:paraId="0279004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05C" w14:textId="015FD1E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9BD" w14:textId="50945AF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Mājokļu kompetences centra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C4A" w14:textId="4D21C65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A8C" w14:textId="7169F839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AA2" w14:textId="23ACB21B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2500</w:t>
            </w:r>
          </w:p>
        </w:tc>
      </w:tr>
      <w:tr w:rsidR="00620DB2" w:rsidRPr="00C716EB" w14:paraId="31683317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D55" w14:textId="54034E1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B09" w14:textId="6672249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Mājokļu kompetences centra 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B10" w14:textId="23C3789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A00" w14:textId="6632676D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F22" w14:textId="31742E6A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1800</w:t>
            </w:r>
          </w:p>
        </w:tc>
      </w:tr>
      <w:tr w:rsidR="00620DB2" w:rsidRPr="00C716EB" w14:paraId="04CDED7A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706" w14:textId="1DD7F91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777" w14:textId="43F1DE6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Direktora biroja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23E" w14:textId="1CF6D39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F57" w14:textId="0597E8BD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5C7" w14:textId="2735E8A1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2000</w:t>
            </w:r>
          </w:p>
        </w:tc>
      </w:tr>
      <w:tr w:rsidR="00620DB2" w:rsidRPr="00C716EB" w14:paraId="57FB0BD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049" w14:textId="017C9F4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42. Sekretariāts,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245" w14:textId="30ED64A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Direktora biroja vadītāja vietnieks-direktora palīgs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B0F" w14:textId="441EFB7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EEA" w14:textId="7F3E3D45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992" w14:textId="5BBFC953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1800</w:t>
            </w:r>
          </w:p>
        </w:tc>
      </w:tr>
      <w:tr w:rsidR="00620DB2" w:rsidRPr="00C716EB" w14:paraId="675C3ED4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C2C" w14:textId="24F76D8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8. Darba, ugunsdrošības un civilā aizsardzība,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AC1" w14:textId="1E3AB7E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Darba aizsardzības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EA1" w14:textId="73A1573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907" w14:textId="4888F579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068" w14:textId="0F2EEBC6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1300</w:t>
            </w:r>
          </w:p>
        </w:tc>
      </w:tr>
      <w:tr w:rsidR="00620DB2" w:rsidRPr="00C716EB" w14:paraId="35943E21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E2E" w14:textId="43312B0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21.6. Informācijas un komunikācijas tehnoloģijas. Lietotāju atbalsts,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B85" w14:textId="4DADE7F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Informācijas sistēmu galvenais speciālists-administrators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FADE" w14:textId="0F9B130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F06B" w14:textId="68B778A5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D36" w14:textId="27159C22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1650</w:t>
            </w:r>
          </w:p>
        </w:tc>
      </w:tr>
      <w:tr w:rsidR="00620DB2" w:rsidRPr="00C716EB" w14:paraId="008D953E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5D8" w14:textId="504DB61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20.6. Datu analīze,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861" w14:textId="23A8E0C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specialists-eksperts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1D1" w14:textId="4B34A7F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44C" w14:textId="50DEE0CD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DBD" w14:textId="0060FCCA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1900</w:t>
            </w:r>
          </w:p>
        </w:tc>
      </w:tr>
      <w:tr w:rsidR="00620DB2" w:rsidRPr="00C716EB" w14:paraId="6FA53F4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D3C" w14:textId="504EF45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34. Personāla vadība,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C1A" w14:textId="20C3D0F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691" w14:textId="3E1C74B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956" w14:textId="31763620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F13" w14:textId="5578BD18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2135</w:t>
            </w:r>
          </w:p>
        </w:tc>
      </w:tr>
      <w:tr w:rsidR="00620DB2" w:rsidRPr="00C716EB" w14:paraId="124177A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420" w14:textId="00003D4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34. Personāla vadība, IIA </w:t>
            </w:r>
            <w:r w:rsidRPr="00C716EB">
              <w:lastRenderedPageBreak/>
              <w:t>un IIB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C6C" w14:textId="13336C3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lastRenderedPageBreak/>
              <w:t xml:space="preserve">Personāla nodaļa, Personāla </w:t>
            </w:r>
            <w:r w:rsidRPr="00C716EB">
              <w:lastRenderedPageBreak/>
              <w:t>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267" w14:textId="64B65CF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lastRenderedPageBreak/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D55" w14:textId="7F2D0C37" w:rsidR="00620DB2" w:rsidRPr="00C716EB" w:rsidRDefault="00D7255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FA5" w14:textId="6A2FE6B8" w:rsidR="00620DB2" w:rsidRPr="00C716EB" w:rsidRDefault="004C5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1640</w:t>
            </w:r>
          </w:p>
        </w:tc>
      </w:tr>
      <w:tr w:rsidR="00620DB2" w:rsidRPr="00C716EB" w14:paraId="6AD6CCA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273" w14:textId="243B321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28.3. Kontrole un uzraudzība. Privātpersonu kontrole, 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9FD" w14:textId="36CA67F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49F" w14:textId="4319F47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F64" w14:textId="402E6C58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1AD3" w14:textId="125050A5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1980</w:t>
            </w:r>
          </w:p>
        </w:tc>
      </w:tr>
      <w:tr w:rsidR="00620DB2" w:rsidRPr="00C716EB" w14:paraId="1A899114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8EB" w14:textId="0DFE8FA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28.3. Kontrole un uzraudzība. Privātpersonu kontrole, 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F51" w14:textId="0E02881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vadītāja vietnieks-jurists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F5C" w14:textId="55C4F0B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CB4" w14:textId="65A599A4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8EE3" w14:textId="415B52C0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1430</w:t>
            </w:r>
          </w:p>
        </w:tc>
      </w:tr>
      <w:tr w:rsidR="00620DB2" w:rsidRPr="00C716EB" w14:paraId="5ACB2FAA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214" w14:textId="79D8D5D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20.3. Informācijas pārvaldība. Dokumentu pārvaldība, II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C6F" w14:textId="122B46F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8D8" w14:textId="7F539B1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AFD" w14:textId="3CF7237C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18D" w14:textId="2A45AA92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1292</w:t>
            </w:r>
          </w:p>
        </w:tc>
      </w:tr>
      <w:tr w:rsidR="00620DB2" w:rsidRPr="00C716EB" w14:paraId="40139234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6BF" w14:textId="0E91C9A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1.2. Administratīvā vadība. Administratīvā vadība pašvaldībās, IIIB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D00" w14:textId="214DB06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Departamenta direktora vietnieks, 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3C8" w14:textId="457259F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4FF" w14:textId="090C8BAA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3419-5860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F80" w14:textId="340F6AF7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3740</w:t>
            </w:r>
          </w:p>
        </w:tc>
      </w:tr>
      <w:tr w:rsidR="00620DB2" w:rsidRPr="00C716EB" w14:paraId="2AAFAEB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147" w14:textId="09F2702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936" w14:textId="3C74DD8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CFA" w14:textId="4EF215A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425" w14:textId="05C2AD4B" w:rsidR="00620DB2" w:rsidRPr="00C716EB" w:rsidRDefault="005654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D0F" w14:textId="15C35314" w:rsidR="00620DB2" w:rsidRPr="00C716EB" w:rsidRDefault="00933985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2112</w:t>
            </w:r>
          </w:p>
        </w:tc>
      </w:tr>
      <w:tr w:rsidR="00620DB2" w:rsidRPr="00C716EB" w14:paraId="2DFEEC0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18B" w14:textId="34C44EA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F89" w14:textId="6A6408F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jurists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3E5" w14:textId="38354EA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5BF6" w14:textId="14E289F1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C90E" w14:textId="49C61675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1430</w:t>
            </w:r>
          </w:p>
        </w:tc>
      </w:tr>
      <w:tr w:rsidR="00620DB2" w:rsidRPr="00C716EB" w14:paraId="0B6775D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556" w14:textId="6A09F3A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A57" w14:textId="1AB7F18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jurists-eksperts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AFD" w14:textId="701661B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E84" w14:textId="35BCBE2D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94A" w14:textId="6AEE44FC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1646</w:t>
            </w:r>
          </w:p>
        </w:tc>
      </w:tr>
      <w:tr w:rsidR="00620DB2" w:rsidRPr="00C716EB" w14:paraId="6F1CA885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014" w14:textId="1AD5DE4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E9F" w14:textId="1DB971B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BCF" w14:textId="25AF5A3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A12" w14:textId="5B78EDA6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E29" w14:textId="4FEAE119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1590</w:t>
            </w:r>
          </w:p>
        </w:tc>
      </w:tr>
      <w:tr w:rsidR="00620DB2" w:rsidRPr="00C716EB" w14:paraId="368FECC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70D" w14:textId="19BC5C7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462" w14:textId="6E4BDFE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Sektora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218" w14:textId="5323999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C8EE" w14:textId="58ACE764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D81" w14:textId="2818656D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1870</w:t>
            </w:r>
          </w:p>
        </w:tc>
      </w:tr>
      <w:tr w:rsidR="00620DB2" w:rsidRPr="00C716EB" w14:paraId="6E29F35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D45" w14:textId="6A34674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24. Juridiskā analīze un pakalpojumi,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DC5" w14:textId="6FDA899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Nodaļas vadītājs-pārvaldes priekšnieka vietnieks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E8" w14:textId="17C8DC0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9BF" w14:textId="29FA6417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2304-3950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C48" w14:textId="6A10E7C7" w:rsidR="00620DB2" w:rsidRPr="00C716EB" w:rsidRDefault="00B0097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2641</w:t>
            </w:r>
          </w:p>
        </w:tc>
      </w:tr>
      <w:tr w:rsidR="00620DB2" w:rsidRPr="00C716EB" w14:paraId="6154DA6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A04" w14:textId="776AAFA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1.2. Administratīvā vadība. Administratīvā vadība pašvaldībās, IIIB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6D2" w14:textId="2DDE82C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Departamenta direktora vietnieks, 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1A9" w14:textId="0FADB0A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E2C" w14:textId="6A543195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3419-5860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D84" w14:textId="77F29EA0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4200</w:t>
            </w:r>
          </w:p>
        </w:tc>
      </w:tr>
      <w:tr w:rsidR="00620DB2" w:rsidRPr="00C716EB" w14:paraId="1557335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74A" w14:textId="52E2C2C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15.2. Finanšu analīze un vadība. Finanšu uzskaite un analīze pašvaldību iestādēs, V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47E" w14:textId="4C4C33C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vadītājs-pārvaldes priekšnieka vietnieks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1F8" w14:textId="155F457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C05" w14:textId="2DEB91BF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F5B" w14:textId="05EEC7BD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2300</w:t>
            </w:r>
          </w:p>
        </w:tc>
      </w:tr>
      <w:tr w:rsidR="00620DB2" w:rsidRPr="00C716EB" w14:paraId="6231E90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647" w14:textId="6058715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15.2. Finanšu analīze un vadība. Finanšu uzskaite un analīze pašvaldību iestādēs, 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6F" w14:textId="226A720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Nodaļas vadītāja vietnieks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46C" w14:textId="02F8F30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672" w14:textId="639FE542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619" w14:textId="15293D19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2100</w:t>
            </w:r>
          </w:p>
        </w:tc>
      </w:tr>
      <w:tr w:rsidR="00620DB2" w:rsidRPr="00C716EB" w14:paraId="3B99F7AA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102" w14:textId="3BFFFC6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15.2. Finanšu analīze un vadība. Finanšu uzskaite un analīze pašvaldību iestādēs, 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DCC" w14:textId="68A5DE4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ekonomists-eksperts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D4D" w14:textId="238FEC4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D25" w14:textId="5E895BAB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5D2" w14:textId="37748D6D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1635</w:t>
            </w:r>
          </w:p>
        </w:tc>
      </w:tr>
      <w:tr w:rsidR="00620DB2" w:rsidRPr="00C716EB" w14:paraId="7D2C0E9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E73" w14:textId="6682DC4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15.2. Finanšu analīze un vadība. Finanšu uzskaite un analīze pašvaldību iestādēs, 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583" w14:textId="3E4DDC5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ekonomists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438" w14:textId="6367EAA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C2F" w14:textId="7E6D90C0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A05" w14:textId="03328AB7" w:rsidR="00620DB2" w:rsidRPr="00C716EB" w:rsidRDefault="00A70E1C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1474</w:t>
            </w:r>
          </w:p>
        </w:tc>
      </w:tr>
      <w:tr w:rsidR="00620DB2" w:rsidRPr="00C716EB" w14:paraId="63AAC90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8A9" w14:textId="454A4A7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2. Apgāde (iepirkumi),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D97" w14:textId="4C0A70B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DA9" w14:textId="24A22CD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424" w14:textId="13E45EFD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117" w14:textId="3A81B72D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2035</w:t>
            </w:r>
          </w:p>
        </w:tc>
      </w:tr>
      <w:tr w:rsidR="00620DB2" w:rsidRPr="00C716EB" w14:paraId="13C9CDD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19" w14:textId="4E18996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2. Apgāde (iepirkumi),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B59" w14:textId="4793BD8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92B" w14:textId="7C9EE69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FC8" w14:textId="0ACE5621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A7A" w14:textId="52FC8EB5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1870</w:t>
            </w:r>
          </w:p>
        </w:tc>
      </w:tr>
      <w:tr w:rsidR="00620DB2" w:rsidRPr="00C716EB" w14:paraId="7EA9F908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2BD" w14:textId="20C268F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2. Apgāde (iepirkumi),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126" w14:textId="09DBC19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308" w14:textId="7701B27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489" w14:textId="5F54F9F9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251" w14:textId="021529CB" w:rsidR="00620DB2" w:rsidRPr="00C716EB" w:rsidRDefault="00C82A6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1540</w:t>
            </w:r>
          </w:p>
        </w:tc>
      </w:tr>
      <w:tr w:rsidR="00620DB2" w:rsidRPr="00C716EB" w14:paraId="03A8DBE7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5F5" w14:textId="5D410C4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F56" w14:textId="4E9E588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Tāmētājs-eksperts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D15" w14:textId="1729015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C7A" w14:textId="48CA5B82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2BC" w14:textId="5A842A1A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1760</w:t>
            </w:r>
          </w:p>
        </w:tc>
      </w:tr>
      <w:tr w:rsidR="00620DB2" w:rsidRPr="00C716EB" w14:paraId="06AA6CF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C16" w14:textId="23806C5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 Apsaimniekošana,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030" w14:textId="2BB7265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420" w14:textId="1B25F6D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2EA" w14:textId="28DF10E3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A0D" w14:textId="4EE9F0A7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2000</w:t>
            </w:r>
          </w:p>
        </w:tc>
      </w:tr>
      <w:tr w:rsidR="00620DB2" w:rsidRPr="00C716EB" w14:paraId="3E68B5E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78D" w14:textId="10C80A3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lastRenderedPageBreak/>
              <w:t>3. Apsaimniekošana,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B6B" w14:textId="2C475FC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0A1" w14:textId="1A7AAC4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247" w14:textId="30DF664D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B3" w14:textId="7DA67382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1525</w:t>
            </w:r>
          </w:p>
        </w:tc>
      </w:tr>
      <w:tr w:rsidR="00620DB2" w:rsidRPr="00C716EB" w14:paraId="2054B80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E27" w14:textId="653C889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 Apsaimniekošana,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BD3" w14:textId="4933272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FCD" w14:textId="6F311A4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8F2" w14:textId="10EE40EC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751-1394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8DD9" w14:textId="71451C59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1302</w:t>
            </w:r>
          </w:p>
        </w:tc>
      </w:tr>
      <w:tr w:rsidR="00620DB2" w:rsidRPr="00C716EB" w14:paraId="21FE2AF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B49" w14:textId="5E50F3E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16. Fiziskais un kvalificētais darbs,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FB0" w14:textId="4A7190F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Apkopējs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9A1" w14:textId="49C91B5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A566" w14:textId="565F4600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619-910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0B6" w14:textId="630FCA3C" w:rsidR="00620DB2" w:rsidRPr="00C716EB" w:rsidRDefault="005A417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787</w:t>
            </w:r>
          </w:p>
        </w:tc>
      </w:tr>
      <w:tr w:rsidR="00620DB2" w:rsidRPr="00C716EB" w14:paraId="7ACE8DE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8AB" w14:textId="62AABA9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20.3. Informācijas pārvaldība. Dokumentu pārvaldība, V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32B" w14:textId="01D2CAA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Kancelejas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131" w14:textId="432B7A0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A3F5" w14:textId="3742AF91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211" w14:textId="607B6125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1900</w:t>
            </w:r>
          </w:p>
        </w:tc>
      </w:tr>
      <w:tr w:rsidR="00620DB2" w:rsidRPr="00C716EB" w14:paraId="7941505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333" w14:textId="4AC5177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20.3. Informācijas pārvaldība. Dokumentu pārvaldība, 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9DC" w14:textId="0EB5B66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110" w14:textId="75F6388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B45" w14:textId="38AACEAF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259" w14:textId="3A9DD348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1287</w:t>
            </w:r>
          </w:p>
        </w:tc>
      </w:tr>
      <w:tr w:rsidR="00620DB2" w:rsidRPr="00C716EB" w14:paraId="781FC04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3D2" w14:textId="0622C7B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20.1. Informācijas pārvaldība. Arhīvu pakalpojumi, IIB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66F" w14:textId="6C241ED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speciālists-arhivārs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D50" w14:textId="01E4BF1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0B7" w14:textId="69DA830D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A06" w14:textId="306ECCD9" w:rsidR="00620DB2" w:rsidRPr="00C716EB" w:rsidRDefault="00754901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1287</w:t>
            </w:r>
          </w:p>
        </w:tc>
      </w:tr>
      <w:tr w:rsidR="00620DB2" w:rsidRPr="00C716EB" w14:paraId="5FFFB56E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5AF" w14:textId="7F547EE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101" w14:textId="40BFBAC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287" w14:textId="3F84641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39B" w14:textId="72AF56F9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2856-4898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DA1" w14:textId="299486ED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3190</w:t>
            </w:r>
          </w:p>
        </w:tc>
      </w:tr>
      <w:tr w:rsidR="00620DB2" w:rsidRPr="00C716EB" w14:paraId="53680E3A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2C9" w14:textId="6794A84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375" w14:textId="166E3A3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7D" w14:textId="54FFEAA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5CB" w14:textId="2A7592F5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5E2" w14:textId="3062EE6A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1970</w:t>
            </w:r>
          </w:p>
        </w:tc>
      </w:tr>
      <w:tr w:rsidR="00620DB2" w:rsidRPr="00C716EB" w14:paraId="25DEF1B2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9B7" w14:textId="4D086F2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25. Klientu apkalpošana,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8BB" w14:textId="1DBB3CF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350" w14:textId="78D9A03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4B0" w14:textId="5A8DCA5C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87F" w14:textId="404E69F7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1500</w:t>
            </w:r>
          </w:p>
        </w:tc>
      </w:tr>
      <w:tr w:rsidR="00620DB2" w:rsidRPr="00C716EB" w14:paraId="3734BB7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2B" w14:textId="579D105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EE6" w14:textId="331EE7C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vadītājs-pārvaldes priekšnieka vietnieks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25F" w14:textId="4FE3795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0E2" w14:textId="617871DA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4AF" w14:textId="7C39FAF0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2233</w:t>
            </w:r>
          </w:p>
        </w:tc>
      </w:tr>
      <w:tr w:rsidR="00620DB2" w:rsidRPr="00C716EB" w14:paraId="20C3A9E2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831" w14:textId="3F87FBD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25. Klientu apkalpošana,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732" w14:textId="43ADEC5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BB1" w14:textId="64B34DC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0008" w14:textId="500568AA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11F" w14:textId="699580B0" w:rsidR="00620DB2" w:rsidRPr="00C716EB" w:rsidRDefault="00891A1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1339</w:t>
            </w:r>
          </w:p>
        </w:tc>
      </w:tr>
      <w:tr w:rsidR="00620DB2" w:rsidRPr="00C716EB" w14:paraId="38946AF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441" w14:textId="5ED66AE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25. Klientu apkalpošana,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A3A" w14:textId="0251CBC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7C7" w14:textId="4DBBD49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BCC9" w14:textId="6CB26159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4FA7" w14:textId="21C39B6F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1815</w:t>
            </w:r>
          </w:p>
        </w:tc>
      </w:tr>
      <w:tr w:rsidR="00620DB2" w:rsidRPr="00C716EB" w14:paraId="0B96C8BF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9DD" w14:textId="62D1334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20.3. Informācijas pārvaldība. Dokumentu pārvaldība, 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119" w14:textId="1702A3C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F72" w14:textId="39D6692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734" w14:textId="47341CC7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370" w14:textId="1E3001E8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1205</w:t>
            </w:r>
          </w:p>
        </w:tc>
      </w:tr>
      <w:tr w:rsidR="00620DB2" w:rsidRPr="00C716EB" w14:paraId="4346D3D5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EAF" w14:textId="0EA83C0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20.3. Informācijas pārvaldība. Dokumentu pārvaldība, 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B5D" w14:textId="5B50C12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5D2" w14:textId="718D235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C443" w14:textId="2CF15D58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FF2" w14:textId="32FDDDB5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1450</w:t>
            </w:r>
          </w:p>
        </w:tc>
      </w:tr>
      <w:tr w:rsidR="00620DB2" w:rsidRPr="00C716EB" w14:paraId="2C589F7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FB5" w14:textId="671486B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79D" w14:textId="440F2C8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91B" w14:textId="4E92559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6D5" w14:textId="029BF80D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2856-4898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1CC" w14:textId="1DBE41D5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3190</w:t>
            </w:r>
          </w:p>
        </w:tc>
      </w:tr>
      <w:tr w:rsidR="00620DB2" w:rsidRPr="00C716EB" w14:paraId="59753354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FEB" w14:textId="19817CC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7D7" w14:textId="152BB00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B67" w14:textId="5EEB561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8A1" w14:textId="319615DD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5DB" w14:textId="06A0CAEF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1925</w:t>
            </w:r>
          </w:p>
        </w:tc>
      </w:tr>
      <w:tr w:rsidR="00620DB2" w:rsidRPr="00C716EB" w14:paraId="3EC6840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661" w14:textId="179C33F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A31" w14:textId="480BC6F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10F" w14:textId="05531D2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AB2" w14:textId="075689A2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6FB" w14:textId="49DD1A5E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1710</w:t>
            </w:r>
          </w:p>
        </w:tc>
      </w:tr>
      <w:tr w:rsidR="00620DB2" w:rsidRPr="00C716EB" w14:paraId="2C83D3F8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46C" w14:textId="5E82262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460" w14:textId="06DDD3B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 Galvenais enerģētiķis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B5B" w14:textId="6091543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BCB" w14:textId="4765C380" w:rsidR="00620DB2" w:rsidRPr="00C716EB" w:rsidRDefault="003F2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409" w14:textId="63C677CC" w:rsidR="00620DB2" w:rsidRPr="00C716EB" w:rsidRDefault="00473AB9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1485</w:t>
            </w:r>
          </w:p>
        </w:tc>
      </w:tr>
      <w:tr w:rsidR="00620DB2" w:rsidRPr="00C716EB" w14:paraId="7204E19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B7F" w14:textId="41FE927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F24" w14:textId="070F09D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00D" w14:textId="42591BB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07F" w14:textId="53D823BE" w:rsidR="00620DB2" w:rsidRPr="00C716EB" w:rsidRDefault="003F2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6CE" w14:textId="45D82CB5" w:rsidR="00620DB2" w:rsidRPr="00C716EB" w:rsidRDefault="003F2D93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1555</w:t>
            </w:r>
          </w:p>
        </w:tc>
      </w:tr>
      <w:tr w:rsidR="00620DB2" w:rsidRPr="00C716EB" w14:paraId="526F25B1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9A3" w14:textId="5E44BE9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7BE" w14:textId="66F93D1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295" w14:textId="6F895C3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0CF" w14:textId="2E5E6EDE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782" w14:textId="10088D42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2100</w:t>
            </w:r>
          </w:p>
        </w:tc>
      </w:tr>
      <w:tr w:rsidR="00620DB2" w:rsidRPr="00C716EB" w14:paraId="350DC36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B60" w14:textId="0E50498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CDB6" w14:textId="02A9A03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C8E" w14:textId="03A3021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1B1" w14:textId="0E377600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C1C0" w14:textId="0C549B8F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1595</w:t>
            </w:r>
          </w:p>
        </w:tc>
      </w:tr>
      <w:tr w:rsidR="00620DB2" w:rsidRPr="00C716EB" w14:paraId="007EDAF1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2C2" w14:textId="39225D8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E7B" w14:textId="4073C69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500" w14:textId="1F9520D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95A1" w14:textId="3184E578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1927" w14:textId="04F27442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1320</w:t>
            </w:r>
          </w:p>
        </w:tc>
      </w:tr>
      <w:tr w:rsidR="00620DB2" w:rsidRPr="00C716EB" w14:paraId="0AE7EC8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700" w14:textId="766A931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E5C" w14:textId="3496E86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Sektora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013" w14:textId="3719160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99AA" w14:textId="4603D661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D33" w14:textId="7A8142B2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1700</w:t>
            </w:r>
          </w:p>
        </w:tc>
      </w:tr>
      <w:tr w:rsidR="00620DB2" w:rsidRPr="00C716EB" w14:paraId="6295B955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11E" w14:textId="719A39D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6D2" w14:textId="1C5D80F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Būvinženieris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7EC" w14:textId="586E8FB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D637" w14:textId="31BA80D5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869" w14:textId="36E7FEC4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2000</w:t>
            </w:r>
          </w:p>
        </w:tc>
      </w:tr>
      <w:tr w:rsidR="00620DB2" w:rsidRPr="00C716EB" w14:paraId="3D4E2E3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F04" w14:textId="44A9CE7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DD3" w14:textId="4A29789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Būvinženieris-tāmētājs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B88" w14:textId="248C276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F1E" w14:textId="7E23E001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C28" w14:textId="43D97FCC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2400</w:t>
            </w:r>
          </w:p>
        </w:tc>
      </w:tr>
      <w:tr w:rsidR="00620DB2" w:rsidRPr="00C716EB" w14:paraId="1E1F66E8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402" w14:textId="416176B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41D" w14:textId="34052D0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vadītājs-pārvaldes priekšnieka vietnieks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240" w14:textId="2FD0CF5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71" w14:textId="31BD7437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D94" w14:textId="764BD58C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2200</w:t>
            </w:r>
          </w:p>
        </w:tc>
      </w:tr>
      <w:tr w:rsidR="00620DB2" w:rsidRPr="00C716EB" w14:paraId="0F647C4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857" w14:textId="5314A7D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 Apsaimniekošana,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513" w14:textId="459D210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Sektora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114" w14:textId="78B03C6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ABF" w14:textId="7891B1FB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1377" w14:textId="0564E4DD" w:rsidR="00620DB2" w:rsidRPr="00C716EB" w:rsidRDefault="006C37CE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1700</w:t>
            </w:r>
          </w:p>
        </w:tc>
      </w:tr>
      <w:tr w:rsidR="00620DB2" w:rsidRPr="00C716EB" w14:paraId="520C1ADF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EB4" w14:textId="5A76EC7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 Apsaimniekošana,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09E" w14:textId="380938A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433" w14:textId="1C0989B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A76" w14:textId="57AE62BD" w:rsidR="00620DB2" w:rsidRPr="00C716EB" w:rsidRDefault="00CF0987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3DA" w14:textId="480D00D5" w:rsidR="00620DB2" w:rsidRPr="00C716EB" w:rsidRDefault="00CF0987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1555</w:t>
            </w:r>
          </w:p>
        </w:tc>
      </w:tr>
      <w:tr w:rsidR="00620DB2" w:rsidRPr="00C716EB" w14:paraId="178123B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D56" w14:textId="1F5B895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lastRenderedPageBreak/>
              <w:t>3. Apsaimniekošana,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B4B" w14:textId="54CF251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7ED" w14:textId="34F6078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541B" w14:textId="045920C7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4D0" w14:textId="4B253E38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1405</w:t>
            </w:r>
          </w:p>
        </w:tc>
      </w:tr>
      <w:tr w:rsidR="00620DB2" w:rsidRPr="00C716EB" w14:paraId="756DB79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FEB" w14:textId="15B1D50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 Apsaimniekošana,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A0E" w14:textId="29CF266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334" w14:textId="5D8BA72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CBE" w14:textId="6CF0B92F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078" w14:textId="0A57592C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1710</w:t>
            </w:r>
          </w:p>
        </w:tc>
      </w:tr>
      <w:tr w:rsidR="00620DB2" w:rsidRPr="00C716EB" w14:paraId="4A46789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555" w14:textId="6247683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 xml:space="preserve">16. Fiziskais un kvalificētais darbs, II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1CB" w14:textId="0B00C34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Apkopējs-dežurants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296" w14:textId="5198463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629" w14:textId="23EBB396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619-927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2A5" w14:textId="60BDE232" w:rsidR="00620DB2" w:rsidRPr="00C716EB" w:rsidRDefault="001A594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700</w:t>
            </w:r>
          </w:p>
        </w:tc>
      </w:tr>
      <w:tr w:rsidR="00620DB2" w:rsidRPr="00C716EB" w14:paraId="193D6AB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51C" w14:textId="687679B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BA2" w14:textId="374FC1A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2FC" w14:textId="59CB0EB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548" w14:textId="214C9766" w:rsidR="00620DB2" w:rsidRPr="00C716EB" w:rsidRDefault="008C798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2856-4898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F30" w14:textId="0E1FF1E4" w:rsidR="00620DB2" w:rsidRPr="00C716EB" w:rsidRDefault="008C798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3190</w:t>
            </w:r>
          </w:p>
        </w:tc>
      </w:tr>
      <w:tr w:rsidR="00620DB2" w:rsidRPr="00C716EB" w14:paraId="4C2924DE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D38" w14:textId="2428835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828" w14:textId="09C3DA4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610" w14:textId="5E004EA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645B" w14:textId="7BAF7E10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CA27" w14:textId="55DD769D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2380</w:t>
            </w:r>
          </w:p>
        </w:tc>
      </w:tr>
      <w:tr w:rsidR="00620DB2" w:rsidRPr="00C716EB" w14:paraId="265E7F32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54C" w14:textId="4142EE2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DD8" w14:textId="39990C9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D42" w14:textId="4CD75EF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C5A" w14:textId="6DF7A9C1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C0CE" w14:textId="454610B9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1373</w:t>
            </w:r>
          </w:p>
        </w:tc>
      </w:tr>
      <w:tr w:rsidR="00620DB2" w:rsidRPr="00C716EB" w14:paraId="0F07AE95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B45" w14:textId="3FB82B2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 Politikas ieviešana,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232" w14:textId="3F84C4F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09F" w14:textId="7D644B2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A00A" w14:textId="59CBE4A8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606" w14:textId="083049E7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1529</w:t>
            </w:r>
          </w:p>
        </w:tc>
      </w:tr>
      <w:tr w:rsidR="00620DB2" w:rsidRPr="00C716EB" w14:paraId="17BED2C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AE9" w14:textId="175D871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48. Teritorijas plānošana,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9A2" w14:textId="6383FAF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Ainavu arhitekts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682" w14:textId="0BA4144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067" w14:textId="4879E025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DD5" w14:textId="70975265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1650</w:t>
            </w:r>
          </w:p>
        </w:tc>
      </w:tr>
      <w:tr w:rsidR="00620DB2" w:rsidRPr="00C716EB" w14:paraId="041C0248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707" w14:textId="7A13343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48. Teritorijas plānošana,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641" w14:textId="5940808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D17" w14:textId="30AB8EA3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065" w14:textId="28D2E029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91E" w14:textId="44687DB1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1602</w:t>
            </w:r>
          </w:p>
        </w:tc>
      </w:tr>
      <w:tr w:rsidR="00620DB2" w:rsidRPr="00C716EB" w14:paraId="7BEAB61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857" w14:textId="4DC8410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48. Teritorijas plānošana,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6AF" w14:textId="1A903D0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2B1" w14:textId="408BD3B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EFC" w14:textId="6C3B19DF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33D" w14:textId="4CBF7FCC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1562</w:t>
            </w:r>
          </w:p>
        </w:tc>
      </w:tr>
      <w:tr w:rsidR="00620DB2" w:rsidRPr="00C716EB" w14:paraId="4CEBA9B8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982" w14:textId="1672C7C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48. Teritorijas plānošana,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D8C" w14:textId="2A81D19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projektu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E4D" w14:textId="4F44E3E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CAA" w14:textId="062D47EC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48C" w14:textId="377DDBF6" w:rsidR="00620DB2" w:rsidRPr="00C716EB" w:rsidRDefault="0011554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1650</w:t>
            </w:r>
          </w:p>
        </w:tc>
      </w:tr>
      <w:tr w:rsidR="00620DB2" w:rsidRPr="00C716EB" w14:paraId="025F6AC7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DCA" w14:textId="4C665C1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EF8" w14:textId="51517EF7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FF7" w14:textId="20E8BE8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18C" w14:textId="6918A43D" w:rsidR="00620DB2" w:rsidRPr="00C716EB" w:rsidRDefault="003B55B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2304-3950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841" w14:textId="0673F93F" w:rsidR="00620DB2" w:rsidRPr="00C716EB" w:rsidRDefault="003B55B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2670</w:t>
            </w:r>
          </w:p>
        </w:tc>
      </w:tr>
      <w:tr w:rsidR="00620DB2" w:rsidRPr="00C716EB" w14:paraId="68237DEF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A82" w14:textId="0DE8509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922" w14:textId="3E80BB0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speciālists-eksperts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7E7" w14:textId="1BE2538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EDA" w14:textId="6112E454" w:rsidR="00620DB2" w:rsidRPr="00C716EB" w:rsidRDefault="003B55B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DCC" w14:textId="6D3698F4" w:rsidR="00620DB2" w:rsidRPr="00C716EB" w:rsidRDefault="003B55BD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1900</w:t>
            </w:r>
          </w:p>
        </w:tc>
      </w:tr>
      <w:tr w:rsidR="00620DB2" w:rsidRPr="00C716EB" w14:paraId="4EF4482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95C" w14:textId="2468E0C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899" w14:textId="6B93A13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F0A" w14:textId="54AB400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D67" w14:textId="7ADA40F5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266" w14:textId="63AE7C6C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1320</w:t>
            </w:r>
          </w:p>
        </w:tc>
      </w:tr>
      <w:tr w:rsidR="00620DB2" w:rsidRPr="00C716EB" w14:paraId="169FB2D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FCB" w14:textId="66846BB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23. Inženiertehniskie darbi,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DE0" w14:textId="199D3C4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vadītāja vietnieks-sektora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DE2" w14:textId="48C337A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2F8" w14:textId="2F0F6AF3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D2F4" w14:textId="49875B00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2130</w:t>
            </w:r>
          </w:p>
        </w:tc>
      </w:tr>
      <w:tr w:rsidR="00620DB2" w:rsidRPr="00C716EB" w14:paraId="582E14DC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734" w14:textId="0126210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6DB" w14:textId="401E8D1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58B" w14:textId="043B2B4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200" w14:textId="723C4B16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EEF" w14:textId="3844BFC9" w:rsidR="00620DB2" w:rsidRPr="00C716EB" w:rsidRDefault="00A9062F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1426</w:t>
            </w:r>
          </w:p>
        </w:tc>
      </w:tr>
      <w:tr w:rsidR="00620DB2" w:rsidRPr="00C716EB" w14:paraId="344E6B8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42F" w14:textId="2ECCFA0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E3A" w14:textId="6F16A921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Pārvaldes priekšnieks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A59" w14:textId="6CF9322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C18" w14:textId="5595E14D" w:rsidR="00620DB2" w:rsidRPr="00C716EB" w:rsidRDefault="006A520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2856-4898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6FD" w14:textId="6BA81599" w:rsidR="00620DB2" w:rsidRPr="00C716EB" w:rsidRDefault="006A520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3020</w:t>
            </w:r>
          </w:p>
        </w:tc>
      </w:tr>
      <w:tr w:rsidR="00620DB2" w:rsidRPr="00C716EB" w14:paraId="23547539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661" w14:textId="08A1CB0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36.Politikas ieviešana,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863" w14:textId="53633CA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Pārvaldes priekšnieka vietnieks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CF0" w14:textId="2F06658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7E42" w14:textId="30BE7D50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1851-3307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9979" w14:textId="6F0E4A9C" w:rsidR="00620DB2" w:rsidRPr="00C716EB" w:rsidRDefault="006A5208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2003</w:t>
            </w:r>
          </w:p>
        </w:tc>
      </w:tr>
      <w:tr w:rsidR="00620DB2" w:rsidRPr="00C716EB" w14:paraId="35E6CFBE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35F" w14:textId="41F56AC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149" w14:textId="211B3255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50B" w14:textId="2370BD3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154" w14:textId="4FFA0419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9A6" w14:textId="13BC800E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1414</w:t>
            </w:r>
          </w:p>
        </w:tc>
      </w:tr>
      <w:tr w:rsidR="00620DB2" w:rsidRPr="00C716EB" w14:paraId="6DD6A44B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F13" w14:textId="7F0EE13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16. Fiziskais un kvalificētais darbs,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10D" w14:textId="2B66A1ED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Apkopējs-sētnieks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105" w14:textId="3718898E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9BB" w14:textId="13869FCE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619-910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767" w14:textId="476764D5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707</w:t>
            </w:r>
          </w:p>
        </w:tc>
      </w:tr>
      <w:tr w:rsidR="00620DB2" w:rsidRPr="00C716EB" w14:paraId="34E73950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531" w14:textId="78E41AD4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25. Klientu apkalpošana, IIA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40F" w14:textId="1B5EB9A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Speciālists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593" w14:textId="4361CF7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EDF" w14:textId="10F069C7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803-1490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F33D" w14:textId="768409CF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1112</w:t>
            </w:r>
          </w:p>
        </w:tc>
      </w:tr>
      <w:tr w:rsidR="00620DB2" w:rsidRPr="00C716EB" w14:paraId="16D3AD4E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6D9" w14:textId="61E63B6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2EE" w14:textId="1C05B44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Kapsētas pārzinis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4F7" w14:textId="1A621CD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622" w14:textId="5383627B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1226-2191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099" w14:textId="1A0B2664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1555</w:t>
            </w:r>
          </w:p>
        </w:tc>
      </w:tr>
      <w:tr w:rsidR="00620DB2" w:rsidRPr="00C716EB" w14:paraId="38B201CD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638" w14:textId="588229D9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49D" w14:textId="21E1FBD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Kapsētas pārzinis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5CF" w14:textId="40F95EEA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9D2" w14:textId="277E0E88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1025-1904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C0A" w14:textId="761F850B" w:rsidR="00620DB2" w:rsidRPr="00C716EB" w:rsidRDefault="00946846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1353</w:t>
            </w:r>
          </w:p>
        </w:tc>
      </w:tr>
      <w:tr w:rsidR="00620DB2" w:rsidRPr="00C716EB" w14:paraId="0E8C197F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AF8" w14:textId="148C499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17.Grāmatvedība,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93D" w14:textId="7587E842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Galvenais specialists-kasieris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508" w14:textId="39BB05AF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C68" w14:textId="3B51E566" w:rsidR="00620DB2" w:rsidRPr="00C716EB" w:rsidRDefault="006F0A6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39C" w14:textId="4D7D88D4" w:rsidR="00620DB2" w:rsidRPr="00C716EB" w:rsidRDefault="006F0A6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1363</w:t>
            </w:r>
          </w:p>
        </w:tc>
      </w:tr>
      <w:tr w:rsidR="00620DB2" w:rsidRPr="00C716EB" w14:paraId="4E1F6D83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E1A" w14:textId="64F004F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16.Fiziskais un kvalificētais darbs,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16E" w14:textId="79E614C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Sētnieks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576" w14:textId="56D5D9C6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B2A" w14:textId="2A7AA7B5" w:rsidR="00620DB2" w:rsidRPr="00C716EB" w:rsidRDefault="006F0A6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619-910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84C" w14:textId="3D83072F" w:rsidR="00620DB2" w:rsidRPr="00C716EB" w:rsidRDefault="006F0A6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770</w:t>
            </w:r>
          </w:p>
        </w:tc>
      </w:tr>
      <w:tr w:rsidR="00620DB2" w:rsidRPr="00C716EB" w14:paraId="7CE0FE26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362" w14:textId="66FA5848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372" w14:textId="0AB8DAD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Nodaļas vadītājs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2C6" w14:textId="65105A8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EEA" w14:textId="3B77BFF0" w:rsidR="00620DB2" w:rsidRPr="00C716EB" w:rsidRDefault="00A93EB7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1483-2649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756" w14:textId="4AE8F283" w:rsidR="00620DB2" w:rsidRPr="00C716EB" w:rsidRDefault="006F0A6A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1705</w:t>
            </w:r>
          </w:p>
        </w:tc>
      </w:tr>
      <w:tr w:rsidR="00620DB2" w:rsidRPr="00C716EB" w14:paraId="0B292437" w14:textId="77777777" w:rsidTr="00463E9A">
        <w:trPr>
          <w:trHeight w:val="22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336" w14:textId="2D19ADFB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3.Apsaimniekošana,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EC0" w14:textId="70AF050C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Kapsētas pārziņa palīgs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750" w14:textId="3F6E69A0" w:rsidR="00620DB2" w:rsidRPr="00C716EB" w:rsidRDefault="00620DB2" w:rsidP="00620DB2">
            <w:pPr>
              <w:jc w:val="center"/>
              <w:rPr>
                <w:sz w:val="19"/>
                <w:szCs w:val="26"/>
              </w:rPr>
            </w:pPr>
            <w:r w:rsidRPr="00C716EB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008E" w14:textId="1AF87917" w:rsidR="00620DB2" w:rsidRPr="00C716EB" w:rsidRDefault="00A93EB7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960-1783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EEC" w14:textId="610691F2" w:rsidR="00620DB2" w:rsidRPr="00C716EB" w:rsidRDefault="00A93EB7" w:rsidP="00620DB2">
            <w:pPr>
              <w:jc w:val="center"/>
              <w:rPr>
                <w:sz w:val="19"/>
                <w:szCs w:val="26"/>
              </w:rPr>
            </w:pPr>
            <w:r w:rsidRPr="00C716EB">
              <w:rPr>
                <w:sz w:val="19"/>
                <w:szCs w:val="26"/>
              </w:rPr>
              <w:t>1249</w:t>
            </w:r>
          </w:p>
        </w:tc>
      </w:tr>
    </w:tbl>
    <w:p w14:paraId="3EACBA90" w14:textId="77777777" w:rsidR="00FD6CA6" w:rsidRPr="00C716EB" w:rsidRDefault="00FD6CA6" w:rsidP="00FD6CA6">
      <w:pPr>
        <w:spacing w:before="130" w:line="260" w:lineRule="exact"/>
        <w:ind w:firstLine="539"/>
        <w:rPr>
          <w:sz w:val="19"/>
          <w:szCs w:val="26"/>
        </w:rPr>
      </w:pPr>
      <w:r w:rsidRPr="00C716EB">
        <w:rPr>
          <w:sz w:val="19"/>
          <w:szCs w:val="26"/>
        </w:rPr>
        <w:t> </w:t>
      </w:r>
    </w:p>
    <w:p w14:paraId="037DF54A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14:paraId="1237DC98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> Norāda amatu saimes un apakšsaimes numuru un nosaukumu, kā arī attiecīgā līmeņa numuru. Par pedagogiem un zinātnisko institūtu akadēmiskajos amatos nodarbinātajiem 1. aili neaizpilda.</w:t>
      </w:r>
    </w:p>
    <w:p w14:paraId="04167C5A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14:paraId="6DAD46F5" w14:textId="77777777" w:rsidR="00B77160" w:rsidRP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lastRenderedPageBreak/>
        <w:t>3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>
        <w:rPr>
          <w:rFonts w:ascii="Cambria" w:hAnsi="Cambria"/>
          <w:b/>
          <w:bCs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vai amata kategorijā amats ar konkrēto nosaukumu ir viens, 4. un 5. ailē norāda attiecīgās amatpersonas mēnešalgu.</w:t>
      </w:r>
    </w:p>
    <w:sectPr w:rsidR="00B77160" w:rsidRPr="00FD6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18B"/>
    <w:multiLevelType w:val="hybridMultilevel"/>
    <w:tmpl w:val="F6E68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5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A6"/>
    <w:rsid w:val="0011554A"/>
    <w:rsid w:val="001A594D"/>
    <w:rsid w:val="0026622D"/>
    <w:rsid w:val="00387B90"/>
    <w:rsid w:val="003B55BD"/>
    <w:rsid w:val="003F2D93"/>
    <w:rsid w:val="00463E9A"/>
    <w:rsid w:val="00473AB9"/>
    <w:rsid w:val="004C5D93"/>
    <w:rsid w:val="00503F92"/>
    <w:rsid w:val="0056544A"/>
    <w:rsid w:val="0056590F"/>
    <w:rsid w:val="005A417E"/>
    <w:rsid w:val="00604743"/>
    <w:rsid w:val="00620DB2"/>
    <w:rsid w:val="006A5208"/>
    <w:rsid w:val="006C37CE"/>
    <w:rsid w:val="006F0A6A"/>
    <w:rsid w:val="00754901"/>
    <w:rsid w:val="00891A16"/>
    <w:rsid w:val="008C15D3"/>
    <w:rsid w:val="008C798A"/>
    <w:rsid w:val="00933985"/>
    <w:rsid w:val="00946846"/>
    <w:rsid w:val="009F2AFB"/>
    <w:rsid w:val="00A55559"/>
    <w:rsid w:val="00A70E1C"/>
    <w:rsid w:val="00A9062F"/>
    <w:rsid w:val="00A93EB7"/>
    <w:rsid w:val="00AC3EBA"/>
    <w:rsid w:val="00B00979"/>
    <w:rsid w:val="00B77160"/>
    <w:rsid w:val="00BA1677"/>
    <w:rsid w:val="00C716EB"/>
    <w:rsid w:val="00C82A66"/>
    <w:rsid w:val="00CF0987"/>
    <w:rsid w:val="00D72558"/>
    <w:rsid w:val="00DB081B"/>
    <w:rsid w:val="00E052E5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4D7D4"/>
  <w15:docId w15:val="{3BD307F2-8425-4BBF-8714-E498563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5395</Words>
  <Characters>3076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Sandra Zamure</cp:lastModifiedBy>
  <cp:revision>3</cp:revision>
  <dcterms:created xsi:type="dcterms:W3CDTF">2024-05-14T11:17:00Z</dcterms:created>
  <dcterms:modified xsi:type="dcterms:W3CDTF">2024-05-14T11:18:00Z</dcterms:modified>
</cp:coreProperties>
</file>