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2448" w14:textId="76F851C8" w:rsidR="002C756D" w:rsidRPr="00BB143B" w:rsidRDefault="00BB143B" w:rsidP="00BB143B">
      <w:pPr>
        <w:jc w:val="center"/>
        <w:rPr>
          <w:b/>
          <w:bCs/>
        </w:rPr>
      </w:pPr>
      <w:r w:rsidRPr="00BB143B">
        <w:rPr>
          <w:b/>
          <w:bCs/>
        </w:rPr>
        <w:t xml:space="preserve">Saistošo noteikumu </w:t>
      </w:r>
      <w:r>
        <w:rPr>
          <w:b/>
          <w:bCs/>
        </w:rPr>
        <w:t xml:space="preserve">nosūtīšana </w:t>
      </w:r>
      <w:r w:rsidRPr="00BB143B">
        <w:rPr>
          <w:b/>
          <w:bCs/>
        </w:rPr>
        <w:t>sabiedrības viedokļ</w:t>
      </w:r>
      <w:r w:rsidR="000018B4">
        <w:rPr>
          <w:b/>
          <w:bCs/>
        </w:rPr>
        <w:t>a</w:t>
      </w:r>
      <w:r w:rsidRPr="00BB143B">
        <w:rPr>
          <w:b/>
          <w:bCs/>
        </w:rPr>
        <w:t xml:space="preserve"> noskaidrošanai</w:t>
      </w:r>
    </w:p>
    <w:p w14:paraId="191457E4" w14:textId="3C7C764F" w:rsidR="00BB143B" w:rsidRDefault="00BB143B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B143B" w14:paraId="28D23AB0" w14:textId="77777777" w:rsidTr="00BB143B">
        <w:tc>
          <w:tcPr>
            <w:tcW w:w="4148" w:type="dxa"/>
          </w:tcPr>
          <w:p w14:paraId="143CBD53" w14:textId="77777777" w:rsidR="00BB143B" w:rsidRDefault="00BB143B">
            <w:r>
              <w:t>Saistošo noteikumu projekta nosaukums</w:t>
            </w:r>
          </w:p>
          <w:p w14:paraId="6B421EB6" w14:textId="77777777" w:rsidR="00BB143B" w:rsidRDefault="00BB143B"/>
          <w:p w14:paraId="2E60129E" w14:textId="7937C309" w:rsidR="00BB143B" w:rsidRDefault="00BB143B"/>
        </w:tc>
        <w:tc>
          <w:tcPr>
            <w:tcW w:w="4148" w:type="dxa"/>
          </w:tcPr>
          <w:p w14:paraId="36B715F5" w14:textId="406B9140" w:rsidR="003C4A1C" w:rsidRDefault="00B90CE6" w:rsidP="00D1190D">
            <w:r w:rsidRPr="00B90CE6">
              <w:t>Grozījumi Rīgas domes 2022. gada 8. jūnija saistošajos noteikumos Nr. 141 “Par reģistrācijas un palīdzības sniegšanas kārtību dzīvokļa jautājumu risināšanā”</w:t>
            </w:r>
          </w:p>
        </w:tc>
      </w:tr>
      <w:tr w:rsidR="00BB143B" w14:paraId="5640B461" w14:textId="77777777" w:rsidTr="00BB143B">
        <w:tc>
          <w:tcPr>
            <w:tcW w:w="4148" w:type="dxa"/>
          </w:tcPr>
          <w:p w14:paraId="27FBE95B" w14:textId="62A1226D" w:rsidR="00BB143B" w:rsidRDefault="00BB143B">
            <w:r>
              <w:t>Saistošo noteikumu projekta numurs</w:t>
            </w:r>
          </w:p>
          <w:p w14:paraId="5AB2A89B" w14:textId="77777777" w:rsidR="00BB143B" w:rsidRDefault="00BB143B"/>
          <w:p w14:paraId="2EBED691" w14:textId="25437568" w:rsidR="00BB143B" w:rsidRDefault="00BB143B"/>
        </w:tc>
        <w:tc>
          <w:tcPr>
            <w:tcW w:w="4148" w:type="dxa"/>
          </w:tcPr>
          <w:p w14:paraId="6A3A3644" w14:textId="63A4DA5E" w:rsidR="00BB143B" w:rsidRDefault="00B90CE6">
            <w:r w:rsidRPr="00B90CE6">
              <w:t>RD-24-3397-lp-PRO</w:t>
            </w:r>
          </w:p>
        </w:tc>
      </w:tr>
      <w:tr w:rsidR="00BB143B" w14:paraId="71E02AD8" w14:textId="77777777" w:rsidTr="00BB143B">
        <w:tc>
          <w:tcPr>
            <w:tcW w:w="4148" w:type="dxa"/>
          </w:tcPr>
          <w:p w14:paraId="4B6E0FD2" w14:textId="77777777" w:rsidR="00BB143B" w:rsidRDefault="00BB143B">
            <w:r>
              <w:t>Termiņš sabiedrības viedokļa izteikšanai</w:t>
            </w:r>
          </w:p>
          <w:p w14:paraId="3BD9BD62" w14:textId="77777777" w:rsidR="00BB143B" w:rsidRDefault="00BB143B"/>
          <w:p w14:paraId="79FDB7D3" w14:textId="77777777" w:rsidR="00BB143B" w:rsidRDefault="000461A2">
            <w:r>
              <w:t>*</w:t>
            </w:r>
            <w:r w:rsidRPr="000461A2">
              <w:rPr>
                <w:i/>
                <w:iCs/>
                <w:sz w:val="22"/>
              </w:rPr>
              <w:t>ne mazāks par 2 nedēļām</w:t>
            </w:r>
          </w:p>
          <w:p w14:paraId="7A5BBF23" w14:textId="188D2629" w:rsidR="000461A2" w:rsidRDefault="000461A2"/>
        </w:tc>
        <w:tc>
          <w:tcPr>
            <w:tcW w:w="4148" w:type="dxa"/>
          </w:tcPr>
          <w:p w14:paraId="2CC08CA4" w14:textId="3BBE1951" w:rsidR="00BB143B" w:rsidRDefault="00640E99">
            <w:r>
              <w:t>2 nedēļas</w:t>
            </w:r>
          </w:p>
        </w:tc>
      </w:tr>
      <w:tr w:rsidR="00BB143B" w14:paraId="3A48005B" w14:textId="77777777" w:rsidTr="00BB143B">
        <w:tc>
          <w:tcPr>
            <w:tcW w:w="4148" w:type="dxa"/>
          </w:tcPr>
          <w:p w14:paraId="3C615AB0" w14:textId="77777777" w:rsidR="00BB143B" w:rsidRDefault="00BB143B">
            <w:r>
              <w:t>Atbildīgā institūcija</w:t>
            </w:r>
          </w:p>
          <w:p w14:paraId="38A26463" w14:textId="2F4DF46F" w:rsidR="00BB143B" w:rsidRDefault="00BB143B"/>
          <w:p w14:paraId="62D39820" w14:textId="6607C8AB" w:rsidR="000461A2" w:rsidRDefault="000461A2" w:rsidP="000461A2">
            <w:r>
              <w:t>*</w:t>
            </w:r>
            <w:r w:rsidRPr="000461A2">
              <w:rPr>
                <w:i/>
                <w:iCs/>
                <w:sz w:val="22"/>
              </w:rPr>
              <w:t>Saistošo noteikumu sagatavotājs</w:t>
            </w:r>
            <w:r>
              <w:t xml:space="preserve"> </w:t>
            </w:r>
          </w:p>
          <w:p w14:paraId="5F4BF8AF" w14:textId="7DE0EAF3" w:rsidR="00BB143B" w:rsidRDefault="00BB143B"/>
        </w:tc>
        <w:tc>
          <w:tcPr>
            <w:tcW w:w="4148" w:type="dxa"/>
          </w:tcPr>
          <w:p w14:paraId="009048DD" w14:textId="509A3DB8" w:rsidR="00BB143B" w:rsidRDefault="00576D7A">
            <w:r>
              <w:t xml:space="preserve">Rīgas </w:t>
            </w:r>
            <w:r w:rsidR="00383C1A">
              <w:t>valstspilsētas pašvaldības</w:t>
            </w:r>
            <w:r>
              <w:t xml:space="preserve"> </w:t>
            </w:r>
            <w:r w:rsidR="00383C1A">
              <w:t>M</w:t>
            </w:r>
            <w:r>
              <w:t>ājokļu un vides departaments</w:t>
            </w:r>
          </w:p>
        </w:tc>
      </w:tr>
      <w:tr w:rsidR="00BB143B" w14:paraId="057B545A" w14:textId="77777777" w:rsidTr="00BB143B">
        <w:tc>
          <w:tcPr>
            <w:tcW w:w="4148" w:type="dxa"/>
          </w:tcPr>
          <w:p w14:paraId="708B4554" w14:textId="067579A3" w:rsidR="00BB143B" w:rsidRDefault="00BB143B">
            <w:r>
              <w:t>E-pasts viedokļ</w:t>
            </w:r>
            <w:r w:rsidR="000018B4">
              <w:t>a</w:t>
            </w:r>
            <w:r>
              <w:t xml:space="preserve"> saņemšanai</w:t>
            </w:r>
          </w:p>
          <w:p w14:paraId="66C634D6" w14:textId="77777777" w:rsidR="00BB143B" w:rsidRDefault="00BB143B"/>
          <w:p w14:paraId="5EAD6FEC" w14:textId="505ACD9D" w:rsidR="000461A2" w:rsidRDefault="000461A2" w:rsidP="000461A2">
            <w:r>
              <w:t>*</w:t>
            </w:r>
            <w:r w:rsidRPr="000461A2">
              <w:rPr>
                <w:i/>
                <w:iCs/>
                <w:sz w:val="22"/>
              </w:rPr>
              <w:t>Saistošo noteikumu sagatavotāj</w:t>
            </w:r>
            <w:r>
              <w:rPr>
                <w:i/>
                <w:iCs/>
                <w:sz w:val="22"/>
              </w:rPr>
              <w:t>a e-pasts</w:t>
            </w:r>
          </w:p>
          <w:p w14:paraId="0D8F05FF" w14:textId="29EF9224" w:rsidR="00BB143B" w:rsidRDefault="00BB143B"/>
        </w:tc>
        <w:tc>
          <w:tcPr>
            <w:tcW w:w="4148" w:type="dxa"/>
          </w:tcPr>
          <w:p w14:paraId="54214A53" w14:textId="378D6BDC" w:rsidR="002E11F7" w:rsidRDefault="00B90CE6">
            <w:r>
              <w:t>sarmite.ivbule</w:t>
            </w:r>
            <w:r w:rsidR="006638B1">
              <w:t>@riga.lv</w:t>
            </w:r>
          </w:p>
          <w:p w14:paraId="01977A38" w14:textId="77777777" w:rsidR="0098226C" w:rsidRDefault="0098226C">
            <w:pPr>
              <w:rPr>
                <w:rStyle w:val="Hipersaite"/>
              </w:rPr>
            </w:pPr>
          </w:p>
          <w:p w14:paraId="42E5D078" w14:textId="4DF35E19" w:rsidR="00576D7A" w:rsidRDefault="00576D7A" w:rsidP="008E7196"/>
        </w:tc>
      </w:tr>
    </w:tbl>
    <w:p w14:paraId="0DD37C2F" w14:textId="77777777" w:rsidR="00BB143B" w:rsidRDefault="00BB143B"/>
    <w:sectPr w:rsidR="00BB14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3B"/>
    <w:rsid w:val="000018B4"/>
    <w:rsid w:val="00032025"/>
    <w:rsid w:val="000461A2"/>
    <w:rsid w:val="000B7F6D"/>
    <w:rsid w:val="001B3FCC"/>
    <w:rsid w:val="002C756D"/>
    <w:rsid w:val="002E11F7"/>
    <w:rsid w:val="00376315"/>
    <w:rsid w:val="00383C1A"/>
    <w:rsid w:val="003A1AD5"/>
    <w:rsid w:val="003C4A1C"/>
    <w:rsid w:val="004478DF"/>
    <w:rsid w:val="004832DD"/>
    <w:rsid w:val="004C6B50"/>
    <w:rsid w:val="004E403B"/>
    <w:rsid w:val="00576D7A"/>
    <w:rsid w:val="00594066"/>
    <w:rsid w:val="005A3887"/>
    <w:rsid w:val="00640E99"/>
    <w:rsid w:val="0066079C"/>
    <w:rsid w:val="006638B1"/>
    <w:rsid w:val="0067779F"/>
    <w:rsid w:val="0084694B"/>
    <w:rsid w:val="008A4EAC"/>
    <w:rsid w:val="008E7196"/>
    <w:rsid w:val="00935E2E"/>
    <w:rsid w:val="00945502"/>
    <w:rsid w:val="0098226C"/>
    <w:rsid w:val="00AA68A2"/>
    <w:rsid w:val="00AD540A"/>
    <w:rsid w:val="00B33621"/>
    <w:rsid w:val="00B90CE6"/>
    <w:rsid w:val="00BA24D8"/>
    <w:rsid w:val="00BA31AB"/>
    <w:rsid w:val="00BB143B"/>
    <w:rsid w:val="00CD4EAD"/>
    <w:rsid w:val="00CF57CA"/>
    <w:rsid w:val="00D1190D"/>
    <w:rsid w:val="00FE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43A15E"/>
  <w15:chartTrackingRefBased/>
  <w15:docId w15:val="{368D1D35-1329-45E6-BE50-DEAFA3CB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403B"/>
    <w:pPr>
      <w:spacing w:after="0"/>
    </w:pPr>
    <w:rPr>
      <w:rFonts w:ascii="Times New Roman" w:hAnsi="Times New Roman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B1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576D7A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76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226</Characters>
  <Application>Microsoft Office Word</Application>
  <DocSecurity>0</DocSecurity>
  <Lines>1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Reinika</dc:creator>
  <cp:keywords/>
  <dc:description/>
  <cp:lastModifiedBy>Līga Libere-Igaune</cp:lastModifiedBy>
  <cp:revision>2</cp:revision>
  <dcterms:created xsi:type="dcterms:W3CDTF">2024-10-23T13:19:00Z</dcterms:created>
  <dcterms:modified xsi:type="dcterms:W3CDTF">2024-10-23T13:19:00Z</dcterms:modified>
</cp:coreProperties>
</file>