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F1ADC" w:rsidRPr="00FA6FC1" w:rsidP="004724FE" w14:paraId="0E1CFA06" w14:textId="2F7E07F1">
      <w:pPr>
        <w:pStyle w:val="Title"/>
        <w:outlineLvl w:val="0"/>
        <w:rPr>
          <w:rFonts w:ascii="Times New Roman" w:hAnsi="Times New Roman"/>
          <w:bCs/>
          <w:noProof/>
          <w:szCs w:val="28"/>
        </w:rPr>
      </w:pPr>
      <w:r w:rsidRPr="00FA6FC1">
        <w:rPr>
          <w:rFonts w:ascii="Times New Roman" w:hAnsi="Times New Roman"/>
          <w:bCs/>
          <w:noProof/>
          <w:szCs w:val="28"/>
        </w:rPr>
        <w:t>Paskaidrojuma raksts</w:t>
      </w:r>
      <w:r w:rsidRPr="00FA6FC1" w:rsidR="00633544">
        <w:rPr>
          <w:rFonts w:ascii="Times New Roman" w:hAnsi="Times New Roman"/>
          <w:bCs/>
          <w:noProof/>
          <w:szCs w:val="28"/>
        </w:rPr>
        <w:t xml:space="preserve"> saistošajiem noteikumiem</w:t>
      </w:r>
    </w:p>
    <w:p w:rsidR="00306DA6" w:rsidRPr="00FA6FC1" w:rsidP="008F14C9" w14:paraId="0495DC22" w14:textId="474C90FF">
      <w:pPr>
        <w:jc w:val="center"/>
        <w:rPr>
          <w:b/>
          <w:bCs/>
          <w:noProof/>
          <w:sz w:val="28"/>
          <w:szCs w:val="28"/>
        </w:rPr>
      </w:pPr>
      <w:r w:rsidRPr="00FA6FC1">
        <w:rPr>
          <w:b/>
          <w:bCs/>
          <w:noProof/>
          <w:sz w:val="28"/>
          <w:szCs w:val="28"/>
        </w:rPr>
        <w:t>“G</w:t>
      </w:r>
      <w:r w:rsidRPr="00FA6FC1" w:rsidR="007B530A">
        <w:rPr>
          <w:b/>
          <w:bCs/>
          <w:noProof/>
          <w:sz w:val="28"/>
          <w:szCs w:val="28"/>
        </w:rPr>
        <w:t>rozījumi</w:t>
      </w:r>
      <w:r w:rsidRPr="00FA6FC1" w:rsidR="005A61C2">
        <w:rPr>
          <w:b/>
          <w:bCs/>
          <w:noProof/>
          <w:sz w:val="28"/>
          <w:szCs w:val="28"/>
        </w:rPr>
        <w:t xml:space="preserve"> </w:t>
      </w:r>
      <w:r w:rsidRPr="00FA6FC1" w:rsidR="007B530A">
        <w:rPr>
          <w:b/>
          <w:bCs/>
          <w:noProof/>
          <w:sz w:val="28"/>
          <w:szCs w:val="28"/>
        </w:rPr>
        <w:t xml:space="preserve">Rīgas domes </w:t>
      </w:r>
      <w:r w:rsidRPr="00FA6FC1" w:rsidR="00E76CFB">
        <w:rPr>
          <w:b/>
          <w:bCs/>
          <w:noProof/>
          <w:sz w:val="28"/>
          <w:szCs w:val="28"/>
        </w:rPr>
        <w:t>20</w:t>
      </w:r>
      <w:r w:rsidRPr="00FA6FC1" w:rsidR="005A4330">
        <w:rPr>
          <w:b/>
          <w:bCs/>
          <w:noProof/>
          <w:sz w:val="28"/>
          <w:szCs w:val="28"/>
        </w:rPr>
        <w:t>2</w:t>
      </w:r>
      <w:r w:rsidRPr="00FA6FC1" w:rsidR="00C25E2D">
        <w:rPr>
          <w:b/>
          <w:bCs/>
          <w:noProof/>
          <w:sz w:val="28"/>
          <w:szCs w:val="28"/>
        </w:rPr>
        <w:t>4</w:t>
      </w:r>
      <w:r w:rsidRPr="00FA6FC1" w:rsidR="003F1ADC">
        <w:rPr>
          <w:b/>
          <w:bCs/>
          <w:noProof/>
          <w:sz w:val="28"/>
          <w:szCs w:val="28"/>
        </w:rPr>
        <w:t>.</w:t>
      </w:r>
      <w:r w:rsidRPr="00FA6FC1" w:rsidR="0013791C">
        <w:rPr>
          <w:b/>
          <w:bCs/>
          <w:noProof/>
          <w:sz w:val="28"/>
          <w:szCs w:val="28"/>
        </w:rPr>
        <w:t> </w:t>
      </w:r>
      <w:r w:rsidRPr="00FA6FC1" w:rsidR="004D76C6">
        <w:rPr>
          <w:b/>
          <w:bCs/>
          <w:noProof/>
          <w:sz w:val="28"/>
          <w:szCs w:val="28"/>
        </w:rPr>
        <w:t xml:space="preserve">gada </w:t>
      </w:r>
      <w:r w:rsidRPr="00FA6FC1" w:rsidR="00C25E2D">
        <w:rPr>
          <w:b/>
          <w:bCs/>
          <w:noProof/>
          <w:sz w:val="28"/>
          <w:szCs w:val="28"/>
        </w:rPr>
        <w:t>31</w:t>
      </w:r>
      <w:r w:rsidRPr="00FA6FC1" w:rsidR="007A4C48">
        <w:rPr>
          <w:b/>
          <w:bCs/>
          <w:noProof/>
          <w:sz w:val="28"/>
          <w:szCs w:val="28"/>
        </w:rPr>
        <w:t>.</w:t>
      </w:r>
      <w:r w:rsidRPr="00FA6FC1" w:rsidR="0013791C">
        <w:rPr>
          <w:b/>
          <w:bCs/>
          <w:noProof/>
          <w:sz w:val="28"/>
          <w:szCs w:val="28"/>
        </w:rPr>
        <w:t> </w:t>
      </w:r>
      <w:r w:rsidRPr="00FA6FC1" w:rsidR="00CB7FAB">
        <w:rPr>
          <w:b/>
          <w:bCs/>
          <w:noProof/>
          <w:sz w:val="28"/>
          <w:szCs w:val="28"/>
        </w:rPr>
        <w:t>janvāra</w:t>
      </w:r>
      <w:r w:rsidRPr="00FA6FC1" w:rsidR="004D76C6">
        <w:rPr>
          <w:b/>
          <w:bCs/>
          <w:noProof/>
          <w:sz w:val="28"/>
          <w:szCs w:val="28"/>
        </w:rPr>
        <w:t xml:space="preserve"> saistošajos noteikumos</w:t>
      </w:r>
      <w:r w:rsidRPr="00FA6FC1" w:rsidR="00793B81">
        <w:rPr>
          <w:b/>
          <w:bCs/>
          <w:noProof/>
          <w:sz w:val="28"/>
          <w:szCs w:val="28"/>
        </w:rPr>
        <w:t xml:space="preserve"> </w:t>
      </w:r>
      <w:r w:rsidRPr="00FA6FC1" w:rsidR="004D76C6">
        <w:rPr>
          <w:b/>
          <w:bCs/>
          <w:noProof/>
          <w:sz w:val="28"/>
          <w:szCs w:val="28"/>
        </w:rPr>
        <w:t>Nr.</w:t>
      </w:r>
      <w:r w:rsidRPr="00FA6FC1" w:rsidR="0013791C">
        <w:rPr>
          <w:b/>
          <w:bCs/>
          <w:noProof/>
          <w:sz w:val="28"/>
          <w:szCs w:val="28"/>
        </w:rPr>
        <w:t> </w:t>
      </w:r>
      <w:r w:rsidRPr="00FA6FC1" w:rsidR="00D23FB6">
        <w:rPr>
          <w:b/>
          <w:bCs/>
          <w:noProof/>
          <w:sz w:val="28"/>
          <w:szCs w:val="28"/>
        </w:rPr>
        <w:t>RD-2</w:t>
      </w:r>
      <w:r w:rsidRPr="00FA6FC1" w:rsidR="00C25E2D">
        <w:rPr>
          <w:b/>
          <w:bCs/>
          <w:noProof/>
          <w:sz w:val="28"/>
          <w:szCs w:val="28"/>
        </w:rPr>
        <w:t>4</w:t>
      </w:r>
      <w:r w:rsidRPr="00FA6FC1" w:rsidR="00D23FB6">
        <w:rPr>
          <w:b/>
          <w:bCs/>
          <w:noProof/>
          <w:sz w:val="28"/>
          <w:szCs w:val="28"/>
        </w:rPr>
        <w:t>-</w:t>
      </w:r>
      <w:r w:rsidRPr="00FA6FC1" w:rsidR="00C25E2D">
        <w:rPr>
          <w:b/>
          <w:bCs/>
          <w:noProof/>
          <w:sz w:val="28"/>
          <w:szCs w:val="28"/>
        </w:rPr>
        <w:t>257</w:t>
      </w:r>
      <w:r w:rsidRPr="00FA6FC1" w:rsidR="00D23FB6">
        <w:rPr>
          <w:b/>
          <w:bCs/>
          <w:noProof/>
          <w:sz w:val="28"/>
          <w:szCs w:val="28"/>
        </w:rPr>
        <w:t>-sn</w:t>
      </w:r>
      <w:r w:rsidRPr="00FA6FC1" w:rsidR="0013791C">
        <w:rPr>
          <w:b/>
          <w:bCs/>
          <w:noProof/>
          <w:sz w:val="28"/>
          <w:szCs w:val="28"/>
        </w:rPr>
        <w:t xml:space="preserve"> </w:t>
      </w:r>
      <w:r w:rsidRPr="00FA6FC1" w:rsidR="006257AA">
        <w:rPr>
          <w:b/>
          <w:bCs/>
          <w:noProof/>
          <w:sz w:val="28"/>
          <w:szCs w:val="28"/>
        </w:rPr>
        <w:t>“</w:t>
      </w:r>
      <w:r w:rsidRPr="00FA6FC1" w:rsidR="003F1ADC">
        <w:rPr>
          <w:b/>
          <w:bCs/>
          <w:noProof/>
          <w:sz w:val="28"/>
          <w:szCs w:val="28"/>
        </w:rPr>
        <w:t>Par</w:t>
      </w:r>
      <w:r w:rsidRPr="00FA6FC1" w:rsidR="004D76C6">
        <w:rPr>
          <w:b/>
          <w:bCs/>
          <w:noProof/>
          <w:sz w:val="28"/>
          <w:szCs w:val="28"/>
        </w:rPr>
        <w:t xml:space="preserve"> Rīgas </w:t>
      </w:r>
      <w:r w:rsidRPr="00FA6FC1" w:rsidR="00602CF7">
        <w:rPr>
          <w:b/>
          <w:bCs/>
          <w:noProof/>
          <w:sz w:val="28"/>
          <w:szCs w:val="28"/>
        </w:rPr>
        <w:t>valsts</w:t>
      </w:r>
      <w:r w:rsidRPr="00FA6FC1" w:rsidR="004D76C6">
        <w:rPr>
          <w:b/>
          <w:bCs/>
          <w:noProof/>
          <w:sz w:val="28"/>
          <w:szCs w:val="28"/>
        </w:rPr>
        <w:t>pilsētas pašvaldības 20</w:t>
      </w:r>
      <w:r w:rsidRPr="00FA6FC1" w:rsidR="005A4330">
        <w:rPr>
          <w:b/>
          <w:bCs/>
          <w:noProof/>
          <w:sz w:val="28"/>
          <w:szCs w:val="28"/>
        </w:rPr>
        <w:t>2</w:t>
      </w:r>
      <w:r w:rsidRPr="00FA6FC1" w:rsidR="00C25E2D">
        <w:rPr>
          <w:b/>
          <w:bCs/>
          <w:noProof/>
          <w:sz w:val="28"/>
          <w:szCs w:val="28"/>
        </w:rPr>
        <w:t>4</w:t>
      </w:r>
      <w:r w:rsidRPr="00FA6FC1" w:rsidR="003F1ADC">
        <w:rPr>
          <w:b/>
          <w:bCs/>
          <w:noProof/>
          <w:sz w:val="28"/>
          <w:szCs w:val="28"/>
        </w:rPr>
        <w:t>.</w:t>
      </w:r>
      <w:r w:rsidRPr="00FA6FC1" w:rsidR="0013791C">
        <w:rPr>
          <w:b/>
          <w:bCs/>
          <w:noProof/>
          <w:sz w:val="28"/>
          <w:szCs w:val="28"/>
        </w:rPr>
        <w:t> </w:t>
      </w:r>
      <w:r w:rsidRPr="00FA6FC1" w:rsidR="003F1ADC">
        <w:rPr>
          <w:b/>
          <w:bCs/>
          <w:noProof/>
          <w:sz w:val="28"/>
          <w:szCs w:val="28"/>
        </w:rPr>
        <w:t>gada budžetu”</w:t>
      </w:r>
      <w:r w:rsidRPr="00FA6FC1" w:rsidR="005A61C2">
        <w:rPr>
          <w:b/>
          <w:bCs/>
          <w:noProof/>
          <w:sz w:val="28"/>
          <w:szCs w:val="28"/>
        </w:rPr>
        <w:t>”</w:t>
      </w:r>
    </w:p>
    <w:p w:rsidR="009A38E2" w:rsidRPr="00FA6FC1" w:rsidP="005C3210" w14:paraId="5DAEDB15" w14:textId="77777777">
      <w:pPr>
        <w:jc w:val="both"/>
        <w:outlineLvl w:val="0"/>
        <w:rPr>
          <w:b/>
          <w:bCs/>
          <w:noProof/>
          <w:color w:val="000000"/>
          <w:sz w:val="24"/>
          <w:highlight w:val="green"/>
        </w:rPr>
      </w:pPr>
    </w:p>
    <w:p w:rsidR="00702FA5" w:rsidRPr="00FA6FC1" w:rsidP="00702FA5" w14:paraId="59CD42E0" w14:textId="0D3FFACB">
      <w:pPr>
        <w:ind w:firstLine="720"/>
        <w:jc w:val="both"/>
        <w:rPr>
          <w:rFonts w:eastAsia="Calibri"/>
          <w:noProof/>
          <w:sz w:val="24"/>
          <w:szCs w:val="24"/>
        </w:rPr>
      </w:pPr>
      <w:r w:rsidRPr="00FA6FC1">
        <w:rPr>
          <w:noProof/>
          <w:color w:val="000000"/>
          <w:sz w:val="24"/>
          <w:szCs w:val="24"/>
        </w:rPr>
        <w:t>Rīgas domes Budžeta komisija š</w:t>
      </w:r>
      <w:r w:rsidRPr="00FA6FC1" w:rsidR="000B73B4">
        <w:rPr>
          <w:noProof/>
          <w:color w:val="000000"/>
          <w:sz w:val="24"/>
          <w:szCs w:val="24"/>
        </w:rPr>
        <w:t>ī</w:t>
      </w:r>
      <w:r w:rsidRPr="00FA6FC1">
        <w:rPr>
          <w:noProof/>
          <w:color w:val="000000"/>
          <w:sz w:val="24"/>
          <w:szCs w:val="24"/>
        </w:rPr>
        <w:t xml:space="preserve"> gada 1. novembrī izskatīja sagatavotos priekšlikumus grozījumiem </w:t>
      </w:r>
      <w:r w:rsidRPr="00FA6FC1">
        <w:rPr>
          <w:rFonts w:eastAsia="Calibri"/>
          <w:noProof/>
          <w:sz w:val="24"/>
          <w:szCs w:val="24"/>
        </w:rPr>
        <w:t>Rīgas domes 2024. gada 31. janvāra saistošajos noteikumos Nr. RD-24-257-sn “Par Rīgas valstspilsētas pašvaldības 2024. gada budžetu”, kas tika sagatavoti</w:t>
      </w:r>
      <w:r w:rsidR="00C56DB4">
        <w:rPr>
          <w:rFonts w:eastAsia="Calibri"/>
          <w:noProof/>
          <w:sz w:val="24"/>
          <w:szCs w:val="24"/>
        </w:rPr>
        <w:t>,</w:t>
      </w:r>
      <w:r w:rsidRPr="00FA6FC1">
        <w:rPr>
          <w:rFonts w:eastAsia="Calibri"/>
          <w:noProof/>
          <w:sz w:val="24"/>
          <w:szCs w:val="24"/>
        </w:rPr>
        <w:t xml:space="preserve"> pamatojoties uz Rīgas domes priekšsēdētāja 2024. gada 26. septembra vadības uzdevumu Nr. RD-2</w:t>
      </w:r>
      <w:r w:rsidRPr="00FA6FC1" w:rsidR="008C2274">
        <w:rPr>
          <w:rFonts w:eastAsia="Calibri"/>
          <w:noProof/>
          <w:sz w:val="24"/>
          <w:szCs w:val="24"/>
        </w:rPr>
        <w:t>4</w:t>
      </w:r>
      <w:r w:rsidRPr="00FA6FC1">
        <w:rPr>
          <w:rFonts w:eastAsia="Calibri"/>
          <w:noProof/>
          <w:sz w:val="24"/>
          <w:szCs w:val="24"/>
        </w:rPr>
        <w:t xml:space="preserve">-26-vu “Par Rīgas valstspilsētas pašvaldības 2024. gada budžeta grozījumu sagatavošanu”. </w:t>
      </w:r>
    </w:p>
    <w:p w:rsidR="00702FA5" w:rsidRPr="00FA6FC1" w:rsidP="00702FA5" w14:paraId="328B7579" w14:textId="05E9AE00">
      <w:pPr>
        <w:ind w:firstLine="720"/>
        <w:jc w:val="both"/>
        <w:rPr>
          <w:rFonts w:eastAsia="Calibri"/>
          <w:noProof/>
          <w:sz w:val="24"/>
          <w:szCs w:val="24"/>
        </w:rPr>
      </w:pPr>
      <w:r w:rsidRPr="00FA6FC1">
        <w:rPr>
          <w:rFonts w:eastAsia="Calibri"/>
          <w:noProof/>
          <w:sz w:val="24"/>
          <w:szCs w:val="24"/>
        </w:rPr>
        <w:t xml:space="preserve">Ņemot vērā Finanšu ministrijas precizēto makroekonomisko prognozi par iedzīvotāju ienākuma nodokļa izpildi pašvaldību budžetos 2024. gadā, piešķirto valsts budžeta mērķdotāciju un aktualizēto finansējumu Rīgas valstspilsētas pašvaldības investīciju projektiem, Rīgas valstspilsētas pašvaldības 2024. gada budžetā nepieciešams veikt izmaiņas. </w:t>
      </w:r>
    </w:p>
    <w:p w:rsidR="00702FA5" w:rsidRPr="00FA6FC1" w:rsidP="00702FA5" w14:paraId="2B268497" w14:textId="77777777">
      <w:pPr>
        <w:jc w:val="both"/>
        <w:rPr>
          <w:b/>
          <w:bCs/>
          <w:noProof/>
          <w:color w:val="000000"/>
          <w:sz w:val="24"/>
        </w:rPr>
      </w:pPr>
    </w:p>
    <w:p w:rsidR="00702FA5" w:rsidRPr="00FA6FC1" w:rsidP="00702FA5" w14:paraId="7FB96254" w14:textId="77777777">
      <w:pPr>
        <w:jc w:val="both"/>
        <w:rPr>
          <w:b/>
          <w:bCs/>
          <w:noProof/>
          <w:color w:val="000000"/>
          <w:sz w:val="24"/>
        </w:rPr>
      </w:pPr>
      <w:r w:rsidRPr="00FA6FC1">
        <w:rPr>
          <w:b/>
          <w:bCs/>
          <w:noProof/>
          <w:color w:val="000000"/>
          <w:sz w:val="24"/>
        </w:rPr>
        <w:t>1. PAMATBUDŽETA IEŅĒMUMU PALIELINĀJUMS 65 405 516 </w:t>
      </w:r>
      <w:r w:rsidRPr="00FA6FC1">
        <w:rPr>
          <w:b/>
          <w:bCs/>
          <w:i/>
          <w:iCs/>
          <w:noProof/>
          <w:color w:val="000000"/>
          <w:sz w:val="24"/>
        </w:rPr>
        <w:t>euro</w:t>
      </w:r>
      <w:r w:rsidRPr="00FA6FC1">
        <w:rPr>
          <w:b/>
          <w:bCs/>
          <w:noProof/>
          <w:color w:val="000000"/>
          <w:sz w:val="24"/>
        </w:rPr>
        <w:t>, t. sk.:</w:t>
      </w:r>
    </w:p>
    <w:p w:rsidR="00702FA5" w:rsidRPr="00FA6FC1" w:rsidP="00702FA5" w14:paraId="0A1CE608" w14:textId="0731DA66">
      <w:pPr>
        <w:jc w:val="both"/>
        <w:rPr>
          <w:noProof/>
        </w:rPr>
      </w:pPr>
      <w:r w:rsidRPr="00FA6FC1">
        <w:rPr>
          <w:b/>
          <w:bCs/>
          <w:noProof/>
          <w:color w:val="000000"/>
          <w:sz w:val="24"/>
        </w:rPr>
        <w:t>1.1.</w:t>
      </w:r>
      <w:r w:rsidRPr="00FA6FC1" w:rsidR="000B73B4">
        <w:rPr>
          <w:b/>
          <w:bCs/>
          <w:noProof/>
          <w:color w:val="000000"/>
          <w:sz w:val="24"/>
        </w:rPr>
        <w:t xml:space="preserve"> </w:t>
      </w:r>
      <w:r w:rsidRPr="00FA6FC1">
        <w:rPr>
          <w:b/>
          <w:bCs/>
          <w:noProof/>
          <w:color w:val="000000"/>
          <w:sz w:val="24"/>
        </w:rPr>
        <w:t>Ieņēmumi</w:t>
      </w:r>
      <w:r w:rsidRPr="00FA6FC1" w:rsidR="0004370C">
        <w:rPr>
          <w:b/>
          <w:bCs/>
          <w:noProof/>
          <w:color w:val="000000"/>
          <w:sz w:val="24"/>
        </w:rPr>
        <w:t>em</w:t>
      </w:r>
      <w:r w:rsidRPr="00FA6FC1">
        <w:rPr>
          <w:b/>
          <w:bCs/>
          <w:noProof/>
          <w:color w:val="000000"/>
          <w:sz w:val="24"/>
        </w:rPr>
        <w:t xml:space="preserve"> no iedzīvotāju ienākuma nodokļa palielinājums 41 346 512 </w:t>
      </w:r>
      <w:r w:rsidRPr="00FA6FC1">
        <w:rPr>
          <w:b/>
          <w:bCs/>
          <w:i/>
          <w:iCs/>
          <w:noProof/>
          <w:color w:val="000000"/>
          <w:sz w:val="24"/>
        </w:rPr>
        <w:t>euro</w:t>
      </w:r>
      <w:r w:rsidRPr="00FA6FC1">
        <w:rPr>
          <w:b/>
          <w:bCs/>
          <w:noProof/>
          <w:color w:val="000000"/>
          <w:sz w:val="24"/>
        </w:rPr>
        <w:t xml:space="preserve">,  </w:t>
      </w:r>
      <w:r w:rsidRPr="00FA6FC1">
        <w:rPr>
          <w:noProof/>
          <w:color w:val="000000"/>
          <w:sz w:val="24"/>
        </w:rPr>
        <w:t>balstoties uz faktisko izpildi 2024. gada 1. oktobr</w:t>
      </w:r>
      <w:r w:rsidRPr="00FA6FC1" w:rsidR="00DF459E">
        <w:rPr>
          <w:noProof/>
          <w:color w:val="000000"/>
          <w:sz w:val="24"/>
        </w:rPr>
        <w:t>ī</w:t>
      </w:r>
      <w:r w:rsidRPr="00FA6FC1">
        <w:rPr>
          <w:noProof/>
          <w:color w:val="000000"/>
          <w:sz w:val="24"/>
        </w:rPr>
        <w:t xml:space="preserve"> un Finanšu ministrijas precizēto makroekonomisko prognozi par iedzīvotāju ienākuma nodokļa izpildi, 2024. gadā plānotie ieņēmumi no iedzīvotāju ienākuma nodokļa palielināti no 826 930 242 </w:t>
      </w:r>
      <w:r w:rsidRPr="00FA6FC1">
        <w:rPr>
          <w:i/>
          <w:iCs/>
          <w:noProof/>
          <w:color w:val="000000"/>
          <w:sz w:val="24"/>
        </w:rPr>
        <w:t>euro</w:t>
      </w:r>
      <w:r w:rsidRPr="00FA6FC1">
        <w:rPr>
          <w:noProof/>
          <w:color w:val="000000"/>
          <w:sz w:val="24"/>
        </w:rPr>
        <w:t xml:space="preserve"> līdz 868 276 754 </w:t>
      </w:r>
      <w:r w:rsidRPr="00FA6FC1">
        <w:rPr>
          <w:i/>
          <w:iCs/>
          <w:noProof/>
          <w:color w:val="000000"/>
          <w:sz w:val="24"/>
        </w:rPr>
        <w:t>euro</w:t>
      </w:r>
      <w:r w:rsidRPr="00FA6FC1">
        <w:rPr>
          <w:noProof/>
          <w:color w:val="000000"/>
          <w:sz w:val="24"/>
        </w:rPr>
        <w:t>.</w:t>
      </w:r>
    </w:p>
    <w:p w:rsidR="00702FA5" w:rsidRPr="00FA6FC1" w:rsidP="00702FA5" w14:paraId="11B16F71" w14:textId="77777777">
      <w:pPr>
        <w:jc w:val="both"/>
        <w:rPr>
          <w:b/>
          <w:bCs/>
          <w:noProof/>
          <w:color w:val="000000"/>
          <w:sz w:val="24"/>
        </w:rPr>
      </w:pPr>
    </w:p>
    <w:p w:rsidR="00702FA5" w:rsidRPr="00FA6FC1" w:rsidP="00702FA5" w14:paraId="5F0CEDCF" w14:textId="3B83B089">
      <w:pPr>
        <w:jc w:val="both"/>
        <w:rPr>
          <w:rFonts w:eastAsia="Calibri"/>
          <w:b/>
          <w:bCs/>
          <w:noProof/>
          <w:sz w:val="24"/>
          <w:szCs w:val="24"/>
        </w:rPr>
      </w:pPr>
      <w:r w:rsidRPr="00FA6FC1">
        <w:rPr>
          <w:b/>
          <w:bCs/>
          <w:noProof/>
          <w:color w:val="000000"/>
          <w:sz w:val="24"/>
        </w:rPr>
        <w:t>1.2. Nenodokļu ieņēmumu palielinājums 800 000 </w:t>
      </w:r>
      <w:r w:rsidRPr="00FA6FC1">
        <w:rPr>
          <w:b/>
          <w:bCs/>
          <w:i/>
          <w:iCs/>
          <w:noProof/>
          <w:color w:val="000000"/>
          <w:sz w:val="24"/>
        </w:rPr>
        <w:t>euro</w:t>
      </w:r>
      <w:r w:rsidR="00C56DB4">
        <w:rPr>
          <w:b/>
          <w:bCs/>
          <w:noProof/>
          <w:color w:val="000000"/>
          <w:sz w:val="24"/>
        </w:rPr>
        <w:t xml:space="preserve"> – </w:t>
      </w:r>
      <w:r w:rsidRPr="00FA6FC1">
        <w:rPr>
          <w:noProof/>
          <w:color w:val="000000"/>
          <w:sz w:val="24"/>
        </w:rPr>
        <w:t>sabiedrības ar ierobežotu atbildību “Rīgas meži” dividendes no nesadalītās pe</w:t>
      </w:r>
      <w:r w:rsidRPr="00FA6FC1" w:rsidR="004E68F1">
        <w:rPr>
          <w:noProof/>
          <w:color w:val="000000"/>
          <w:sz w:val="24"/>
        </w:rPr>
        <w:t>ļ</w:t>
      </w:r>
      <w:r w:rsidRPr="00FA6FC1">
        <w:rPr>
          <w:noProof/>
          <w:color w:val="000000"/>
          <w:sz w:val="24"/>
        </w:rPr>
        <w:t>ņas pēc stāvokļa uz 2018. gada 31. decembri (Rīgas domes 2024. gada 16. oktobra lēmums Nr. RD-24-4012-lē “Par dividendēs izmaksājamo SIA “Rīgas meži” peļņas daļu”)</w:t>
      </w:r>
      <w:r w:rsidRPr="00FA6FC1" w:rsidR="0004370C">
        <w:rPr>
          <w:noProof/>
          <w:color w:val="000000"/>
          <w:sz w:val="24"/>
        </w:rPr>
        <w:t>, k</w:t>
      </w:r>
      <w:r w:rsidRPr="00FA6FC1">
        <w:rPr>
          <w:noProof/>
          <w:color w:val="000000"/>
          <w:sz w:val="24"/>
        </w:rPr>
        <w:t>ā arī veikta plānoto ne</w:t>
      </w:r>
      <w:r w:rsidRPr="00FA6FC1" w:rsidR="00154B0F">
        <w:rPr>
          <w:noProof/>
          <w:color w:val="000000"/>
          <w:sz w:val="24"/>
        </w:rPr>
        <w:t>nodokļu</w:t>
      </w:r>
      <w:r w:rsidRPr="00FA6FC1">
        <w:rPr>
          <w:noProof/>
          <w:color w:val="000000"/>
          <w:sz w:val="24"/>
        </w:rPr>
        <w:t xml:space="preserve"> ieņēmumu precizēšana atbilstoši faktiskajai izpildei pa veidiem.</w:t>
      </w:r>
    </w:p>
    <w:p w:rsidR="00702FA5" w:rsidRPr="00FA6FC1" w:rsidP="00702FA5" w14:paraId="0E0BFB0A" w14:textId="77777777">
      <w:pPr>
        <w:jc w:val="both"/>
        <w:outlineLvl w:val="0"/>
        <w:rPr>
          <w:b/>
          <w:bCs/>
          <w:noProof/>
          <w:color w:val="000000"/>
          <w:sz w:val="24"/>
        </w:rPr>
      </w:pPr>
    </w:p>
    <w:p w:rsidR="00702FA5" w:rsidRPr="00FA6FC1" w:rsidP="00702FA5" w14:paraId="230D2CBE" w14:textId="7F17096A">
      <w:pPr>
        <w:jc w:val="both"/>
        <w:rPr>
          <w:bCs/>
          <w:iCs/>
          <w:noProof/>
          <w:color w:val="000000"/>
          <w:sz w:val="24"/>
        </w:rPr>
      </w:pPr>
      <w:r w:rsidRPr="00FA6FC1">
        <w:rPr>
          <w:rFonts w:eastAsia="Calibri"/>
          <w:b/>
          <w:bCs/>
          <w:noProof/>
          <w:color w:val="000000"/>
          <w:sz w:val="24"/>
          <w:szCs w:val="24"/>
        </w:rPr>
        <w:t>1.</w:t>
      </w:r>
      <w:r w:rsidRPr="00FA6FC1" w:rsidR="00431107">
        <w:rPr>
          <w:rFonts w:eastAsia="Calibri"/>
          <w:b/>
          <w:bCs/>
          <w:noProof/>
          <w:color w:val="000000"/>
          <w:sz w:val="24"/>
          <w:szCs w:val="24"/>
        </w:rPr>
        <w:t>3</w:t>
      </w:r>
      <w:r w:rsidRPr="00FA6FC1">
        <w:rPr>
          <w:rFonts w:eastAsia="Calibri"/>
          <w:b/>
          <w:bCs/>
          <w:noProof/>
          <w:color w:val="000000"/>
          <w:sz w:val="24"/>
          <w:szCs w:val="24"/>
        </w:rPr>
        <w:t xml:space="preserve">. Valsts budžeta transfertiem palielinājums </w:t>
      </w:r>
      <w:bookmarkStart w:id="0" w:name="_Hlk85180602"/>
      <w:r w:rsidRPr="00FA6FC1">
        <w:rPr>
          <w:rFonts w:eastAsia="Calibri"/>
          <w:b/>
          <w:bCs/>
          <w:noProof/>
          <w:color w:val="000000"/>
          <w:sz w:val="24"/>
          <w:szCs w:val="24"/>
        </w:rPr>
        <w:t>16 039 717 </w:t>
      </w:r>
      <w:r w:rsidRPr="00FA6FC1">
        <w:rPr>
          <w:rFonts w:eastAsia="Calibri"/>
          <w:b/>
          <w:bCs/>
          <w:i/>
          <w:iCs/>
          <w:noProof/>
          <w:color w:val="000000"/>
          <w:sz w:val="24"/>
          <w:szCs w:val="24"/>
        </w:rPr>
        <w:t>euro</w:t>
      </w:r>
      <w:r w:rsidRPr="00FA6FC1">
        <w:rPr>
          <w:rFonts w:eastAsia="Calibri"/>
          <w:b/>
          <w:bCs/>
          <w:noProof/>
          <w:color w:val="000000"/>
          <w:sz w:val="24"/>
          <w:szCs w:val="24"/>
        </w:rPr>
        <w:t xml:space="preserve">, </w:t>
      </w:r>
      <w:r w:rsidRPr="00FA6FC1">
        <w:rPr>
          <w:rFonts w:eastAsia="Calibri"/>
          <w:noProof/>
          <w:color w:val="000000"/>
          <w:sz w:val="24"/>
          <w:szCs w:val="24"/>
        </w:rPr>
        <w:t>t. sk.</w:t>
      </w:r>
      <w:r w:rsidRPr="00FA6FC1">
        <w:rPr>
          <w:bCs/>
          <w:iCs/>
          <w:noProof/>
          <w:color w:val="000000"/>
          <w:sz w:val="24"/>
        </w:rPr>
        <w:t xml:space="preserve"> palielinājums Rīgas valstspilsētas pašvaldības Īpašuma departamentam 393 169 </w:t>
      </w:r>
      <w:r w:rsidRPr="00FA6FC1">
        <w:rPr>
          <w:bCs/>
          <w:i/>
          <w:noProof/>
          <w:color w:val="000000"/>
          <w:sz w:val="24"/>
        </w:rPr>
        <w:t>euro</w:t>
      </w:r>
      <w:r w:rsidRPr="00FA6FC1">
        <w:rPr>
          <w:bCs/>
          <w:iCs/>
          <w:noProof/>
          <w:color w:val="000000"/>
          <w:sz w:val="24"/>
        </w:rPr>
        <w:t>, Rīgas valstspilsētas pašvaldības Pilsētas attīstības departamentam 3780 </w:t>
      </w:r>
      <w:r w:rsidRPr="00FA6FC1">
        <w:rPr>
          <w:bCs/>
          <w:i/>
          <w:noProof/>
          <w:color w:val="000000"/>
          <w:sz w:val="24"/>
        </w:rPr>
        <w:t>euro</w:t>
      </w:r>
      <w:r w:rsidRPr="00FA6FC1">
        <w:rPr>
          <w:bCs/>
          <w:iCs/>
          <w:noProof/>
          <w:color w:val="000000"/>
          <w:sz w:val="24"/>
        </w:rPr>
        <w:t>, Rīgas valstspilsētas pašvaldības Dzīvojamo māju privatizācijas komisijai 840 </w:t>
      </w:r>
      <w:r w:rsidRPr="00FA6FC1">
        <w:rPr>
          <w:bCs/>
          <w:i/>
          <w:noProof/>
          <w:color w:val="000000"/>
          <w:sz w:val="24"/>
        </w:rPr>
        <w:t>euro</w:t>
      </w:r>
      <w:r w:rsidRPr="00FA6FC1">
        <w:rPr>
          <w:bCs/>
          <w:iCs/>
          <w:noProof/>
          <w:color w:val="000000"/>
          <w:sz w:val="24"/>
        </w:rPr>
        <w:t xml:space="preserve">, </w:t>
      </w:r>
      <w:r w:rsidRPr="00FA6FC1">
        <w:rPr>
          <w:bCs/>
          <w:noProof/>
          <w:color w:val="000000"/>
          <w:sz w:val="24"/>
        </w:rPr>
        <w:t>Rīgas valstspilsētas pašvaldības Mājokļu un vides departamentam 99 335 </w:t>
      </w:r>
      <w:r w:rsidRPr="00FA6FC1">
        <w:rPr>
          <w:bCs/>
          <w:i/>
          <w:iCs/>
          <w:noProof/>
          <w:color w:val="000000"/>
          <w:sz w:val="24"/>
        </w:rPr>
        <w:t>euro</w:t>
      </w:r>
      <w:r w:rsidRPr="00FA6FC1">
        <w:rPr>
          <w:bCs/>
          <w:noProof/>
          <w:color w:val="000000"/>
          <w:sz w:val="24"/>
        </w:rPr>
        <w:t xml:space="preserve">, </w:t>
      </w:r>
      <w:bookmarkEnd w:id="0"/>
      <w:r w:rsidRPr="00FA6FC1">
        <w:rPr>
          <w:bCs/>
          <w:noProof/>
          <w:color w:val="000000"/>
          <w:sz w:val="24"/>
        </w:rPr>
        <w:t>Rīgas valstspilsētas pašvaldības Ārtelpas un mobilitātes departamentam 2338 </w:t>
      </w:r>
      <w:r w:rsidRPr="00FA6FC1">
        <w:rPr>
          <w:bCs/>
          <w:i/>
          <w:iCs/>
          <w:noProof/>
          <w:color w:val="000000"/>
          <w:sz w:val="24"/>
        </w:rPr>
        <w:t>euro</w:t>
      </w:r>
      <w:r w:rsidRPr="00FA6FC1">
        <w:rPr>
          <w:bCs/>
          <w:noProof/>
          <w:color w:val="000000"/>
          <w:sz w:val="24"/>
        </w:rPr>
        <w:t xml:space="preserve">, </w:t>
      </w:r>
      <w:r w:rsidRPr="00FA6FC1">
        <w:rPr>
          <w:bCs/>
          <w:iCs/>
          <w:noProof/>
          <w:color w:val="000000"/>
          <w:sz w:val="24"/>
        </w:rPr>
        <w:t>Rīgas valstspilsētas pašvaldības aģentūrai “Rīgas pieminekļu aģentūra” 36 000 </w:t>
      </w:r>
      <w:r w:rsidRPr="00FA6FC1">
        <w:rPr>
          <w:bCs/>
          <w:i/>
          <w:noProof/>
          <w:color w:val="000000"/>
          <w:sz w:val="24"/>
        </w:rPr>
        <w:t>euro</w:t>
      </w:r>
      <w:r w:rsidRPr="00FA6FC1">
        <w:rPr>
          <w:bCs/>
          <w:iCs/>
          <w:noProof/>
          <w:color w:val="000000"/>
          <w:sz w:val="24"/>
        </w:rPr>
        <w:t>,</w:t>
      </w:r>
      <w:r w:rsidRPr="00FA6FC1">
        <w:rPr>
          <w:bCs/>
          <w:i/>
          <w:noProof/>
          <w:color w:val="000000"/>
          <w:sz w:val="24"/>
        </w:rPr>
        <w:t xml:space="preserve"> </w:t>
      </w:r>
      <w:r w:rsidRPr="00FA6FC1">
        <w:rPr>
          <w:bCs/>
          <w:noProof/>
          <w:color w:val="000000"/>
          <w:sz w:val="24"/>
        </w:rPr>
        <w:t xml:space="preserve">Rīgas </w:t>
      </w:r>
      <w:bookmarkStart w:id="1" w:name="_Hlk148943363"/>
      <w:r w:rsidRPr="00FA6FC1">
        <w:rPr>
          <w:bCs/>
          <w:noProof/>
          <w:color w:val="000000"/>
          <w:sz w:val="24"/>
        </w:rPr>
        <w:t>valstspilsētas</w:t>
      </w:r>
      <w:bookmarkEnd w:id="1"/>
      <w:r w:rsidRPr="00FA6FC1">
        <w:rPr>
          <w:bCs/>
          <w:noProof/>
          <w:color w:val="000000"/>
          <w:sz w:val="24"/>
        </w:rPr>
        <w:t xml:space="preserve"> pašvaldības policijai 8999 </w:t>
      </w:r>
      <w:r w:rsidRPr="00FA6FC1">
        <w:rPr>
          <w:bCs/>
          <w:i/>
          <w:iCs/>
          <w:noProof/>
          <w:color w:val="000000"/>
          <w:sz w:val="24"/>
        </w:rPr>
        <w:t>euro</w:t>
      </w:r>
      <w:r w:rsidRPr="00FA6FC1">
        <w:rPr>
          <w:bCs/>
          <w:noProof/>
          <w:color w:val="000000"/>
          <w:sz w:val="24"/>
        </w:rPr>
        <w:t>, Rīgas valstspilsētas pašvaldības Izglītības, kultūras un sporta departamenta programmām 15 933 406 </w:t>
      </w:r>
      <w:r w:rsidRPr="00FA6FC1">
        <w:rPr>
          <w:bCs/>
          <w:i/>
          <w:iCs/>
          <w:noProof/>
          <w:color w:val="000000"/>
          <w:sz w:val="24"/>
        </w:rPr>
        <w:t>euro</w:t>
      </w:r>
      <w:r w:rsidRPr="00FA6FC1">
        <w:rPr>
          <w:bCs/>
          <w:noProof/>
          <w:color w:val="000000"/>
          <w:sz w:val="24"/>
        </w:rPr>
        <w:t xml:space="preserve">, </w:t>
      </w:r>
      <w:bookmarkStart w:id="2" w:name="_Hlk148356275"/>
      <w:r w:rsidRPr="00FA6FC1">
        <w:rPr>
          <w:bCs/>
          <w:noProof/>
          <w:color w:val="000000"/>
          <w:sz w:val="24"/>
        </w:rPr>
        <w:t xml:space="preserve">Rīgas valstspilsētas pašvaldības Finanšu departamenta programmām </w:t>
      </w:r>
      <w:bookmarkEnd w:id="2"/>
      <w:r w:rsidRPr="00FA6FC1">
        <w:rPr>
          <w:bCs/>
          <w:noProof/>
          <w:color w:val="000000"/>
          <w:sz w:val="24"/>
        </w:rPr>
        <w:t>3 146 361 </w:t>
      </w:r>
      <w:r w:rsidRPr="00FA6FC1">
        <w:rPr>
          <w:bCs/>
          <w:i/>
          <w:iCs/>
          <w:noProof/>
          <w:color w:val="000000"/>
          <w:sz w:val="24"/>
        </w:rPr>
        <w:t>euro</w:t>
      </w:r>
      <w:r w:rsidRPr="00FA6FC1">
        <w:rPr>
          <w:bCs/>
          <w:iCs/>
          <w:noProof/>
          <w:color w:val="000000"/>
          <w:sz w:val="24"/>
        </w:rPr>
        <w:t xml:space="preserve"> un s</w:t>
      </w:r>
      <w:r w:rsidRPr="00FA6FC1">
        <w:rPr>
          <w:rFonts w:eastAsia="Calibri"/>
          <w:noProof/>
          <w:color w:val="000000"/>
          <w:sz w:val="24"/>
          <w:szCs w:val="24"/>
        </w:rPr>
        <w:t xml:space="preserve">amazinājums </w:t>
      </w:r>
      <w:r w:rsidRPr="00FA6FC1">
        <w:rPr>
          <w:bCs/>
          <w:noProof/>
          <w:color w:val="000000"/>
          <w:sz w:val="24"/>
        </w:rPr>
        <w:t>Rīgas valstspilsētas pašvaldības Labklājības departamenta programmām 3 584 511 </w:t>
      </w:r>
      <w:r w:rsidRPr="00FA6FC1">
        <w:rPr>
          <w:bCs/>
          <w:i/>
          <w:noProof/>
          <w:color w:val="000000"/>
          <w:sz w:val="24"/>
        </w:rPr>
        <w:t>euro</w:t>
      </w:r>
      <w:r w:rsidRPr="00FA6FC1">
        <w:rPr>
          <w:bCs/>
          <w:iCs/>
          <w:noProof/>
          <w:color w:val="000000"/>
          <w:sz w:val="24"/>
        </w:rPr>
        <w:t>.</w:t>
      </w:r>
    </w:p>
    <w:p w:rsidR="00702FA5" w:rsidRPr="00FA6FC1" w:rsidP="00702FA5" w14:paraId="4B7A2F51" w14:textId="77777777">
      <w:pPr>
        <w:jc w:val="both"/>
        <w:rPr>
          <w:b/>
          <w:bCs/>
          <w:noProof/>
          <w:color w:val="000000"/>
          <w:sz w:val="24"/>
        </w:rPr>
      </w:pPr>
    </w:p>
    <w:p w:rsidR="00702FA5" w:rsidRPr="00FA6FC1" w:rsidP="00702FA5" w14:paraId="332C7D6D" w14:textId="607B4DE2">
      <w:pPr>
        <w:jc w:val="both"/>
        <w:rPr>
          <w:bCs/>
          <w:iCs/>
          <w:noProof/>
          <w:color w:val="000000"/>
          <w:sz w:val="24"/>
        </w:rPr>
      </w:pPr>
      <w:r w:rsidRPr="00FA6FC1">
        <w:rPr>
          <w:b/>
          <w:bCs/>
          <w:noProof/>
          <w:color w:val="000000"/>
          <w:sz w:val="24"/>
        </w:rPr>
        <w:t>1.4. Budžeta iestāžu ieņēmumu palielinājums 4</w:t>
      </w:r>
      <w:r w:rsidRPr="00FA6FC1" w:rsidR="00A1564A">
        <w:rPr>
          <w:b/>
          <w:bCs/>
          <w:noProof/>
          <w:color w:val="000000"/>
          <w:sz w:val="24"/>
        </w:rPr>
        <w:t> </w:t>
      </w:r>
      <w:r w:rsidRPr="00FA6FC1" w:rsidR="004C6DD2">
        <w:rPr>
          <w:b/>
          <w:bCs/>
          <w:noProof/>
          <w:color w:val="000000"/>
          <w:sz w:val="24"/>
        </w:rPr>
        <w:t>006 369</w:t>
      </w:r>
      <w:r w:rsidRPr="00FA6FC1">
        <w:rPr>
          <w:b/>
          <w:bCs/>
          <w:noProof/>
          <w:color w:val="000000"/>
          <w:sz w:val="24"/>
        </w:rPr>
        <w:t> </w:t>
      </w:r>
      <w:r w:rsidRPr="00FA6FC1">
        <w:rPr>
          <w:rFonts w:eastAsia="Calibri"/>
          <w:b/>
          <w:bCs/>
          <w:i/>
          <w:iCs/>
          <w:noProof/>
          <w:color w:val="000000"/>
          <w:sz w:val="24"/>
          <w:szCs w:val="24"/>
        </w:rPr>
        <w:t>euro</w:t>
      </w:r>
      <w:r w:rsidRPr="00FA6FC1">
        <w:rPr>
          <w:rFonts w:eastAsia="Calibri"/>
          <w:noProof/>
          <w:color w:val="000000"/>
          <w:sz w:val="24"/>
          <w:szCs w:val="24"/>
        </w:rPr>
        <w:t>,</w:t>
      </w:r>
      <w:r w:rsidRPr="00FA6FC1">
        <w:rPr>
          <w:bCs/>
          <w:iCs/>
          <w:noProof/>
          <w:color w:val="000000"/>
          <w:sz w:val="24"/>
        </w:rPr>
        <w:t xml:space="preserve"> t. sk. </w:t>
      </w:r>
      <w:r w:rsidRPr="00FA6FC1" w:rsidR="004C6DD2">
        <w:rPr>
          <w:bCs/>
          <w:iCs/>
          <w:noProof/>
          <w:color w:val="000000"/>
          <w:sz w:val="24"/>
        </w:rPr>
        <w:t xml:space="preserve">palielinājums </w:t>
      </w:r>
      <w:r w:rsidRPr="00FA6FC1">
        <w:rPr>
          <w:bCs/>
          <w:iCs/>
          <w:noProof/>
          <w:color w:val="000000"/>
          <w:sz w:val="24"/>
        </w:rPr>
        <w:t>Rīgas valstspilsētas pašvaldības Īpašuma departamentam 380 000 </w:t>
      </w:r>
      <w:r w:rsidRPr="00FA6FC1">
        <w:rPr>
          <w:bCs/>
          <w:i/>
          <w:noProof/>
          <w:color w:val="000000"/>
          <w:sz w:val="24"/>
        </w:rPr>
        <w:t>euro</w:t>
      </w:r>
      <w:r w:rsidRPr="00FA6FC1">
        <w:rPr>
          <w:bCs/>
          <w:iCs/>
          <w:noProof/>
          <w:color w:val="000000"/>
          <w:sz w:val="24"/>
        </w:rPr>
        <w:t xml:space="preserve">, Rīgas valstspilsētas pašvaldības </w:t>
      </w:r>
      <w:r w:rsidRPr="00FA6FC1" w:rsidR="007C7666">
        <w:rPr>
          <w:bCs/>
          <w:iCs/>
          <w:noProof/>
          <w:color w:val="000000"/>
          <w:sz w:val="24"/>
        </w:rPr>
        <w:t>D</w:t>
      </w:r>
      <w:r w:rsidRPr="00FA6FC1">
        <w:rPr>
          <w:bCs/>
          <w:iCs/>
          <w:noProof/>
          <w:color w:val="000000"/>
          <w:sz w:val="24"/>
        </w:rPr>
        <w:t>zīvojamo māju privatizācijas komisijai 69 489 </w:t>
      </w:r>
      <w:r w:rsidRPr="00FA6FC1">
        <w:rPr>
          <w:bCs/>
          <w:i/>
          <w:noProof/>
          <w:color w:val="000000"/>
          <w:sz w:val="24"/>
        </w:rPr>
        <w:t>euro</w:t>
      </w:r>
      <w:r w:rsidRPr="00FA6FC1">
        <w:rPr>
          <w:bCs/>
          <w:iCs/>
          <w:noProof/>
          <w:color w:val="000000"/>
          <w:sz w:val="24"/>
        </w:rPr>
        <w:t xml:space="preserve">, </w:t>
      </w:r>
      <w:bookmarkStart w:id="3" w:name="_Hlk181711153"/>
      <w:r w:rsidRPr="00FA6FC1">
        <w:rPr>
          <w:bCs/>
          <w:iCs/>
          <w:noProof/>
          <w:color w:val="000000"/>
          <w:sz w:val="24"/>
        </w:rPr>
        <w:t>Rīgas valstspilsētas pašvaldības aģentūrai “Rīgas pieminekļu aģentūra”</w:t>
      </w:r>
      <w:bookmarkEnd w:id="3"/>
      <w:r w:rsidRPr="00FA6FC1">
        <w:rPr>
          <w:bCs/>
          <w:iCs/>
          <w:noProof/>
          <w:color w:val="000000"/>
          <w:sz w:val="24"/>
        </w:rPr>
        <w:t xml:space="preserve"> 28 000 </w:t>
      </w:r>
      <w:r w:rsidRPr="00FA6FC1">
        <w:rPr>
          <w:bCs/>
          <w:i/>
          <w:noProof/>
          <w:color w:val="000000"/>
          <w:sz w:val="24"/>
        </w:rPr>
        <w:t>euro</w:t>
      </w:r>
      <w:r w:rsidRPr="00FA6FC1">
        <w:rPr>
          <w:bCs/>
          <w:iCs/>
          <w:noProof/>
          <w:color w:val="000000"/>
          <w:sz w:val="24"/>
        </w:rPr>
        <w:t>, Rīgas valstspilsētas pašvaldības Ārtelpas un mobilitātes departamentam 1</w:t>
      </w:r>
      <w:r w:rsidRPr="00FA6FC1" w:rsidR="00940744">
        <w:rPr>
          <w:bCs/>
          <w:iCs/>
          <w:noProof/>
          <w:color w:val="000000"/>
          <w:sz w:val="24"/>
        </w:rPr>
        <w:t> 719 552</w:t>
      </w:r>
      <w:r w:rsidRPr="00FA6FC1">
        <w:rPr>
          <w:bCs/>
          <w:iCs/>
          <w:noProof/>
          <w:color w:val="000000"/>
          <w:sz w:val="24"/>
        </w:rPr>
        <w:t> </w:t>
      </w:r>
      <w:r w:rsidRPr="00FA6FC1">
        <w:rPr>
          <w:bCs/>
          <w:i/>
          <w:noProof/>
          <w:color w:val="000000"/>
          <w:sz w:val="24"/>
        </w:rPr>
        <w:t>euro</w:t>
      </w:r>
      <w:r w:rsidRPr="00FA6FC1">
        <w:rPr>
          <w:bCs/>
          <w:iCs/>
          <w:noProof/>
          <w:color w:val="000000"/>
          <w:sz w:val="24"/>
        </w:rPr>
        <w:t xml:space="preserve">, </w:t>
      </w:r>
      <w:bookmarkStart w:id="4" w:name="_Hlk147830075"/>
      <w:r w:rsidRPr="00FA6FC1">
        <w:rPr>
          <w:bCs/>
          <w:noProof/>
          <w:color w:val="000000"/>
          <w:sz w:val="24"/>
        </w:rPr>
        <w:t>Rīgas valstspilsētas pašvaldības Mājokļu un vides departamentam 241 606 </w:t>
      </w:r>
      <w:r w:rsidRPr="00FA6FC1">
        <w:rPr>
          <w:bCs/>
          <w:i/>
          <w:iCs/>
          <w:noProof/>
          <w:color w:val="000000"/>
          <w:sz w:val="24"/>
        </w:rPr>
        <w:t>euro</w:t>
      </w:r>
      <w:bookmarkEnd w:id="4"/>
      <w:r w:rsidRPr="00FA6FC1">
        <w:rPr>
          <w:bCs/>
          <w:noProof/>
          <w:color w:val="000000"/>
          <w:sz w:val="24"/>
        </w:rPr>
        <w:t>, Rīgas valstspilsētas pašvaldības Pilsētas attīstības departamentam 360 000 </w:t>
      </w:r>
      <w:r w:rsidRPr="00FA6FC1">
        <w:rPr>
          <w:bCs/>
          <w:i/>
          <w:iCs/>
          <w:noProof/>
          <w:color w:val="000000"/>
          <w:sz w:val="24"/>
        </w:rPr>
        <w:t>euro</w:t>
      </w:r>
      <w:r w:rsidRPr="00FA6FC1">
        <w:rPr>
          <w:bCs/>
          <w:noProof/>
          <w:color w:val="000000"/>
          <w:sz w:val="24"/>
        </w:rPr>
        <w:t xml:space="preserve">, </w:t>
      </w:r>
      <w:bookmarkStart w:id="5" w:name="_Hlk147830181"/>
      <w:bookmarkStart w:id="6" w:name="_Hlk85180856"/>
      <w:r w:rsidRPr="00FA6FC1">
        <w:rPr>
          <w:bCs/>
          <w:noProof/>
          <w:color w:val="000000"/>
          <w:sz w:val="24"/>
        </w:rPr>
        <w:t>Rīgas valstspilsētas pašvaldības policijai 80 056 </w:t>
      </w:r>
      <w:r w:rsidRPr="00FA6FC1">
        <w:rPr>
          <w:bCs/>
          <w:i/>
          <w:iCs/>
          <w:noProof/>
          <w:color w:val="000000"/>
          <w:sz w:val="24"/>
        </w:rPr>
        <w:t>euro</w:t>
      </w:r>
      <w:bookmarkEnd w:id="5"/>
      <w:r w:rsidRPr="00FA6FC1">
        <w:rPr>
          <w:bCs/>
          <w:noProof/>
          <w:color w:val="000000"/>
          <w:sz w:val="24"/>
        </w:rPr>
        <w:t xml:space="preserve">, </w:t>
      </w:r>
      <w:bookmarkStart w:id="7" w:name="_Hlk147830226"/>
      <w:r w:rsidRPr="00FA6FC1">
        <w:rPr>
          <w:bCs/>
          <w:noProof/>
          <w:color w:val="000000"/>
          <w:sz w:val="24"/>
        </w:rPr>
        <w:t xml:space="preserve">Rīgas valstspilsētas pašvaldības Izglītības, kultūras un sporta departamentam </w:t>
      </w:r>
      <w:bookmarkEnd w:id="7"/>
      <w:r w:rsidRPr="00FA6FC1">
        <w:rPr>
          <w:bCs/>
          <w:noProof/>
          <w:color w:val="000000"/>
          <w:sz w:val="24"/>
        </w:rPr>
        <w:t>1 239 165 </w:t>
      </w:r>
      <w:r w:rsidRPr="00FA6FC1">
        <w:rPr>
          <w:bCs/>
          <w:i/>
          <w:iCs/>
          <w:noProof/>
          <w:color w:val="000000"/>
          <w:sz w:val="24"/>
        </w:rPr>
        <w:t>euro</w:t>
      </w:r>
      <w:r w:rsidRPr="00FA6FC1" w:rsidR="00715D33">
        <w:rPr>
          <w:bCs/>
          <w:noProof/>
          <w:color w:val="000000"/>
          <w:sz w:val="24"/>
        </w:rPr>
        <w:t xml:space="preserve"> un </w:t>
      </w:r>
      <w:r w:rsidRPr="00FA6FC1">
        <w:rPr>
          <w:bCs/>
          <w:noProof/>
          <w:color w:val="000000"/>
          <w:sz w:val="24"/>
        </w:rPr>
        <w:t>Rīgas valstspilsētas pašvaldības Labklājības departamenta programmām 308 053 </w:t>
      </w:r>
      <w:r w:rsidRPr="00FA6FC1">
        <w:rPr>
          <w:bCs/>
          <w:i/>
          <w:noProof/>
          <w:color w:val="000000"/>
          <w:sz w:val="24"/>
        </w:rPr>
        <w:t>euro</w:t>
      </w:r>
      <w:bookmarkEnd w:id="6"/>
      <w:r w:rsidRPr="00FA6FC1" w:rsidR="004C6DD2">
        <w:rPr>
          <w:bCs/>
          <w:iCs/>
          <w:noProof/>
          <w:color w:val="000000"/>
          <w:sz w:val="24"/>
        </w:rPr>
        <w:t xml:space="preserve"> un samazinājums Rīgas valstspilsētas pašvaldības aģentūrai “Rīgas gaisma” 419 552 </w:t>
      </w:r>
      <w:r w:rsidRPr="00FA6FC1" w:rsidR="004C6DD2">
        <w:rPr>
          <w:bCs/>
          <w:i/>
          <w:noProof/>
          <w:color w:val="000000"/>
          <w:sz w:val="24"/>
        </w:rPr>
        <w:t>euro</w:t>
      </w:r>
      <w:r w:rsidRPr="00FA6FC1" w:rsidR="004C6DD2">
        <w:rPr>
          <w:bCs/>
          <w:iCs/>
          <w:noProof/>
          <w:color w:val="000000"/>
          <w:sz w:val="24"/>
        </w:rPr>
        <w:t>.</w:t>
      </w:r>
    </w:p>
    <w:p w:rsidR="00702FA5" w:rsidRPr="00FA6FC1" w:rsidP="00702FA5" w14:paraId="4CD4888D" w14:textId="2C0777E9">
      <w:pPr>
        <w:jc w:val="both"/>
        <w:rPr>
          <w:bCs/>
          <w:noProof/>
          <w:color w:val="000000"/>
          <w:sz w:val="24"/>
        </w:rPr>
      </w:pPr>
      <w:r w:rsidRPr="00FA6FC1">
        <w:rPr>
          <w:b/>
          <w:bCs/>
          <w:noProof/>
          <w:color w:val="000000"/>
          <w:sz w:val="24"/>
        </w:rPr>
        <w:t>1.5. Pašvaldību budžetu transfertiem palielinājums 3 212 918 </w:t>
      </w:r>
      <w:r w:rsidRPr="00FA6FC1">
        <w:rPr>
          <w:b/>
          <w:bCs/>
          <w:i/>
          <w:noProof/>
          <w:color w:val="000000"/>
          <w:sz w:val="24"/>
        </w:rPr>
        <w:t xml:space="preserve">euro, </w:t>
      </w:r>
      <w:r w:rsidRPr="00FA6FC1">
        <w:rPr>
          <w:iCs/>
          <w:noProof/>
          <w:color w:val="000000"/>
          <w:sz w:val="24"/>
        </w:rPr>
        <w:t>t. sk.</w:t>
      </w:r>
      <w:r w:rsidRPr="00FA6FC1">
        <w:rPr>
          <w:b/>
          <w:bCs/>
          <w:noProof/>
          <w:color w:val="000000"/>
          <w:sz w:val="24"/>
        </w:rPr>
        <w:t xml:space="preserve"> </w:t>
      </w:r>
      <w:bookmarkStart w:id="8" w:name="_Hlk148356255"/>
      <w:r w:rsidRPr="00FA6FC1">
        <w:rPr>
          <w:noProof/>
          <w:color w:val="000000"/>
          <w:sz w:val="24"/>
        </w:rPr>
        <w:t xml:space="preserve">palielinājums </w:t>
      </w:r>
      <w:r w:rsidRPr="00FA6FC1">
        <w:rPr>
          <w:bCs/>
          <w:noProof/>
          <w:color w:val="000000"/>
          <w:sz w:val="24"/>
        </w:rPr>
        <w:t xml:space="preserve">Rīgas valstspilsētas pašvaldības Izglītības, kultūras un sporta departamenta </w:t>
      </w:r>
      <w:bookmarkEnd w:id="8"/>
      <w:r w:rsidRPr="00FA6FC1">
        <w:rPr>
          <w:bCs/>
          <w:noProof/>
          <w:color w:val="000000"/>
          <w:sz w:val="24"/>
        </w:rPr>
        <w:t xml:space="preserve">programmām </w:t>
      </w:r>
      <w:r w:rsidRPr="00FA6FC1">
        <w:rPr>
          <w:bCs/>
          <w:noProof/>
          <w:color w:val="000000"/>
          <w:sz w:val="24"/>
        </w:rPr>
        <w:t>3 223 995 </w:t>
      </w:r>
      <w:r w:rsidRPr="00FA6FC1">
        <w:rPr>
          <w:bCs/>
          <w:i/>
          <w:iCs/>
          <w:noProof/>
          <w:color w:val="000000"/>
          <w:sz w:val="24"/>
        </w:rPr>
        <w:t>euro</w:t>
      </w:r>
      <w:r w:rsidRPr="00FA6FC1">
        <w:rPr>
          <w:bCs/>
          <w:noProof/>
          <w:color w:val="000000"/>
          <w:sz w:val="24"/>
        </w:rPr>
        <w:t xml:space="preserve"> un samazinājums Rīgas valstspilsētas pašvaldības Labklājības departamentam 11 077 </w:t>
      </w:r>
      <w:r w:rsidRPr="00FA6FC1">
        <w:rPr>
          <w:bCs/>
          <w:i/>
          <w:iCs/>
          <w:noProof/>
          <w:color w:val="000000"/>
          <w:sz w:val="24"/>
        </w:rPr>
        <w:t>euro</w:t>
      </w:r>
      <w:r w:rsidRPr="00FA6FC1">
        <w:rPr>
          <w:bCs/>
          <w:noProof/>
          <w:color w:val="000000"/>
          <w:sz w:val="24"/>
        </w:rPr>
        <w:t>.</w:t>
      </w:r>
    </w:p>
    <w:p w:rsidR="00702FA5" w:rsidRPr="00FA6FC1" w:rsidP="00702FA5" w14:paraId="01C8EBBD" w14:textId="77777777">
      <w:pPr>
        <w:jc w:val="both"/>
        <w:outlineLvl w:val="0"/>
        <w:rPr>
          <w:b/>
          <w:bCs/>
          <w:noProof/>
          <w:color w:val="000000"/>
          <w:sz w:val="24"/>
        </w:rPr>
      </w:pPr>
    </w:p>
    <w:p w:rsidR="00702FA5" w:rsidRPr="00FA6FC1" w:rsidP="00702FA5" w14:paraId="7CAA6421" w14:textId="77777777">
      <w:pPr>
        <w:jc w:val="both"/>
        <w:outlineLvl w:val="0"/>
        <w:rPr>
          <w:b/>
          <w:bCs/>
          <w:noProof/>
          <w:color w:val="000000"/>
          <w:sz w:val="24"/>
        </w:rPr>
      </w:pPr>
    </w:p>
    <w:p w:rsidR="009D0A44" w:rsidRPr="00FA6FC1" w:rsidP="00702FA5" w14:paraId="607AECE3" w14:textId="77777777">
      <w:pPr>
        <w:jc w:val="both"/>
        <w:rPr>
          <w:rFonts w:eastAsia="Calibri"/>
          <w:b/>
          <w:bCs/>
          <w:noProof/>
          <w:sz w:val="24"/>
          <w:szCs w:val="24"/>
        </w:rPr>
      </w:pPr>
      <w:r w:rsidRPr="00FA6FC1">
        <w:rPr>
          <w:b/>
          <w:bCs/>
          <w:noProof/>
          <w:color w:val="000000"/>
          <w:sz w:val="24"/>
        </w:rPr>
        <w:t>2.</w:t>
      </w:r>
      <w:r w:rsidRPr="00FA6FC1">
        <w:rPr>
          <w:rFonts w:eastAsia="Calibri"/>
          <w:b/>
          <w:bCs/>
          <w:noProof/>
          <w:sz w:val="24"/>
          <w:szCs w:val="24"/>
        </w:rPr>
        <w:t xml:space="preserve"> PAŠVALDĪBAS BUDŽETA FINANSĒŠANAS DAĻA</w:t>
      </w:r>
    </w:p>
    <w:p w:rsidR="00702FA5" w:rsidRPr="00FA6FC1" w:rsidP="00702FA5" w14:paraId="2FD03A5A" w14:textId="5D7EB1E1">
      <w:pPr>
        <w:jc w:val="both"/>
        <w:rPr>
          <w:rFonts w:eastAsia="Calibri"/>
          <w:noProof/>
          <w:sz w:val="24"/>
          <w:szCs w:val="24"/>
        </w:rPr>
      </w:pPr>
      <w:r w:rsidRPr="00FA6FC1">
        <w:rPr>
          <w:rFonts w:eastAsia="Calibri"/>
          <w:noProof/>
          <w:sz w:val="24"/>
          <w:szCs w:val="24"/>
        </w:rPr>
        <w:t xml:space="preserve"> </w:t>
      </w:r>
    </w:p>
    <w:p w:rsidR="00702FA5" w:rsidRPr="00FA6FC1" w:rsidP="00702FA5" w14:paraId="625B6BFB" w14:textId="3432D26E">
      <w:pPr>
        <w:ind w:firstLine="720"/>
        <w:jc w:val="both"/>
        <w:rPr>
          <w:rFonts w:eastAsia="Calibri"/>
          <w:noProof/>
          <w:sz w:val="24"/>
          <w:szCs w:val="24"/>
        </w:rPr>
      </w:pPr>
      <w:r w:rsidRPr="00FA6FC1">
        <w:rPr>
          <w:rFonts w:eastAsia="Calibri"/>
          <w:noProof/>
          <w:sz w:val="24"/>
          <w:szCs w:val="24"/>
        </w:rPr>
        <w:t>Saskaņā ar Ministru kabineta noteikumiem un Pašvaldību aizņēmumu un galvojumu kontroles un pārraudzības padomē iesniegtajiem un apstiprinātajiem pieteikumiem par aizņēmumu piešķiršanu precizēts Rīgas valstspilsētas pašvaldības investīciju objektu finansēšanai plānotais aizņēmuma apjoms un aizņēmumi Eiropas Savienības fondu līdzfinansēto projektu realizēšanai. Kopā aizņēmumi</w:t>
      </w:r>
      <w:r w:rsidR="00C56DB4">
        <w:rPr>
          <w:rFonts w:eastAsia="Calibri"/>
          <w:noProof/>
          <w:sz w:val="24"/>
          <w:szCs w:val="24"/>
        </w:rPr>
        <w:t>em</w:t>
      </w:r>
      <w:r w:rsidRPr="00FA6FC1">
        <w:rPr>
          <w:rFonts w:eastAsia="Calibri"/>
          <w:noProof/>
          <w:sz w:val="24"/>
          <w:szCs w:val="24"/>
        </w:rPr>
        <w:t xml:space="preserve"> plānoti 100 776 811 </w:t>
      </w:r>
      <w:r w:rsidRPr="00FA6FC1">
        <w:rPr>
          <w:rFonts w:eastAsia="Calibri"/>
          <w:i/>
          <w:iCs/>
          <w:noProof/>
          <w:sz w:val="24"/>
          <w:szCs w:val="24"/>
        </w:rPr>
        <w:t>euro</w:t>
      </w:r>
      <w:r w:rsidRPr="00FA6FC1">
        <w:rPr>
          <w:rFonts w:eastAsia="Calibri"/>
          <w:noProof/>
          <w:sz w:val="24"/>
          <w:szCs w:val="24"/>
        </w:rPr>
        <w:t xml:space="preserve"> un aizņēmumu atmaksa</w:t>
      </w:r>
      <w:r w:rsidR="00C56DB4">
        <w:rPr>
          <w:rFonts w:eastAsia="Calibri"/>
          <w:noProof/>
          <w:sz w:val="24"/>
          <w:szCs w:val="24"/>
        </w:rPr>
        <w:t>i</w:t>
      </w:r>
      <w:r w:rsidRPr="00FA6FC1">
        <w:rPr>
          <w:rFonts w:eastAsia="Calibri"/>
          <w:noProof/>
          <w:sz w:val="24"/>
          <w:szCs w:val="24"/>
        </w:rPr>
        <w:t xml:space="preserve"> 76 252 371 </w:t>
      </w:r>
      <w:r w:rsidRPr="00FA6FC1">
        <w:rPr>
          <w:rFonts w:eastAsia="Calibri"/>
          <w:i/>
          <w:iCs/>
          <w:noProof/>
          <w:sz w:val="24"/>
          <w:szCs w:val="24"/>
        </w:rPr>
        <w:t>euro</w:t>
      </w:r>
      <w:r w:rsidRPr="00FA6FC1">
        <w:rPr>
          <w:rFonts w:eastAsia="Calibri"/>
          <w:noProof/>
          <w:sz w:val="24"/>
          <w:szCs w:val="24"/>
        </w:rPr>
        <w:t>.</w:t>
      </w:r>
    </w:p>
    <w:p w:rsidR="00702FA5" w:rsidRPr="00FA6FC1" w:rsidP="00702FA5" w14:paraId="684A5B7E" w14:textId="044E36F4">
      <w:pPr>
        <w:ind w:firstLine="720"/>
        <w:jc w:val="both"/>
        <w:rPr>
          <w:rFonts w:eastAsia="Calibri"/>
          <w:noProof/>
          <w:sz w:val="24"/>
          <w:szCs w:val="24"/>
        </w:rPr>
      </w:pPr>
      <w:r w:rsidRPr="00FA6FC1">
        <w:rPr>
          <w:rFonts w:eastAsia="Calibri"/>
          <w:noProof/>
          <w:sz w:val="24"/>
          <w:szCs w:val="24"/>
        </w:rPr>
        <w:t xml:space="preserve"> Kā arī atbilstoši SIA “PricewaterhouseCoopers” auditētajam Rīgas valstspilsētas pašvaldības 2023. gada pārskatam precizēts pamatbudžeta līdzekļu atlikums gada sākumā par 12 249 </w:t>
      </w:r>
      <w:r w:rsidRPr="00FA6FC1">
        <w:rPr>
          <w:rFonts w:eastAsia="Calibri"/>
          <w:i/>
          <w:iCs/>
          <w:noProof/>
          <w:sz w:val="24"/>
          <w:szCs w:val="24"/>
        </w:rPr>
        <w:t>euro</w:t>
      </w:r>
      <w:r w:rsidRPr="00FA6FC1">
        <w:rPr>
          <w:rFonts w:eastAsia="Calibri"/>
          <w:noProof/>
          <w:sz w:val="24"/>
          <w:szCs w:val="24"/>
        </w:rPr>
        <w:t>.</w:t>
      </w:r>
    </w:p>
    <w:p w:rsidR="00EA31B1" w:rsidRPr="00FA6FC1" w:rsidP="005C3210" w14:paraId="3EFEC9A4" w14:textId="77777777">
      <w:pPr>
        <w:jc w:val="both"/>
        <w:outlineLvl w:val="0"/>
        <w:rPr>
          <w:b/>
          <w:bCs/>
          <w:noProof/>
          <w:color w:val="000000"/>
          <w:sz w:val="24"/>
        </w:rPr>
      </w:pPr>
    </w:p>
    <w:p w:rsidR="00EC3700" w:rsidRPr="00FA6FC1" w:rsidP="005C3210" w14:paraId="7C24FF91" w14:textId="77777777">
      <w:pPr>
        <w:jc w:val="both"/>
        <w:outlineLvl w:val="0"/>
        <w:rPr>
          <w:b/>
          <w:bCs/>
          <w:noProof/>
          <w:color w:val="000000"/>
          <w:sz w:val="24"/>
        </w:rPr>
      </w:pPr>
    </w:p>
    <w:p w:rsidR="00E96022" w:rsidRPr="00FA6FC1" w:rsidP="005C3210" w14:paraId="3476B2CB" w14:textId="68D7EF28">
      <w:pPr>
        <w:jc w:val="both"/>
        <w:outlineLvl w:val="0"/>
        <w:rPr>
          <w:b/>
          <w:bCs/>
          <w:noProof/>
          <w:color w:val="000000"/>
          <w:sz w:val="24"/>
        </w:rPr>
      </w:pPr>
      <w:r w:rsidRPr="00FA6FC1">
        <w:rPr>
          <w:b/>
          <w:bCs/>
          <w:noProof/>
          <w:color w:val="000000"/>
          <w:sz w:val="24"/>
        </w:rPr>
        <w:t>3</w:t>
      </w:r>
      <w:r w:rsidRPr="00FA6FC1" w:rsidR="006D5DF7">
        <w:rPr>
          <w:b/>
          <w:bCs/>
          <w:noProof/>
          <w:color w:val="000000"/>
          <w:sz w:val="24"/>
        </w:rPr>
        <w:t>.</w:t>
      </w:r>
      <w:r w:rsidRPr="00FA6FC1" w:rsidR="00267E6F">
        <w:rPr>
          <w:b/>
          <w:bCs/>
          <w:noProof/>
          <w:color w:val="000000"/>
          <w:sz w:val="24"/>
        </w:rPr>
        <w:t xml:space="preserve"> </w:t>
      </w:r>
      <w:r w:rsidRPr="00FA6FC1" w:rsidR="003F1ADC">
        <w:rPr>
          <w:b/>
          <w:bCs/>
          <w:noProof/>
          <w:color w:val="000000"/>
          <w:sz w:val="24"/>
        </w:rPr>
        <w:t>PAMATBUDŽETA IZDEVUMU IZMAIŅAS PROGRAMMĀS:</w:t>
      </w:r>
    </w:p>
    <w:p w:rsidR="001C79BD" w:rsidRPr="00FA6FC1" w:rsidP="00E4192C" w14:paraId="38F0FD1B" w14:textId="77777777">
      <w:pPr>
        <w:jc w:val="both"/>
        <w:rPr>
          <w:b/>
          <w:noProof/>
          <w:sz w:val="26"/>
          <w:szCs w:val="26"/>
        </w:rPr>
      </w:pPr>
    </w:p>
    <w:p w:rsidR="00AF09D6" w:rsidRPr="00FA6FC1" w:rsidP="00E4192C" w14:paraId="74A548A1" w14:textId="47B2C171">
      <w:pPr>
        <w:jc w:val="both"/>
        <w:rPr>
          <w:noProof/>
          <w:sz w:val="24"/>
          <w:szCs w:val="24"/>
        </w:rPr>
      </w:pPr>
      <w:r w:rsidRPr="00FA6FC1">
        <w:rPr>
          <w:rFonts w:eastAsia="Calibri"/>
          <w:b/>
          <w:bCs/>
          <w:noProof/>
          <w:sz w:val="26"/>
          <w:szCs w:val="26"/>
        </w:rPr>
        <w:t xml:space="preserve">Rīgas </w:t>
      </w:r>
      <w:r w:rsidRPr="00FA6FC1" w:rsidR="00B9090D">
        <w:rPr>
          <w:rFonts w:eastAsia="Calibri"/>
          <w:b/>
          <w:bCs/>
          <w:noProof/>
          <w:sz w:val="26"/>
          <w:szCs w:val="26"/>
        </w:rPr>
        <w:t>valstspilsētas pašvaldības</w:t>
      </w:r>
      <w:r w:rsidRPr="00FA6FC1">
        <w:rPr>
          <w:rFonts w:eastAsia="Calibri"/>
          <w:b/>
          <w:bCs/>
          <w:noProof/>
          <w:sz w:val="26"/>
          <w:szCs w:val="26"/>
        </w:rPr>
        <w:t xml:space="preserve"> Pilsētas attīstības departamenta</w:t>
      </w:r>
      <w:r w:rsidRPr="00FA6FC1" w:rsidR="00743E89">
        <w:rPr>
          <w:rFonts w:eastAsia="Calibri"/>
          <w:b/>
          <w:bCs/>
          <w:noProof/>
          <w:sz w:val="26"/>
          <w:szCs w:val="26"/>
        </w:rPr>
        <w:t>m</w:t>
      </w:r>
      <w:r w:rsidRPr="00FA6FC1">
        <w:rPr>
          <w:b/>
          <w:noProof/>
          <w:sz w:val="26"/>
          <w:szCs w:val="26"/>
        </w:rPr>
        <w:t xml:space="preserve"> </w:t>
      </w:r>
      <w:r w:rsidRPr="00FA6FC1" w:rsidR="00743E89">
        <w:rPr>
          <w:b/>
          <w:noProof/>
          <w:sz w:val="26"/>
          <w:szCs w:val="26"/>
        </w:rPr>
        <w:t>(</w:t>
      </w:r>
      <w:r w:rsidRPr="00FA6FC1">
        <w:rPr>
          <w:b/>
          <w:noProof/>
          <w:sz w:val="26"/>
          <w:szCs w:val="26"/>
        </w:rPr>
        <w:t>programma 02.01.01.</w:t>
      </w:r>
      <w:r w:rsidRPr="00FA6FC1" w:rsidR="00743E89">
        <w:rPr>
          <w:b/>
          <w:noProof/>
          <w:sz w:val="26"/>
          <w:szCs w:val="26"/>
        </w:rPr>
        <w:t>)</w:t>
      </w:r>
      <w:r w:rsidRPr="00FA6FC1">
        <w:rPr>
          <w:b/>
          <w:noProof/>
          <w:sz w:val="26"/>
          <w:szCs w:val="26"/>
        </w:rPr>
        <w:t xml:space="preserve"> </w:t>
      </w:r>
      <w:r w:rsidRPr="00FA6FC1" w:rsidR="0081128F">
        <w:rPr>
          <w:b/>
          <w:noProof/>
          <w:sz w:val="26"/>
          <w:szCs w:val="26"/>
        </w:rPr>
        <w:t>izdevumu palielinājums</w:t>
      </w:r>
      <w:r w:rsidRPr="00FA6FC1" w:rsidR="00276703">
        <w:rPr>
          <w:b/>
          <w:noProof/>
          <w:sz w:val="26"/>
          <w:szCs w:val="26"/>
        </w:rPr>
        <w:t xml:space="preserve"> </w:t>
      </w:r>
      <w:r w:rsidRPr="00FA6FC1" w:rsidR="00E46CDD">
        <w:rPr>
          <w:b/>
          <w:noProof/>
          <w:sz w:val="26"/>
          <w:szCs w:val="26"/>
        </w:rPr>
        <w:t>36</w:t>
      </w:r>
      <w:r w:rsidRPr="00FA6FC1" w:rsidR="00870EB5">
        <w:rPr>
          <w:b/>
          <w:noProof/>
          <w:sz w:val="26"/>
          <w:szCs w:val="26"/>
        </w:rPr>
        <w:t>9 208</w:t>
      </w:r>
      <w:r w:rsidRPr="00FA6FC1" w:rsidR="008E0CF2">
        <w:rPr>
          <w:b/>
          <w:noProof/>
          <w:sz w:val="26"/>
          <w:szCs w:val="26"/>
        </w:rPr>
        <w:t> </w:t>
      </w:r>
      <w:r w:rsidRPr="00FA6FC1" w:rsidR="0081128F">
        <w:rPr>
          <w:b/>
          <w:i/>
          <w:iCs/>
          <w:noProof/>
          <w:sz w:val="26"/>
          <w:szCs w:val="26"/>
        </w:rPr>
        <w:t>euro</w:t>
      </w:r>
      <w:r w:rsidRPr="00FA6FC1" w:rsidR="009F634C">
        <w:rPr>
          <w:b/>
          <w:noProof/>
          <w:sz w:val="26"/>
          <w:szCs w:val="26"/>
        </w:rPr>
        <w:t>.</w:t>
      </w:r>
      <w:r w:rsidRPr="00FA6FC1" w:rsidR="00FC6AA8">
        <w:rPr>
          <w:b/>
          <w:noProof/>
          <w:sz w:val="24"/>
          <w:szCs w:val="24"/>
        </w:rPr>
        <w:t xml:space="preserve"> </w:t>
      </w:r>
      <w:bookmarkStart w:id="9" w:name="_Hlk180063929"/>
      <w:bookmarkStart w:id="10" w:name="_Hlk116905435"/>
      <w:r w:rsidRPr="00FA6FC1">
        <w:rPr>
          <w:noProof/>
          <w:sz w:val="24"/>
          <w:szCs w:val="24"/>
        </w:rPr>
        <w:t xml:space="preserve">Budžeta iestāžu ieņēmumu </w:t>
      </w:r>
      <w:r w:rsidRPr="00FA6FC1" w:rsidR="00870EB5">
        <w:rPr>
          <w:noProof/>
          <w:sz w:val="24"/>
          <w:szCs w:val="24"/>
        </w:rPr>
        <w:t xml:space="preserve">no zemes nomas </w:t>
      </w:r>
      <w:r w:rsidRPr="00FA6FC1">
        <w:rPr>
          <w:noProof/>
          <w:sz w:val="24"/>
          <w:szCs w:val="24"/>
        </w:rPr>
        <w:t xml:space="preserve">palielinājums </w:t>
      </w:r>
      <w:r w:rsidRPr="00FA6FC1" w:rsidR="00E46CDD">
        <w:rPr>
          <w:noProof/>
          <w:sz w:val="24"/>
          <w:szCs w:val="24"/>
        </w:rPr>
        <w:t>360 000 </w:t>
      </w:r>
      <w:r w:rsidRPr="00FA6FC1">
        <w:rPr>
          <w:i/>
          <w:iCs/>
          <w:noProof/>
          <w:sz w:val="24"/>
          <w:szCs w:val="24"/>
        </w:rPr>
        <w:t>euro</w:t>
      </w:r>
      <w:r w:rsidRPr="00FA6FC1">
        <w:rPr>
          <w:noProof/>
          <w:sz w:val="24"/>
          <w:szCs w:val="24"/>
        </w:rPr>
        <w:t xml:space="preserve"> novirzīts </w:t>
      </w:r>
      <w:bookmarkEnd w:id="9"/>
      <w:r w:rsidRPr="00FA6FC1" w:rsidR="009A19D1">
        <w:rPr>
          <w:noProof/>
          <w:sz w:val="24"/>
          <w:szCs w:val="24"/>
        </w:rPr>
        <w:t>darba samaksai</w:t>
      </w:r>
      <w:r w:rsidRPr="00FA6FC1" w:rsidR="00E46CDD">
        <w:rPr>
          <w:noProof/>
          <w:sz w:val="24"/>
          <w:szCs w:val="24"/>
        </w:rPr>
        <w:t xml:space="preserve"> 291 286 </w:t>
      </w:r>
      <w:r w:rsidRPr="00FA6FC1" w:rsidR="00E46CDD">
        <w:rPr>
          <w:i/>
          <w:iCs/>
          <w:noProof/>
          <w:sz w:val="24"/>
          <w:szCs w:val="24"/>
        </w:rPr>
        <w:t>euro</w:t>
      </w:r>
      <w:r w:rsidRPr="00FA6FC1" w:rsidR="00E46CDD">
        <w:rPr>
          <w:noProof/>
          <w:sz w:val="24"/>
          <w:szCs w:val="24"/>
        </w:rPr>
        <w:t xml:space="preserve"> un </w:t>
      </w:r>
      <w:bookmarkStart w:id="11" w:name="_Hlk180570108"/>
      <w:r w:rsidRPr="00FA6FC1" w:rsidR="00E46CDD">
        <w:rPr>
          <w:noProof/>
          <w:sz w:val="24"/>
          <w:szCs w:val="24"/>
        </w:rPr>
        <w:t>darba devēja valsts sociālās apdrošināšanas obligātajām iemaksām 68 714 </w:t>
      </w:r>
      <w:r w:rsidRPr="00FA6FC1" w:rsidR="00E46CDD">
        <w:rPr>
          <w:i/>
          <w:iCs/>
          <w:noProof/>
          <w:sz w:val="24"/>
          <w:szCs w:val="24"/>
        </w:rPr>
        <w:t>euro</w:t>
      </w:r>
      <w:r w:rsidRPr="00FA6FC1" w:rsidR="00E46CDD">
        <w:rPr>
          <w:noProof/>
          <w:sz w:val="24"/>
          <w:szCs w:val="24"/>
        </w:rPr>
        <w:t>.</w:t>
      </w:r>
    </w:p>
    <w:p w:rsidR="00EA31B1" w:rsidRPr="00FA6FC1" w:rsidP="00EA31B1" w14:paraId="110B8FB5" w14:textId="5029CCD7">
      <w:pPr>
        <w:jc w:val="both"/>
        <w:rPr>
          <w:noProof/>
          <w:sz w:val="24"/>
          <w:szCs w:val="24"/>
        </w:rPr>
      </w:pPr>
      <w:bookmarkStart w:id="12" w:name="_Hlk178943769"/>
      <w:bookmarkEnd w:id="11"/>
      <w:r w:rsidRPr="00FA6FC1">
        <w:rPr>
          <w:noProof/>
          <w:sz w:val="24"/>
          <w:szCs w:val="24"/>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w:t>
      </w:r>
      <w:r w:rsidRPr="00FA6FC1" w:rsidR="00E46CDD">
        <w:rPr>
          <w:noProof/>
          <w:sz w:val="24"/>
          <w:szCs w:val="24"/>
        </w:rPr>
        <w:t xml:space="preserve"> 5428</w:t>
      </w:r>
      <w:r w:rsidRPr="00FA6FC1">
        <w:rPr>
          <w:noProof/>
          <w:sz w:val="24"/>
          <w:szCs w:val="24"/>
        </w:rPr>
        <w:t> </w:t>
      </w:r>
      <w:r w:rsidRPr="00FA6FC1">
        <w:rPr>
          <w:i/>
          <w:iCs/>
          <w:noProof/>
          <w:sz w:val="24"/>
          <w:szCs w:val="24"/>
        </w:rPr>
        <w:t>euro</w:t>
      </w:r>
      <w:r w:rsidRPr="00FA6FC1">
        <w:rPr>
          <w:noProof/>
          <w:sz w:val="24"/>
          <w:szCs w:val="24"/>
        </w:rPr>
        <w:t xml:space="preserve"> (pašvaldības līdzfinansējums), kā arī palielināti valsts budžeta transferti par 3780 </w:t>
      </w:r>
      <w:r w:rsidRPr="00FA6FC1">
        <w:rPr>
          <w:i/>
          <w:iCs/>
          <w:noProof/>
          <w:sz w:val="24"/>
          <w:szCs w:val="24"/>
        </w:rPr>
        <w:t>euro</w:t>
      </w:r>
      <w:r w:rsidRPr="00FA6FC1">
        <w:rPr>
          <w:noProof/>
          <w:sz w:val="24"/>
          <w:szCs w:val="24"/>
        </w:rPr>
        <w:t xml:space="preserve"> (Nodarbinātības valsts aģentūras finansējums) un novirzīti atlīdzībai </w:t>
      </w:r>
      <w:r w:rsidRPr="00FA6FC1" w:rsidR="00E46CDD">
        <w:rPr>
          <w:noProof/>
          <w:sz w:val="24"/>
          <w:szCs w:val="24"/>
        </w:rPr>
        <w:t>9208</w:t>
      </w:r>
      <w:r w:rsidRPr="00FA6FC1">
        <w:rPr>
          <w:noProof/>
          <w:sz w:val="24"/>
          <w:szCs w:val="24"/>
        </w:rPr>
        <w:t> </w:t>
      </w:r>
      <w:r w:rsidRPr="00FA6FC1">
        <w:rPr>
          <w:i/>
          <w:iCs/>
          <w:noProof/>
          <w:sz w:val="24"/>
          <w:szCs w:val="24"/>
        </w:rPr>
        <w:t>euro</w:t>
      </w:r>
      <w:r w:rsidRPr="00FA6FC1">
        <w:rPr>
          <w:noProof/>
          <w:sz w:val="24"/>
          <w:szCs w:val="24"/>
        </w:rPr>
        <w:t xml:space="preserve"> (t. sk. atalgojums </w:t>
      </w:r>
      <w:r w:rsidRPr="00FA6FC1" w:rsidR="00870EB5">
        <w:rPr>
          <w:noProof/>
          <w:sz w:val="24"/>
          <w:szCs w:val="24"/>
        </w:rPr>
        <w:t>7450</w:t>
      </w:r>
      <w:r w:rsidRPr="00FA6FC1">
        <w:rPr>
          <w:noProof/>
          <w:sz w:val="24"/>
          <w:szCs w:val="24"/>
        </w:rPr>
        <w:t> </w:t>
      </w:r>
      <w:r w:rsidRPr="00FA6FC1">
        <w:rPr>
          <w:i/>
          <w:iCs/>
          <w:noProof/>
          <w:sz w:val="24"/>
          <w:szCs w:val="24"/>
        </w:rPr>
        <w:t>euro</w:t>
      </w:r>
      <w:r w:rsidRPr="00FA6FC1">
        <w:rPr>
          <w:noProof/>
          <w:sz w:val="24"/>
          <w:szCs w:val="24"/>
        </w:rPr>
        <w:t>).</w:t>
      </w:r>
    </w:p>
    <w:p w:rsidR="00943532" w:rsidRPr="00FA6FC1" w:rsidP="00EA31B1" w14:paraId="68DD4F7A" w14:textId="6ADE8464">
      <w:pPr>
        <w:jc w:val="both"/>
        <w:rPr>
          <w:noProof/>
          <w:sz w:val="24"/>
          <w:szCs w:val="24"/>
        </w:rPr>
      </w:pPr>
      <w:bookmarkStart w:id="13" w:name="_Hlk180395706"/>
      <w:bookmarkEnd w:id="12"/>
      <w:r w:rsidRPr="00FA6FC1">
        <w:rPr>
          <w:noProof/>
          <w:sz w:val="24"/>
          <w:szCs w:val="24"/>
        </w:rPr>
        <w:t>Veikta izdevumu pārstrukturizācija – samazināti kārtējie izdevumi par 3</w:t>
      </w:r>
      <w:r w:rsidRPr="00FA6FC1" w:rsidR="0069609D">
        <w:rPr>
          <w:noProof/>
          <w:sz w:val="24"/>
          <w:szCs w:val="24"/>
        </w:rPr>
        <w:t>2</w:t>
      </w:r>
      <w:r w:rsidRPr="00FA6FC1" w:rsidR="00602718">
        <w:rPr>
          <w:noProof/>
          <w:sz w:val="24"/>
          <w:szCs w:val="24"/>
        </w:rPr>
        <w:t> 440</w:t>
      </w:r>
      <w:r w:rsidRPr="00FA6FC1">
        <w:rPr>
          <w:noProof/>
          <w:sz w:val="24"/>
          <w:szCs w:val="24"/>
        </w:rPr>
        <w:t> </w:t>
      </w:r>
      <w:r w:rsidRPr="00FA6FC1">
        <w:rPr>
          <w:i/>
          <w:iCs/>
          <w:noProof/>
          <w:sz w:val="24"/>
          <w:szCs w:val="24"/>
        </w:rPr>
        <w:t>euro</w:t>
      </w:r>
      <w:r w:rsidRPr="00FA6FC1">
        <w:rPr>
          <w:noProof/>
          <w:sz w:val="24"/>
          <w:szCs w:val="24"/>
        </w:rPr>
        <w:t xml:space="preserve"> un palielināti kapitālie izdevumi par </w:t>
      </w:r>
      <w:r w:rsidRPr="00FA6FC1" w:rsidR="00644BFE">
        <w:rPr>
          <w:noProof/>
          <w:sz w:val="24"/>
          <w:szCs w:val="24"/>
        </w:rPr>
        <w:t>3</w:t>
      </w:r>
      <w:r w:rsidRPr="00FA6FC1" w:rsidR="0069609D">
        <w:rPr>
          <w:noProof/>
          <w:sz w:val="24"/>
          <w:szCs w:val="24"/>
        </w:rPr>
        <w:t>2</w:t>
      </w:r>
      <w:r w:rsidRPr="00FA6FC1" w:rsidR="00602718">
        <w:rPr>
          <w:noProof/>
          <w:sz w:val="24"/>
          <w:szCs w:val="24"/>
        </w:rPr>
        <w:t> 440</w:t>
      </w:r>
      <w:r w:rsidRPr="00FA6FC1">
        <w:rPr>
          <w:noProof/>
          <w:sz w:val="24"/>
          <w:szCs w:val="24"/>
        </w:rPr>
        <w:t> </w:t>
      </w:r>
      <w:r w:rsidRPr="00FA6FC1">
        <w:rPr>
          <w:i/>
          <w:iCs/>
          <w:noProof/>
          <w:sz w:val="24"/>
          <w:szCs w:val="24"/>
        </w:rPr>
        <w:t>euro</w:t>
      </w:r>
      <w:r w:rsidRPr="00FA6FC1" w:rsidR="00644BFE">
        <w:rPr>
          <w:noProof/>
          <w:sz w:val="24"/>
          <w:szCs w:val="24"/>
        </w:rPr>
        <w:t xml:space="preserve"> </w:t>
      </w:r>
      <w:bookmarkEnd w:id="13"/>
      <w:r w:rsidRPr="00FA6FC1" w:rsidR="00644BFE">
        <w:rPr>
          <w:noProof/>
          <w:sz w:val="24"/>
          <w:szCs w:val="24"/>
        </w:rPr>
        <w:t>(portatīvo datoru</w:t>
      </w:r>
      <w:r w:rsidRPr="00FA6FC1" w:rsidR="00602718">
        <w:rPr>
          <w:noProof/>
          <w:sz w:val="24"/>
          <w:szCs w:val="24"/>
        </w:rPr>
        <w:t>,</w:t>
      </w:r>
      <w:r w:rsidRPr="00FA6FC1" w:rsidR="00E07BD5">
        <w:rPr>
          <w:noProof/>
          <w:sz w:val="24"/>
          <w:szCs w:val="24"/>
        </w:rPr>
        <w:t xml:space="preserve"> </w:t>
      </w:r>
      <w:r w:rsidRPr="00FA6FC1" w:rsidR="00644BFE">
        <w:rPr>
          <w:noProof/>
          <w:sz w:val="24"/>
          <w:szCs w:val="24"/>
        </w:rPr>
        <w:t>apspriežu telpu informatīvo ekrānu iegādei</w:t>
      </w:r>
      <w:r w:rsidRPr="00FA6FC1" w:rsidR="00E07BD5">
        <w:rPr>
          <w:noProof/>
          <w:sz w:val="24"/>
          <w:szCs w:val="24"/>
        </w:rPr>
        <w:t xml:space="preserve"> un datortīkla komutatoru atjaunošanai)</w:t>
      </w:r>
      <w:r w:rsidRPr="00FA6FC1" w:rsidR="00644BFE">
        <w:rPr>
          <w:noProof/>
          <w:sz w:val="24"/>
          <w:szCs w:val="24"/>
        </w:rPr>
        <w:t>.</w:t>
      </w:r>
    </w:p>
    <w:p w:rsidR="00CF6F83" w:rsidRPr="00FA6FC1" w:rsidP="00EA31B1" w14:paraId="0E547DE4" w14:textId="77777777">
      <w:pPr>
        <w:jc w:val="both"/>
        <w:rPr>
          <w:noProof/>
          <w:sz w:val="24"/>
          <w:szCs w:val="24"/>
        </w:rPr>
      </w:pPr>
    </w:p>
    <w:p w:rsidR="00CF6F83" w:rsidRPr="00FA6FC1" w:rsidP="00CF6F83" w14:paraId="2B90E42C" w14:textId="7F7080FC">
      <w:pPr>
        <w:jc w:val="both"/>
        <w:rPr>
          <w:rFonts w:eastAsia="Calibri"/>
          <w:b/>
          <w:bCs/>
          <w:noProof/>
          <w:sz w:val="26"/>
          <w:szCs w:val="26"/>
        </w:rPr>
      </w:pPr>
      <w:r w:rsidRPr="00FA6FC1">
        <w:rPr>
          <w:rFonts w:eastAsia="Calibri"/>
          <w:b/>
          <w:bCs/>
          <w:noProof/>
          <w:sz w:val="26"/>
          <w:szCs w:val="26"/>
        </w:rPr>
        <w:t>Rīgas valstspilsētas pašvaldības Īpašuma departamenta</w:t>
      </w:r>
      <w:r w:rsidRPr="00FA6FC1" w:rsidR="0065647A">
        <w:rPr>
          <w:rFonts w:eastAsia="Calibri"/>
          <w:b/>
          <w:bCs/>
          <w:noProof/>
          <w:sz w:val="26"/>
          <w:szCs w:val="26"/>
        </w:rPr>
        <w:t>m (</w:t>
      </w:r>
      <w:r w:rsidRPr="00FA6FC1">
        <w:rPr>
          <w:rFonts w:eastAsia="Calibri"/>
          <w:b/>
          <w:bCs/>
          <w:noProof/>
          <w:sz w:val="26"/>
          <w:szCs w:val="26"/>
        </w:rPr>
        <w:t xml:space="preserve">programma </w:t>
      </w:r>
      <w:bookmarkStart w:id="14" w:name="_Hlk117072776"/>
      <w:r w:rsidRPr="00FA6FC1">
        <w:rPr>
          <w:rFonts w:eastAsia="Calibri"/>
          <w:b/>
          <w:bCs/>
          <w:noProof/>
          <w:sz w:val="26"/>
          <w:szCs w:val="26"/>
        </w:rPr>
        <w:t>03.01.00.</w:t>
      </w:r>
      <w:bookmarkEnd w:id="14"/>
      <w:r w:rsidRPr="00FA6FC1" w:rsidR="0065647A">
        <w:rPr>
          <w:rFonts w:eastAsia="Calibri"/>
          <w:b/>
          <w:bCs/>
          <w:noProof/>
          <w:sz w:val="26"/>
          <w:szCs w:val="26"/>
        </w:rPr>
        <w:t xml:space="preserve">) </w:t>
      </w:r>
      <w:r w:rsidRPr="00FA6FC1">
        <w:rPr>
          <w:rFonts w:eastAsia="Calibri"/>
          <w:b/>
          <w:bCs/>
          <w:noProof/>
          <w:sz w:val="26"/>
          <w:szCs w:val="26"/>
        </w:rPr>
        <w:t>izdevumu palielinājums 1 012 108 </w:t>
      </w:r>
      <w:r w:rsidRPr="00FA6FC1">
        <w:rPr>
          <w:rFonts w:eastAsia="Calibri"/>
          <w:b/>
          <w:bCs/>
          <w:i/>
          <w:iCs/>
          <w:noProof/>
          <w:sz w:val="26"/>
          <w:szCs w:val="26"/>
        </w:rPr>
        <w:t>euro</w:t>
      </w:r>
      <w:r w:rsidRPr="00FA6FC1">
        <w:rPr>
          <w:rFonts w:eastAsia="Calibri"/>
          <w:b/>
          <w:bCs/>
          <w:noProof/>
          <w:sz w:val="26"/>
          <w:szCs w:val="26"/>
        </w:rPr>
        <w:t xml:space="preserve">. </w:t>
      </w:r>
      <w:r w:rsidRPr="00FA6FC1">
        <w:rPr>
          <w:rFonts w:eastAsia="Calibri"/>
          <w:noProof/>
          <w:sz w:val="24"/>
          <w:szCs w:val="24"/>
        </w:rPr>
        <w:t>Projekta “Latvijas Futbola federācijas prasībām atbilstoša apgaismojuma izbūve Rīgas Futbola skolas</w:t>
      </w:r>
      <w:r w:rsidRPr="00FA6FC1">
        <w:rPr>
          <w:rFonts w:eastAsia="Calibri"/>
          <w:b/>
          <w:bCs/>
          <w:noProof/>
          <w:sz w:val="24"/>
          <w:szCs w:val="24"/>
        </w:rPr>
        <w:t xml:space="preserve"> </w:t>
      </w:r>
      <w:r w:rsidRPr="00FA6FC1">
        <w:rPr>
          <w:rFonts w:eastAsia="Calibri"/>
          <w:noProof/>
          <w:sz w:val="24"/>
          <w:szCs w:val="24"/>
        </w:rPr>
        <w:t>Jāņa Skredeļa sporta kompleksa futbola stadionā Ojāra Vācieša ielā 2, Rīgā” īstenošanai saņemts Valsts digitālās attīstības aģentūras valsts budžeta transferts 174 000 </w:t>
      </w:r>
      <w:r w:rsidRPr="00FA6FC1">
        <w:rPr>
          <w:rFonts w:eastAsia="Calibri"/>
          <w:i/>
          <w:iCs/>
          <w:noProof/>
          <w:sz w:val="24"/>
          <w:szCs w:val="24"/>
        </w:rPr>
        <w:t>euro</w:t>
      </w:r>
      <w:r w:rsidRPr="00FA6FC1">
        <w:rPr>
          <w:rFonts w:eastAsia="Calibri"/>
          <w:noProof/>
          <w:sz w:val="24"/>
          <w:szCs w:val="24"/>
        </w:rPr>
        <w:t xml:space="preserve"> un palielināta dotācija no vispārējiem ieņēmumiem par 126 000 </w:t>
      </w:r>
      <w:r w:rsidRPr="00FA6FC1">
        <w:rPr>
          <w:rFonts w:eastAsia="Calibri"/>
          <w:i/>
          <w:iCs/>
          <w:noProof/>
          <w:sz w:val="24"/>
          <w:szCs w:val="24"/>
        </w:rPr>
        <w:t>euro</w:t>
      </w:r>
      <w:r w:rsidRPr="00FA6FC1">
        <w:rPr>
          <w:rFonts w:eastAsia="Calibri"/>
          <w:noProof/>
          <w:sz w:val="24"/>
          <w:szCs w:val="24"/>
        </w:rPr>
        <w:t xml:space="preserve"> (pašvaldības līdzfinansējums) un novirzīti kapitālajiem izdevumiem. </w:t>
      </w:r>
    </w:p>
    <w:p w:rsidR="00CF6F83" w:rsidRPr="00FA6FC1" w:rsidP="00CF6F83" w14:paraId="4EBD9CD2" w14:textId="00E9E89F">
      <w:pPr>
        <w:jc w:val="both"/>
        <w:rPr>
          <w:rFonts w:eastAsia="Calibri"/>
          <w:noProof/>
          <w:sz w:val="24"/>
          <w:szCs w:val="24"/>
        </w:rPr>
      </w:pPr>
      <w:bookmarkStart w:id="15" w:name="_Hlk181691716"/>
      <w:r w:rsidRPr="00FA6FC1">
        <w:rPr>
          <w:rFonts w:eastAsia="Calibri"/>
          <w:noProof/>
          <w:sz w:val="24"/>
          <w:szCs w:val="24"/>
        </w:rPr>
        <w:t>Šī gada 28.</w:t>
      </w:r>
      <w:r w:rsidR="00C56DB4">
        <w:rPr>
          <w:rFonts w:eastAsia="Calibri"/>
          <w:noProof/>
          <w:sz w:val="24"/>
          <w:szCs w:val="24"/>
        </w:rPr>
        <w:t xml:space="preserve"> un </w:t>
      </w:r>
      <w:r w:rsidRPr="00FA6FC1">
        <w:rPr>
          <w:rFonts w:eastAsia="Calibri"/>
          <w:noProof/>
          <w:sz w:val="24"/>
          <w:szCs w:val="24"/>
        </w:rPr>
        <w:t xml:space="preserve">29. jūlija </w:t>
      </w:r>
      <w:bookmarkEnd w:id="15"/>
      <w:r w:rsidRPr="00FA6FC1">
        <w:rPr>
          <w:rFonts w:eastAsia="Calibri"/>
          <w:noProof/>
          <w:sz w:val="24"/>
          <w:szCs w:val="24"/>
        </w:rPr>
        <w:t>vētras seku likvidēšanai Uzvaras parkā, pirmsskol</w:t>
      </w:r>
      <w:r w:rsidR="00C56DB4">
        <w:rPr>
          <w:rFonts w:eastAsia="Calibri"/>
          <w:noProof/>
          <w:sz w:val="24"/>
          <w:szCs w:val="24"/>
        </w:rPr>
        <w:t>as</w:t>
      </w:r>
      <w:r w:rsidRPr="00FA6FC1">
        <w:rPr>
          <w:rFonts w:eastAsia="Calibri"/>
          <w:noProof/>
          <w:sz w:val="24"/>
          <w:szCs w:val="24"/>
        </w:rPr>
        <w:t xml:space="preserve"> un vispārējās izglītības iestāžu ēkās palielināts valsts budžeta transferts par 200 307 </w:t>
      </w:r>
      <w:r w:rsidRPr="00FA6FC1">
        <w:rPr>
          <w:rFonts w:eastAsia="Calibri"/>
          <w:i/>
          <w:iCs/>
          <w:noProof/>
          <w:sz w:val="24"/>
          <w:szCs w:val="24"/>
        </w:rPr>
        <w:t>euro</w:t>
      </w:r>
      <w:r w:rsidRPr="00FA6FC1">
        <w:rPr>
          <w:rFonts w:eastAsia="Calibri"/>
          <w:noProof/>
          <w:sz w:val="24"/>
          <w:szCs w:val="24"/>
        </w:rPr>
        <w:t xml:space="preserve"> un dotācija no  vispārējiem ieņēmumiem par 85 846 </w:t>
      </w:r>
      <w:r w:rsidRPr="00FA6FC1">
        <w:rPr>
          <w:rFonts w:eastAsia="Calibri"/>
          <w:i/>
          <w:iCs/>
          <w:noProof/>
          <w:sz w:val="24"/>
          <w:szCs w:val="24"/>
        </w:rPr>
        <w:t>euro</w:t>
      </w:r>
      <w:r w:rsidRPr="00FA6FC1">
        <w:rPr>
          <w:rFonts w:eastAsia="Calibri"/>
          <w:noProof/>
          <w:sz w:val="24"/>
          <w:szCs w:val="24"/>
        </w:rPr>
        <w:t xml:space="preserve"> (pašvaldības līdzfinansējums).</w:t>
      </w:r>
    </w:p>
    <w:p w:rsidR="00CF6F83" w:rsidRPr="00FA6FC1" w:rsidP="00CF6F83" w14:paraId="5B36053F" w14:textId="6B7F1D6F">
      <w:pPr>
        <w:jc w:val="both"/>
        <w:rPr>
          <w:rFonts w:eastAsia="Calibri"/>
          <w:noProof/>
          <w:sz w:val="24"/>
          <w:szCs w:val="24"/>
        </w:rPr>
      </w:pPr>
      <w:r w:rsidRPr="00FA6FC1">
        <w:rPr>
          <w:rFonts w:eastAsia="Calibri"/>
          <w:noProof/>
          <w:sz w:val="24"/>
          <w:szCs w:val="24"/>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 27 093 </w:t>
      </w:r>
      <w:r w:rsidRPr="00FA6FC1">
        <w:rPr>
          <w:rFonts w:eastAsia="Calibri"/>
          <w:i/>
          <w:iCs/>
          <w:noProof/>
          <w:sz w:val="24"/>
          <w:szCs w:val="24"/>
        </w:rPr>
        <w:t>euro</w:t>
      </w:r>
      <w:r w:rsidRPr="00FA6FC1">
        <w:rPr>
          <w:rFonts w:eastAsia="Calibri"/>
          <w:noProof/>
          <w:sz w:val="24"/>
          <w:szCs w:val="24"/>
        </w:rPr>
        <w:t>  (pašvaldības līdzfinansējums), kā arī palielināti valsts budžeta transferti par 18 862 </w:t>
      </w:r>
      <w:r w:rsidRPr="00FA6FC1">
        <w:rPr>
          <w:rFonts w:eastAsia="Calibri"/>
          <w:i/>
          <w:iCs/>
          <w:noProof/>
          <w:sz w:val="24"/>
          <w:szCs w:val="24"/>
        </w:rPr>
        <w:t>euro</w:t>
      </w:r>
      <w:r w:rsidRPr="00FA6FC1">
        <w:rPr>
          <w:rFonts w:eastAsia="Calibri"/>
          <w:noProof/>
          <w:sz w:val="24"/>
          <w:szCs w:val="24"/>
        </w:rPr>
        <w:t xml:space="preserve"> (Nodarbinātības valsts aģentūras finansējums) un novirzīti atlīdzībai 45 955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37 184 </w:t>
      </w:r>
      <w:r w:rsidRPr="00FA6FC1">
        <w:rPr>
          <w:rFonts w:eastAsia="Calibri"/>
          <w:i/>
          <w:iCs/>
          <w:noProof/>
          <w:sz w:val="24"/>
          <w:szCs w:val="24"/>
        </w:rPr>
        <w:t>euro</w:t>
      </w:r>
      <w:r w:rsidRPr="00FA6FC1">
        <w:rPr>
          <w:rFonts w:eastAsia="Calibri"/>
          <w:noProof/>
          <w:sz w:val="24"/>
          <w:szCs w:val="24"/>
        </w:rPr>
        <w:t>).</w:t>
      </w:r>
    </w:p>
    <w:p w:rsidR="00CF6F83" w:rsidRPr="00FA6FC1" w:rsidP="00CF6F83" w14:paraId="42741D60" w14:textId="6BEEAF63">
      <w:pPr>
        <w:jc w:val="both"/>
        <w:rPr>
          <w:rFonts w:eastAsia="Calibri"/>
          <w:noProof/>
          <w:sz w:val="24"/>
          <w:szCs w:val="24"/>
        </w:rPr>
      </w:pPr>
      <w:r w:rsidRPr="00FA6FC1">
        <w:rPr>
          <w:rFonts w:eastAsia="Calibri"/>
          <w:noProof/>
          <w:sz w:val="24"/>
          <w:szCs w:val="24"/>
        </w:rPr>
        <w:t xml:space="preserve">Budžeta iestāžu ieņēmumu palielinājums 30 000 </w:t>
      </w:r>
      <w:r w:rsidRPr="00FA6FC1">
        <w:rPr>
          <w:rFonts w:eastAsia="Calibri"/>
          <w:i/>
          <w:iCs/>
          <w:noProof/>
          <w:sz w:val="24"/>
          <w:szCs w:val="24"/>
        </w:rPr>
        <w:t>euro</w:t>
      </w:r>
      <w:r w:rsidRPr="00FA6FC1">
        <w:rPr>
          <w:rFonts w:eastAsia="Calibri"/>
          <w:noProof/>
          <w:sz w:val="24"/>
          <w:szCs w:val="24"/>
        </w:rPr>
        <w:t xml:space="preserve"> no SIA “Rīgas ūdens” par dzeramā ūdens lietošanas popularizēšanas projekta īstenošanu Rīgas valstspilsētas pašvaldības izglītības iestādēs novirzīts brīvkrānu uzstādīšanai un 350 000 </w:t>
      </w:r>
      <w:r w:rsidRPr="00FA6FC1">
        <w:rPr>
          <w:rFonts w:eastAsia="Calibri"/>
          <w:i/>
          <w:iCs/>
          <w:noProof/>
          <w:sz w:val="24"/>
          <w:szCs w:val="24"/>
        </w:rPr>
        <w:t>euro</w:t>
      </w:r>
      <w:r w:rsidRPr="00FA6FC1">
        <w:rPr>
          <w:rFonts w:eastAsia="Calibri"/>
          <w:noProof/>
          <w:sz w:val="24"/>
          <w:szCs w:val="24"/>
        </w:rPr>
        <w:t xml:space="preserve"> no telpu un zemes nomas novirzīt</w:t>
      </w:r>
      <w:r w:rsidRPr="00FA6FC1" w:rsidR="007C7666">
        <w:rPr>
          <w:rFonts w:eastAsia="Calibri"/>
          <w:noProof/>
          <w:sz w:val="24"/>
          <w:szCs w:val="24"/>
        </w:rPr>
        <w:t>i</w:t>
      </w:r>
      <w:r w:rsidRPr="00FA6FC1">
        <w:rPr>
          <w:rFonts w:eastAsia="Calibri"/>
          <w:noProof/>
          <w:sz w:val="24"/>
          <w:szCs w:val="24"/>
        </w:rPr>
        <w:t xml:space="preserve"> pirmsskolas izglītības iestāžu, vispārējās izglītības iestāžu un interešu ievirzes izglītības iestāžu telpu atjaunošanas darbiem (kapitālie izdevumi). </w:t>
      </w:r>
    </w:p>
    <w:p w:rsidR="00CF6F83" w:rsidRPr="00FA6FC1" w:rsidP="00CF6F83" w14:paraId="7B97BD65" w14:textId="06991C05">
      <w:pPr>
        <w:jc w:val="both"/>
        <w:rPr>
          <w:rFonts w:eastAsia="Calibri"/>
          <w:noProof/>
          <w:sz w:val="24"/>
          <w:szCs w:val="24"/>
        </w:rPr>
      </w:pPr>
      <w:r w:rsidRPr="00FA6FC1">
        <w:rPr>
          <w:rFonts w:eastAsia="Calibri"/>
          <w:noProof/>
          <w:sz w:val="24"/>
          <w:szCs w:val="24"/>
        </w:rPr>
        <w:t>Veikta izdevumu pārstrukturizācija – samazināti kārtējie izdevumi par 218 684 </w:t>
      </w:r>
      <w:r w:rsidRPr="00FA6FC1">
        <w:rPr>
          <w:rFonts w:eastAsia="Calibri"/>
          <w:i/>
          <w:iCs/>
          <w:noProof/>
          <w:sz w:val="24"/>
          <w:szCs w:val="24"/>
        </w:rPr>
        <w:t>euro</w:t>
      </w:r>
      <w:r w:rsidRPr="00FA6FC1">
        <w:rPr>
          <w:rFonts w:eastAsia="Calibri"/>
          <w:noProof/>
          <w:sz w:val="24"/>
          <w:szCs w:val="24"/>
        </w:rPr>
        <w:t xml:space="preserve"> un palielināti izdevumi atlīdzībai par 142 946 </w:t>
      </w:r>
      <w:r w:rsidRPr="00FA6FC1">
        <w:rPr>
          <w:rFonts w:eastAsia="Calibri"/>
          <w:i/>
          <w:iCs/>
          <w:noProof/>
          <w:sz w:val="24"/>
          <w:szCs w:val="24"/>
        </w:rPr>
        <w:t>eu</w:t>
      </w:r>
      <w:r w:rsidRPr="00FA6FC1" w:rsidR="00261D4B">
        <w:rPr>
          <w:rFonts w:eastAsia="Calibri"/>
          <w:i/>
          <w:iCs/>
          <w:noProof/>
          <w:sz w:val="24"/>
          <w:szCs w:val="24"/>
        </w:rPr>
        <w:t>r</w:t>
      </w:r>
      <w:r w:rsidRPr="00FA6FC1">
        <w:rPr>
          <w:rFonts w:eastAsia="Calibri"/>
          <w:i/>
          <w:iCs/>
          <w:noProof/>
          <w:sz w:val="24"/>
          <w:szCs w:val="24"/>
        </w:rPr>
        <w:t>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115 661 </w:t>
      </w:r>
      <w:r w:rsidRPr="00FA6FC1">
        <w:rPr>
          <w:rFonts w:eastAsia="Calibri"/>
          <w:i/>
          <w:iCs/>
          <w:noProof/>
          <w:sz w:val="24"/>
          <w:szCs w:val="24"/>
        </w:rPr>
        <w:t>euro</w:t>
      </w:r>
      <w:r w:rsidRPr="00FA6FC1">
        <w:rPr>
          <w:rFonts w:eastAsia="Calibri"/>
          <w:noProof/>
          <w:sz w:val="24"/>
          <w:szCs w:val="24"/>
        </w:rPr>
        <w:t>),  kapitālie izdevumi par 45 700 </w:t>
      </w:r>
      <w:r w:rsidRPr="00FA6FC1">
        <w:rPr>
          <w:rFonts w:eastAsia="Calibri"/>
          <w:i/>
          <w:iCs/>
          <w:noProof/>
          <w:sz w:val="24"/>
          <w:szCs w:val="24"/>
        </w:rPr>
        <w:t xml:space="preserve">euro </w:t>
      </w:r>
      <w:r w:rsidRPr="00FA6FC1">
        <w:rPr>
          <w:rFonts w:eastAsia="Calibri"/>
          <w:noProof/>
          <w:sz w:val="24"/>
          <w:szCs w:val="24"/>
        </w:rPr>
        <w:t>un sociālie pabalsti par 30 038 </w:t>
      </w:r>
      <w:r w:rsidRPr="00FA6FC1">
        <w:rPr>
          <w:rFonts w:eastAsia="Calibri"/>
          <w:i/>
          <w:iCs/>
          <w:noProof/>
          <w:sz w:val="24"/>
          <w:szCs w:val="24"/>
        </w:rPr>
        <w:t>euro</w:t>
      </w:r>
      <w:r w:rsidRPr="00FA6FC1">
        <w:rPr>
          <w:rFonts w:eastAsia="Calibri"/>
          <w:noProof/>
          <w:sz w:val="24"/>
          <w:szCs w:val="24"/>
        </w:rPr>
        <w:t xml:space="preserve"> (naudas balvas un izdevumi tiesu lēmumu izpildei).</w:t>
      </w:r>
    </w:p>
    <w:p w:rsidR="00CF6F83" w:rsidRPr="00FA6FC1" w:rsidP="00CF6F83" w14:paraId="0749BD83" w14:textId="77777777">
      <w:pPr>
        <w:rPr>
          <w:rFonts w:ascii="Arial" w:eastAsia="Calibri" w:hAnsi="Arial" w:cs="Arial"/>
          <w:noProof/>
          <w:sz w:val="24"/>
          <w:szCs w:val="24"/>
        </w:rPr>
      </w:pPr>
    </w:p>
    <w:p w:rsidR="0012786A" w:rsidRPr="00FA6FC1" w:rsidP="0012786A" w14:paraId="51860919" w14:textId="77777777">
      <w:pPr>
        <w:jc w:val="both"/>
        <w:rPr>
          <w:rFonts w:eastAsia="Calibri"/>
          <w:b/>
          <w:bCs/>
          <w:noProof/>
          <w:sz w:val="26"/>
          <w:szCs w:val="26"/>
        </w:rPr>
      </w:pPr>
      <w:r w:rsidRPr="00FA6FC1">
        <w:rPr>
          <w:rFonts w:eastAsia="Calibri"/>
          <w:b/>
          <w:bCs/>
          <w:noProof/>
          <w:sz w:val="26"/>
          <w:szCs w:val="26"/>
        </w:rPr>
        <w:t>Rīgas valstspilsētas pašvaldības Ārtelpas un mobilitātes departamenta pārziņā esošo programmu finansējuma un izdevumu palielinājums 21 592 106 </w:t>
      </w:r>
      <w:r w:rsidRPr="00FA6FC1">
        <w:rPr>
          <w:rFonts w:eastAsia="Calibri"/>
          <w:b/>
          <w:bCs/>
          <w:i/>
          <w:iCs/>
          <w:noProof/>
          <w:sz w:val="26"/>
          <w:szCs w:val="26"/>
        </w:rPr>
        <w:t>euro</w:t>
      </w:r>
      <w:r w:rsidRPr="00FA6FC1">
        <w:rPr>
          <w:rFonts w:eastAsia="Calibri"/>
          <w:b/>
          <w:bCs/>
          <w:noProof/>
          <w:sz w:val="26"/>
          <w:szCs w:val="26"/>
        </w:rPr>
        <w:t>:</w:t>
      </w:r>
    </w:p>
    <w:p w:rsidR="0012786A" w:rsidRPr="00FA6FC1" w:rsidP="0012786A" w14:paraId="1E17F467" w14:textId="54200D33">
      <w:pPr>
        <w:jc w:val="both"/>
        <w:rPr>
          <w:rFonts w:eastAsia="Calibri"/>
          <w:noProof/>
          <w:sz w:val="24"/>
          <w:szCs w:val="24"/>
        </w:rPr>
      </w:pPr>
      <w:r w:rsidRPr="00FA6FC1">
        <w:rPr>
          <w:rFonts w:eastAsia="Calibri"/>
          <w:noProof/>
          <w:sz w:val="24"/>
          <w:szCs w:val="24"/>
        </w:rPr>
        <w:t xml:space="preserve">- </w:t>
      </w:r>
      <w:r w:rsidRPr="00FA6FC1">
        <w:rPr>
          <w:rFonts w:eastAsia="Calibri"/>
          <w:b/>
          <w:bCs/>
          <w:noProof/>
          <w:sz w:val="24"/>
          <w:szCs w:val="24"/>
        </w:rPr>
        <w:t>programmai 04.01.00. “Rīgas valstspilsētas pašvaldības Ārtelpas un mobilitātes departaments” izdevumu palielinājums 4 048 418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Palielināta dotācija no vispārējiem ieņēmumiem par 155 000 </w:t>
      </w:r>
      <w:r w:rsidRPr="00FA6FC1">
        <w:rPr>
          <w:rFonts w:eastAsia="Calibri"/>
          <w:i/>
          <w:iCs/>
          <w:noProof/>
          <w:sz w:val="24"/>
          <w:szCs w:val="24"/>
        </w:rPr>
        <w:t>euro</w:t>
      </w:r>
      <w:r w:rsidRPr="00FA6FC1">
        <w:rPr>
          <w:rFonts w:eastAsia="Calibri"/>
          <w:noProof/>
          <w:sz w:val="24"/>
          <w:szCs w:val="24"/>
        </w:rPr>
        <w:t xml:space="preserve"> un novirzīta departamenta kapacitātes stiprināšanai</w:t>
      </w:r>
      <w:r w:rsidRPr="00FA6FC1" w:rsidR="004E0223">
        <w:rPr>
          <w:rFonts w:eastAsia="Calibri"/>
          <w:noProof/>
          <w:sz w:val="24"/>
          <w:szCs w:val="24"/>
        </w:rPr>
        <w:t xml:space="preserve">, palielinot amata vienību skaitu par 17 vienībām no šī gada 1. decembra, </w:t>
      </w:r>
      <w:r w:rsidRPr="00FA6FC1" w:rsidR="00563843">
        <w:rPr>
          <w:rFonts w:eastAsia="Calibri"/>
          <w:noProof/>
          <w:sz w:val="24"/>
          <w:szCs w:val="24"/>
        </w:rPr>
        <w:t>saskaņā ar Rīgas domes 2024. gada 17. aprīļa lēmumu Nr.  RD-24-3539-lē “Par projekta “Gaisa piesārņojuma samazināšanas pasākumi Rīgas valstspilsētas pašvaldībā” (PVM ID APS1700) iesnieguma iesnieg</w:t>
      </w:r>
      <w:r w:rsidRPr="00FA6FC1" w:rsidR="004E0223">
        <w:rPr>
          <w:rFonts w:eastAsia="Calibri"/>
          <w:noProof/>
          <w:sz w:val="24"/>
          <w:szCs w:val="24"/>
        </w:rPr>
        <w:t>ša</w:t>
      </w:r>
      <w:r w:rsidRPr="00FA6FC1" w:rsidR="00563843">
        <w:rPr>
          <w:rFonts w:eastAsia="Calibri"/>
          <w:noProof/>
          <w:sz w:val="24"/>
          <w:szCs w:val="24"/>
        </w:rPr>
        <w:t xml:space="preserve">nu un </w:t>
      </w:r>
      <w:r w:rsidRPr="00FA6FC1" w:rsidR="004E0223">
        <w:rPr>
          <w:rFonts w:eastAsia="Calibri"/>
          <w:noProof/>
          <w:sz w:val="24"/>
          <w:szCs w:val="24"/>
        </w:rPr>
        <w:t>īstenošanu</w:t>
      </w:r>
      <w:r w:rsidRPr="00FA6FC1" w:rsidR="00563843">
        <w:rPr>
          <w:rFonts w:eastAsia="Calibri"/>
          <w:noProof/>
          <w:sz w:val="24"/>
          <w:szCs w:val="24"/>
        </w:rPr>
        <w:t xml:space="preserve">”  </w:t>
      </w:r>
      <w:r w:rsidRPr="00FA6FC1">
        <w:rPr>
          <w:rFonts w:eastAsia="Calibri"/>
          <w:noProof/>
          <w:sz w:val="24"/>
          <w:szCs w:val="24"/>
        </w:rPr>
        <w:t>40 000 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w:t>
      </w:r>
      <w:r w:rsidRPr="00FA6FC1" w:rsidR="00AE5507">
        <w:rPr>
          <w:rFonts w:eastAsia="Calibri"/>
          <w:noProof/>
          <w:sz w:val="24"/>
          <w:szCs w:val="24"/>
        </w:rPr>
        <w:t>s</w:t>
      </w:r>
      <w:r w:rsidRPr="00FA6FC1">
        <w:rPr>
          <w:rFonts w:eastAsia="Calibri"/>
          <w:noProof/>
          <w:sz w:val="24"/>
          <w:szCs w:val="24"/>
        </w:rPr>
        <w:t xml:space="preserve"> 31 365 </w:t>
      </w:r>
      <w:r w:rsidRPr="00FA6FC1">
        <w:rPr>
          <w:rFonts w:eastAsia="Calibri"/>
          <w:i/>
          <w:iCs/>
          <w:noProof/>
          <w:sz w:val="24"/>
          <w:szCs w:val="24"/>
        </w:rPr>
        <w:t>euro</w:t>
      </w:r>
      <w:r w:rsidRPr="00FA6FC1">
        <w:rPr>
          <w:rFonts w:eastAsia="Calibri"/>
          <w:noProof/>
          <w:sz w:val="24"/>
          <w:szCs w:val="24"/>
        </w:rPr>
        <w:t>), darba vietu iekārtošanai reorganizācijas procesā 85 </w:t>
      </w:r>
      <w:r w:rsidRPr="00FA6FC1" w:rsidR="004B0C86">
        <w:rPr>
          <w:rFonts w:eastAsia="Calibri"/>
          <w:noProof/>
          <w:sz w:val="24"/>
          <w:szCs w:val="24"/>
        </w:rPr>
        <w:t>328</w:t>
      </w:r>
      <w:r w:rsidRPr="00FA6FC1">
        <w:rPr>
          <w:rFonts w:eastAsia="Calibri"/>
          <w:noProof/>
          <w:sz w:val="24"/>
          <w:szCs w:val="24"/>
        </w:rPr>
        <w:t> </w:t>
      </w:r>
      <w:r w:rsidRPr="00FA6FC1">
        <w:rPr>
          <w:rFonts w:eastAsia="Calibri"/>
          <w:i/>
          <w:iCs/>
          <w:noProof/>
          <w:sz w:val="24"/>
          <w:szCs w:val="24"/>
        </w:rPr>
        <w:t>euro</w:t>
      </w:r>
      <w:r w:rsidRPr="00FA6FC1">
        <w:rPr>
          <w:rFonts w:eastAsia="Calibri"/>
          <w:noProof/>
          <w:sz w:val="24"/>
          <w:szCs w:val="24"/>
        </w:rPr>
        <w:t xml:space="preserve"> un  29 672 </w:t>
      </w:r>
      <w:r w:rsidRPr="00FA6FC1">
        <w:rPr>
          <w:rFonts w:eastAsia="Calibri"/>
          <w:i/>
          <w:iCs/>
          <w:noProof/>
          <w:sz w:val="24"/>
          <w:szCs w:val="24"/>
        </w:rPr>
        <w:t>euro</w:t>
      </w:r>
      <w:r w:rsidRPr="00FA6FC1">
        <w:rPr>
          <w:rFonts w:eastAsia="Calibri"/>
          <w:noProof/>
          <w:sz w:val="24"/>
          <w:szCs w:val="24"/>
        </w:rPr>
        <w:t xml:space="preserve"> strukturēto kabeļu sistēmu komplektēšanai to komplektējošo un uzturošo iekārtu piegādei un integrācijai jaunajās telpās Zigfrīda Annas Meierovica bulvārī 1 (kapitālie izdevumi) un pārcelts finansējums no programmas 05.01.00. “Rīgas valstpilsētas pašvaldības Mājokļu un vides departaments” 4067 </w:t>
      </w:r>
      <w:r w:rsidRPr="00FA6FC1">
        <w:rPr>
          <w:rFonts w:eastAsia="Calibri"/>
          <w:i/>
          <w:iCs/>
          <w:noProof/>
          <w:sz w:val="24"/>
          <w:szCs w:val="24"/>
        </w:rPr>
        <w:t>euro</w:t>
      </w:r>
      <w:r w:rsidRPr="00FA6FC1">
        <w:rPr>
          <w:rFonts w:eastAsia="Calibri"/>
          <w:noProof/>
          <w:sz w:val="24"/>
          <w:szCs w:val="24"/>
        </w:rPr>
        <w:t xml:space="preserve"> AB dambja karoga apsaimniekošanas funkcijas pārņ</w:t>
      </w:r>
      <w:r w:rsidRPr="00FA6FC1" w:rsidR="001B7BA8">
        <w:rPr>
          <w:rFonts w:eastAsia="Calibri"/>
          <w:noProof/>
          <w:sz w:val="24"/>
          <w:szCs w:val="24"/>
        </w:rPr>
        <w:t>e</w:t>
      </w:r>
      <w:r w:rsidRPr="00FA6FC1">
        <w:rPr>
          <w:rFonts w:eastAsia="Calibri"/>
          <w:noProof/>
          <w:sz w:val="24"/>
          <w:szCs w:val="24"/>
        </w:rPr>
        <w:t>mšanai no Rīg</w:t>
      </w:r>
      <w:r w:rsidRPr="00FA6FC1" w:rsidR="00BB5726">
        <w:rPr>
          <w:rFonts w:eastAsia="Calibri"/>
          <w:noProof/>
          <w:sz w:val="24"/>
          <w:szCs w:val="24"/>
        </w:rPr>
        <w:t>a</w:t>
      </w:r>
      <w:r w:rsidRPr="00FA6FC1">
        <w:rPr>
          <w:rFonts w:eastAsia="Calibri"/>
          <w:noProof/>
          <w:sz w:val="24"/>
          <w:szCs w:val="24"/>
        </w:rPr>
        <w:t>s valstpilsētas pašvaldības Mājokļu un vides departamenta ar 2024. gada 1. martu.</w:t>
      </w:r>
    </w:p>
    <w:p w:rsidR="0012786A" w:rsidRPr="00FA6FC1" w:rsidP="0012786A" w14:paraId="1807D19C" w14:textId="32E93738">
      <w:pPr>
        <w:jc w:val="both"/>
        <w:rPr>
          <w:rFonts w:eastAsia="Calibri"/>
          <w:noProof/>
          <w:sz w:val="24"/>
          <w:szCs w:val="24"/>
        </w:rPr>
      </w:pPr>
      <w:r w:rsidRPr="00FA6FC1">
        <w:rPr>
          <w:rFonts w:eastAsia="Calibri"/>
          <w:noProof/>
          <w:sz w:val="24"/>
          <w:szCs w:val="24"/>
        </w:rPr>
        <w:t>Saskaņā ar Rīgas domes 2023. gada 1. marta lēmumu Nr. RD-23-2355-lē “Par Rīgas valstspilsētas pašvaldības iestāžu reorganizāciju un Rīgas valstspilsētas pašvaldības Ārtelpas un mobilitātes departamenta izveidi” (un tā grozījumiem) pārcelts reorganizētās Rīgas valstspilsētas pašvaldības aģentūras “Rīgas gaisma” atlikušais gada plāna finansējums 3 176 080 </w:t>
      </w:r>
      <w:r w:rsidRPr="00FA6FC1">
        <w:rPr>
          <w:rFonts w:eastAsia="Calibri"/>
          <w:i/>
          <w:iCs/>
          <w:noProof/>
          <w:sz w:val="24"/>
          <w:szCs w:val="24"/>
        </w:rPr>
        <w:t>euro</w:t>
      </w:r>
      <w:r w:rsidRPr="00FA6FC1">
        <w:rPr>
          <w:rFonts w:eastAsia="Calibri"/>
          <w:noProof/>
          <w:sz w:val="24"/>
          <w:szCs w:val="24"/>
        </w:rPr>
        <w:t xml:space="preserve"> (dotācija no vispārējiem ieņēmumiem 2 939 122 </w:t>
      </w:r>
      <w:r w:rsidRPr="00FA6FC1">
        <w:rPr>
          <w:rFonts w:eastAsia="Calibri"/>
          <w:i/>
          <w:iCs/>
          <w:noProof/>
          <w:sz w:val="24"/>
          <w:szCs w:val="24"/>
        </w:rPr>
        <w:t>euro</w:t>
      </w:r>
      <w:r w:rsidRPr="00FA6FC1">
        <w:rPr>
          <w:rFonts w:eastAsia="Calibri"/>
          <w:noProof/>
          <w:sz w:val="24"/>
          <w:szCs w:val="24"/>
        </w:rPr>
        <w:t xml:space="preserve"> un budžeta iestāžu ieņēmumi 236 958 </w:t>
      </w:r>
      <w:r w:rsidRPr="00FA6FC1">
        <w:rPr>
          <w:rFonts w:eastAsia="Calibri"/>
          <w:i/>
          <w:iCs/>
          <w:noProof/>
          <w:sz w:val="24"/>
          <w:szCs w:val="24"/>
        </w:rPr>
        <w:t>euro</w:t>
      </w:r>
      <w:r w:rsidRPr="00FA6FC1">
        <w:rPr>
          <w:rFonts w:eastAsia="Calibri"/>
          <w:noProof/>
          <w:sz w:val="24"/>
          <w:szCs w:val="24"/>
        </w:rPr>
        <w:t>) un Rīgas valstspilsētas pašvaldības Centrālās administrācijas Teritorijas labiekārtošanas pārvaldes iekļaušanai Rīgas valstspilsētas pašvaldības Ārtelpas un mobilitātes departamenta struktūrā no šī gada 1. septembra pārcelts finansējums no programmas 01.01.00. “Rīgas valstspilsētas pašvaldības Centrālā administrācija un Rīgas valstspilsētas pašvaldības Finanšu departaments” 784 709 </w:t>
      </w:r>
      <w:r w:rsidRPr="00FA6FC1">
        <w:rPr>
          <w:rFonts w:eastAsia="Calibri"/>
          <w:i/>
          <w:iCs/>
          <w:noProof/>
          <w:sz w:val="24"/>
          <w:szCs w:val="24"/>
        </w:rPr>
        <w:t>euro</w:t>
      </w:r>
      <w:r w:rsidRPr="00FA6FC1" w:rsidR="00B83637">
        <w:rPr>
          <w:rFonts w:eastAsia="Calibri"/>
          <w:noProof/>
          <w:sz w:val="24"/>
          <w:szCs w:val="24"/>
        </w:rPr>
        <w:t xml:space="preserve"> un</w:t>
      </w:r>
      <w:r w:rsidRPr="00FA6FC1">
        <w:rPr>
          <w:rFonts w:eastAsia="Calibri"/>
          <w:noProof/>
          <w:sz w:val="24"/>
          <w:szCs w:val="24"/>
        </w:rPr>
        <w:t xml:space="preserve"> attiecīgi novirzīts atlīdzībai 3 524 835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w:t>
      </w:r>
      <w:r w:rsidRPr="00FA6FC1" w:rsidR="00AE5507">
        <w:rPr>
          <w:rFonts w:eastAsia="Calibri"/>
          <w:noProof/>
          <w:sz w:val="24"/>
          <w:szCs w:val="24"/>
        </w:rPr>
        <w:t xml:space="preserve">s </w:t>
      </w:r>
      <w:r w:rsidRPr="00FA6FC1">
        <w:rPr>
          <w:rFonts w:eastAsia="Calibri"/>
          <w:noProof/>
          <w:sz w:val="24"/>
          <w:szCs w:val="24"/>
        </w:rPr>
        <w:t>2 753 677 </w:t>
      </w:r>
      <w:r w:rsidRPr="00FA6FC1">
        <w:rPr>
          <w:rFonts w:eastAsia="Calibri"/>
          <w:i/>
          <w:iCs/>
          <w:noProof/>
          <w:sz w:val="24"/>
          <w:szCs w:val="24"/>
        </w:rPr>
        <w:t>euro</w:t>
      </w:r>
      <w:r w:rsidRPr="00FA6FC1">
        <w:rPr>
          <w:rFonts w:eastAsia="Calibri"/>
          <w:noProof/>
          <w:sz w:val="24"/>
          <w:szCs w:val="24"/>
        </w:rPr>
        <w:t>), pakalpojumiem 426 294 </w:t>
      </w:r>
      <w:r w:rsidRPr="00FA6FC1">
        <w:rPr>
          <w:rFonts w:eastAsia="Calibri"/>
          <w:i/>
          <w:iCs/>
          <w:noProof/>
          <w:sz w:val="24"/>
          <w:szCs w:val="24"/>
        </w:rPr>
        <w:t>euro</w:t>
      </w:r>
      <w:r w:rsidRPr="00FA6FC1">
        <w:rPr>
          <w:rFonts w:eastAsia="Calibri"/>
          <w:noProof/>
          <w:sz w:val="24"/>
          <w:szCs w:val="24"/>
        </w:rPr>
        <w:t xml:space="preserve"> un kapitālajiem izdevumiem 9660 </w:t>
      </w:r>
      <w:r w:rsidRPr="00FA6FC1">
        <w:rPr>
          <w:rFonts w:eastAsia="Calibri"/>
          <w:i/>
          <w:iCs/>
          <w:noProof/>
          <w:sz w:val="24"/>
          <w:szCs w:val="24"/>
        </w:rPr>
        <w:t>euro</w:t>
      </w:r>
      <w:r w:rsidRPr="00FA6FC1">
        <w:rPr>
          <w:rFonts w:eastAsia="Calibri"/>
          <w:noProof/>
          <w:sz w:val="24"/>
          <w:szCs w:val="24"/>
        </w:rPr>
        <w:t xml:space="preserve">. </w:t>
      </w:r>
    </w:p>
    <w:p w:rsidR="0012786A" w:rsidRPr="00FA6FC1" w:rsidP="0012786A" w14:paraId="7F011E5E" w14:textId="4E995905">
      <w:pPr>
        <w:jc w:val="both"/>
        <w:rPr>
          <w:rFonts w:eastAsia="Calibri"/>
          <w:noProof/>
          <w:sz w:val="24"/>
          <w:szCs w:val="24"/>
        </w:rPr>
      </w:pPr>
      <w:r w:rsidRPr="00FA6FC1">
        <w:rPr>
          <w:rFonts w:eastAsia="Calibri"/>
          <w:noProof/>
          <w:sz w:val="24"/>
          <w:szCs w:val="24"/>
        </w:rPr>
        <w:t>Pārcelts finansējums uz programmu 01.01.00. “Rīgas valstspilsētas pašvaldības Centrālā administrācija un Rīgas valstspilsētas pašvaldības Finanšu departaments” 71 438 </w:t>
      </w:r>
      <w:r w:rsidRPr="00FA6FC1">
        <w:rPr>
          <w:rFonts w:eastAsia="Calibri"/>
          <w:i/>
          <w:iCs/>
          <w:noProof/>
          <w:sz w:val="24"/>
          <w:szCs w:val="24"/>
        </w:rPr>
        <w:t>euro</w:t>
      </w:r>
      <w:r w:rsidRPr="00FA6FC1">
        <w:rPr>
          <w:rFonts w:eastAsia="Calibri"/>
          <w:noProof/>
          <w:sz w:val="24"/>
          <w:szCs w:val="24"/>
        </w:rPr>
        <w:t xml:space="preserve"> Satiksmes vadības centra iekļaušan</w:t>
      </w:r>
      <w:r w:rsidRPr="00FA6FC1" w:rsidR="001B7BA8">
        <w:rPr>
          <w:rFonts w:eastAsia="Calibri"/>
          <w:noProof/>
          <w:sz w:val="24"/>
          <w:szCs w:val="24"/>
        </w:rPr>
        <w:t>a</w:t>
      </w:r>
      <w:r w:rsidRPr="00FA6FC1">
        <w:rPr>
          <w:rFonts w:eastAsia="Calibri"/>
          <w:noProof/>
          <w:sz w:val="24"/>
          <w:szCs w:val="24"/>
        </w:rPr>
        <w:t xml:space="preserve">i Rīgas valstspilsētas pašvaldības </w:t>
      </w:r>
      <w:r w:rsidRPr="00FA6FC1" w:rsidR="00B83637">
        <w:rPr>
          <w:rFonts w:eastAsia="Calibri"/>
          <w:noProof/>
          <w:sz w:val="24"/>
          <w:szCs w:val="24"/>
        </w:rPr>
        <w:t>C</w:t>
      </w:r>
      <w:r w:rsidRPr="00FA6FC1">
        <w:rPr>
          <w:rFonts w:eastAsia="Calibri"/>
          <w:noProof/>
          <w:sz w:val="24"/>
          <w:szCs w:val="24"/>
        </w:rPr>
        <w:t>entrālās administrācijas Civilās aizsardzības un operatīvās informācijas pārvaldes sastāvā un uz Rīgas Apkaimju iedzīvotāju centru pārcelta viena amata vie</w:t>
      </w:r>
      <w:r w:rsidRPr="00FA6FC1" w:rsidR="00B83637">
        <w:rPr>
          <w:rFonts w:eastAsia="Calibri"/>
          <w:noProof/>
          <w:sz w:val="24"/>
          <w:szCs w:val="24"/>
        </w:rPr>
        <w:t>nība</w:t>
      </w:r>
      <w:r w:rsidRPr="00FA6FC1">
        <w:rPr>
          <w:rFonts w:eastAsia="Calibri"/>
          <w:noProof/>
          <w:sz w:val="24"/>
          <w:szCs w:val="24"/>
        </w:rPr>
        <w:t xml:space="preserve">, samazinot izdevumus atlīdzībai </w:t>
      </w:r>
      <w:r w:rsidRPr="00FA6FC1" w:rsidR="00B83637">
        <w:rPr>
          <w:rFonts w:eastAsia="Calibri"/>
          <w:noProof/>
          <w:sz w:val="24"/>
          <w:szCs w:val="24"/>
        </w:rPr>
        <w:t xml:space="preserve">par </w:t>
      </w:r>
      <w:r w:rsidRPr="00FA6FC1">
        <w:rPr>
          <w:rFonts w:eastAsia="Calibri"/>
          <w:noProof/>
          <w:sz w:val="24"/>
          <w:szCs w:val="24"/>
        </w:rPr>
        <w:t>71 163 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w:t>
      </w:r>
      <w:r w:rsidRPr="00FA6FC1" w:rsidR="00AE5507">
        <w:rPr>
          <w:rFonts w:eastAsia="Calibri"/>
          <w:noProof/>
          <w:sz w:val="24"/>
          <w:szCs w:val="24"/>
        </w:rPr>
        <w:t>s</w:t>
      </w:r>
      <w:r w:rsidRPr="00FA6FC1">
        <w:rPr>
          <w:rFonts w:eastAsia="Calibri"/>
          <w:noProof/>
          <w:sz w:val="24"/>
          <w:szCs w:val="24"/>
        </w:rPr>
        <w:t xml:space="preserve"> 55 144 </w:t>
      </w:r>
      <w:r w:rsidRPr="00FA6FC1">
        <w:rPr>
          <w:rFonts w:eastAsia="Calibri"/>
          <w:i/>
          <w:iCs/>
          <w:noProof/>
          <w:sz w:val="24"/>
          <w:szCs w:val="24"/>
        </w:rPr>
        <w:t>euro</w:t>
      </w:r>
      <w:r w:rsidRPr="00FA6FC1">
        <w:rPr>
          <w:rFonts w:eastAsia="Calibri"/>
          <w:noProof/>
          <w:sz w:val="24"/>
          <w:szCs w:val="24"/>
        </w:rPr>
        <w:t xml:space="preserve">) un pakalpojumiem </w:t>
      </w:r>
      <w:r w:rsidRPr="00FA6FC1" w:rsidR="00B83637">
        <w:rPr>
          <w:rFonts w:eastAsia="Calibri"/>
          <w:noProof/>
          <w:sz w:val="24"/>
          <w:szCs w:val="24"/>
        </w:rPr>
        <w:t xml:space="preserve">par </w:t>
      </w:r>
      <w:r w:rsidRPr="00FA6FC1">
        <w:rPr>
          <w:rFonts w:eastAsia="Calibri"/>
          <w:noProof/>
          <w:sz w:val="24"/>
          <w:szCs w:val="24"/>
        </w:rPr>
        <w:t>275 </w:t>
      </w:r>
      <w:r w:rsidRPr="00FA6FC1">
        <w:rPr>
          <w:rFonts w:eastAsia="Calibri"/>
          <w:i/>
          <w:iCs/>
          <w:noProof/>
          <w:sz w:val="24"/>
          <w:szCs w:val="24"/>
        </w:rPr>
        <w:t>euro</w:t>
      </w:r>
      <w:r w:rsidRPr="00FA6FC1">
        <w:rPr>
          <w:rFonts w:eastAsia="Calibri"/>
          <w:noProof/>
          <w:sz w:val="24"/>
          <w:szCs w:val="24"/>
        </w:rPr>
        <w:t>.</w:t>
      </w:r>
    </w:p>
    <w:p w:rsidR="008F14C9" w:rsidRPr="00FA6FC1" w:rsidP="0012786A" w14:paraId="77B67951" w14:textId="479ED36E">
      <w:pPr>
        <w:jc w:val="both"/>
        <w:rPr>
          <w:rFonts w:eastAsia="Calibri"/>
          <w:noProof/>
          <w:sz w:val="24"/>
          <w:szCs w:val="24"/>
        </w:rPr>
      </w:pPr>
      <w:r w:rsidRPr="00FA6FC1">
        <w:rPr>
          <w:rFonts w:eastAsia="Calibri"/>
          <w:noProof/>
          <w:sz w:val="24"/>
          <w:szCs w:val="24"/>
        </w:rPr>
        <w:t>Veikta izdevumu pārstrukturizācija – samazināti izdevumi atalgojumam par 39 557 </w:t>
      </w:r>
      <w:r w:rsidRPr="00FA6FC1">
        <w:rPr>
          <w:rFonts w:eastAsia="Calibri"/>
          <w:i/>
          <w:iCs/>
          <w:noProof/>
          <w:sz w:val="24"/>
          <w:szCs w:val="24"/>
        </w:rPr>
        <w:t>euro</w:t>
      </w:r>
      <w:r w:rsidRPr="00FA6FC1">
        <w:rPr>
          <w:rFonts w:eastAsia="Calibri"/>
          <w:noProof/>
          <w:sz w:val="24"/>
          <w:szCs w:val="24"/>
        </w:rPr>
        <w:t xml:space="preserve"> un kārtējie izdevumi par 60 572 </w:t>
      </w:r>
      <w:r w:rsidRPr="00FA6FC1">
        <w:rPr>
          <w:rFonts w:eastAsia="Calibri"/>
          <w:i/>
          <w:iCs/>
          <w:noProof/>
          <w:sz w:val="24"/>
          <w:szCs w:val="24"/>
        </w:rPr>
        <w:t>euro</w:t>
      </w:r>
      <w:r w:rsidRPr="00FA6FC1">
        <w:rPr>
          <w:rFonts w:eastAsia="Calibri"/>
          <w:noProof/>
          <w:sz w:val="24"/>
          <w:szCs w:val="24"/>
        </w:rPr>
        <w:t xml:space="preserve"> un palielināti izdevumi darba devēja</w:t>
      </w:r>
      <w:r w:rsidRPr="00FA6FC1" w:rsidR="00B83637">
        <w:rPr>
          <w:rFonts w:eastAsia="Calibri"/>
          <w:noProof/>
          <w:sz w:val="24"/>
          <w:szCs w:val="24"/>
        </w:rPr>
        <w:t xml:space="preserve"> </w:t>
      </w:r>
      <w:r w:rsidRPr="00FA6FC1">
        <w:rPr>
          <w:rFonts w:eastAsia="Calibri"/>
          <w:noProof/>
          <w:sz w:val="24"/>
          <w:szCs w:val="24"/>
        </w:rPr>
        <w:t>pabalstiem un kom</w:t>
      </w:r>
      <w:r w:rsidRPr="00FA6FC1" w:rsidR="00B83637">
        <w:rPr>
          <w:rFonts w:eastAsia="Calibri"/>
          <w:noProof/>
          <w:sz w:val="24"/>
          <w:szCs w:val="24"/>
        </w:rPr>
        <w:t>p</w:t>
      </w:r>
      <w:r w:rsidRPr="00FA6FC1">
        <w:rPr>
          <w:rFonts w:eastAsia="Calibri"/>
          <w:noProof/>
          <w:sz w:val="24"/>
          <w:szCs w:val="24"/>
        </w:rPr>
        <w:t>ensācijām par 39 557 </w:t>
      </w:r>
      <w:r w:rsidRPr="00FA6FC1">
        <w:rPr>
          <w:rFonts w:eastAsia="Calibri"/>
          <w:i/>
          <w:iCs/>
          <w:noProof/>
          <w:sz w:val="24"/>
          <w:szCs w:val="24"/>
        </w:rPr>
        <w:t>euro</w:t>
      </w:r>
      <w:r w:rsidRPr="00FA6FC1">
        <w:rPr>
          <w:rFonts w:eastAsia="Calibri"/>
          <w:noProof/>
          <w:sz w:val="24"/>
          <w:szCs w:val="24"/>
        </w:rPr>
        <w:t xml:space="preserve"> un kapitālie izdevumi par 60 572 </w:t>
      </w:r>
      <w:r w:rsidRPr="00FA6FC1">
        <w:rPr>
          <w:rFonts w:eastAsia="Calibri"/>
          <w:i/>
          <w:iCs/>
          <w:noProof/>
          <w:sz w:val="24"/>
          <w:szCs w:val="24"/>
        </w:rPr>
        <w:t xml:space="preserve">euro </w:t>
      </w:r>
      <w:r w:rsidRPr="00FA6FC1">
        <w:rPr>
          <w:rFonts w:eastAsia="Calibri"/>
          <w:noProof/>
          <w:sz w:val="24"/>
          <w:szCs w:val="24"/>
        </w:rPr>
        <w:t>(datortehnikas, sakaru un citas biroja tehnikas iegādei);</w:t>
      </w:r>
    </w:p>
    <w:p w:rsidR="0012786A" w:rsidRPr="00FA6FC1" w:rsidP="0012786A" w14:paraId="6416D311" w14:textId="59A6FB63">
      <w:pPr>
        <w:jc w:val="both"/>
        <w:rPr>
          <w:rFonts w:eastAsia="Calibri"/>
          <w:noProof/>
          <w:sz w:val="24"/>
          <w:szCs w:val="24"/>
        </w:rPr>
      </w:pPr>
      <w:r w:rsidRPr="00FA6FC1">
        <w:rPr>
          <w:rFonts w:eastAsia="Calibri"/>
          <w:noProof/>
          <w:sz w:val="24"/>
          <w:szCs w:val="24"/>
        </w:rPr>
        <w:t xml:space="preserve">- </w:t>
      </w:r>
      <w:r w:rsidRPr="00FA6FC1">
        <w:rPr>
          <w:rFonts w:eastAsia="Calibri"/>
          <w:b/>
          <w:bCs/>
          <w:noProof/>
          <w:sz w:val="24"/>
          <w:szCs w:val="24"/>
        </w:rPr>
        <w:t>programmai 04.03.00. “Pilsētas transportbūvju uzturēšana” izdevumu palielinājums 13 989 878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Palielināta dotācija no vispārējiem ieņēmumiem </w:t>
      </w:r>
      <w:r w:rsidRPr="00FA6FC1" w:rsidR="00B83637">
        <w:rPr>
          <w:rFonts w:eastAsia="Calibri"/>
          <w:noProof/>
          <w:sz w:val="24"/>
          <w:szCs w:val="24"/>
        </w:rPr>
        <w:t xml:space="preserve">par </w:t>
      </w:r>
      <w:r w:rsidRPr="00FA6FC1">
        <w:rPr>
          <w:rFonts w:eastAsia="Calibri"/>
          <w:noProof/>
          <w:sz w:val="24"/>
          <w:szCs w:val="24"/>
        </w:rPr>
        <w:t>1 034 038 </w:t>
      </w:r>
      <w:r w:rsidRPr="00FA6FC1">
        <w:rPr>
          <w:rFonts w:eastAsia="Calibri"/>
          <w:i/>
          <w:iCs/>
          <w:noProof/>
          <w:sz w:val="24"/>
          <w:szCs w:val="24"/>
        </w:rPr>
        <w:t>euro</w:t>
      </w:r>
      <w:r w:rsidRPr="00FA6FC1">
        <w:rPr>
          <w:rFonts w:eastAsia="Calibri"/>
          <w:noProof/>
          <w:sz w:val="24"/>
          <w:szCs w:val="24"/>
        </w:rPr>
        <w:t xml:space="preserve"> un novirzīta dežūrām ziemas apstākļos 3. kategorijas ielās 257 666 </w:t>
      </w:r>
      <w:r w:rsidRPr="00FA6FC1">
        <w:rPr>
          <w:rFonts w:eastAsia="Calibri"/>
          <w:i/>
          <w:iCs/>
          <w:noProof/>
          <w:sz w:val="24"/>
          <w:szCs w:val="24"/>
        </w:rPr>
        <w:t>euro</w:t>
      </w:r>
      <w:r w:rsidRPr="00FA6FC1">
        <w:rPr>
          <w:rFonts w:eastAsia="Calibri"/>
          <w:noProof/>
          <w:sz w:val="24"/>
          <w:szCs w:val="24"/>
        </w:rPr>
        <w:t>, gājēju pāreju zonu ielu krustojumos attīrīšanai no sniega 275 484 </w:t>
      </w:r>
      <w:r w:rsidRPr="00FA6FC1">
        <w:rPr>
          <w:rFonts w:eastAsia="Calibri"/>
          <w:i/>
          <w:iCs/>
          <w:noProof/>
          <w:sz w:val="24"/>
          <w:szCs w:val="24"/>
        </w:rPr>
        <w:t>euro</w:t>
      </w:r>
      <w:r w:rsidRPr="00FA6FC1">
        <w:rPr>
          <w:rFonts w:eastAsia="Calibri"/>
          <w:noProof/>
          <w:sz w:val="24"/>
          <w:szCs w:val="24"/>
        </w:rPr>
        <w:t xml:space="preserve">, ielu seguma bedrīšu remontam </w:t>
      </w:r>
      <w:r w:rsidR="00C56DB4">
        <w:rPr>
          <w:rFonts w:eastAsia="Calibri"/>
          <w:noProof/>
          <w:sz w:val="24"/>
          <w:szCs w:val="24"/>
        </w:rPr>
        <w:t xml:space="preserve">– </w:t>
      </w:r>
      <w:r w:rsidRPr="00FA6FC1">
        <w:rPr>
          <w:rFonts w:eastAsia="Calibri"/>
          <w:noProof/>
          <w:sz w:val="24"/>
          <w:szCs w:val="24"/>
        </w:rPr>
        <w:t xml:space="preserve">ikdienas </w:t>
      </w:r>
      <w:r w:rsidRPr="00FA6FC1">
        <w:rPr>
          <w:rFonts w:eastAsia="Calibri"/>
          <w:noProof/>
          <w:sz w:val="24"/>
          <w:szCs w:val="24"/>
        </w:rPr>
        <w:t>uzturēšana</w:t>
      </w:r>
      <w:r w:rsidRPr="00FA6FC1" w:rsidR="00DF459E">
        <w:rPr>
          <w:rFonts w:eastAsia="Calibri"/>
          <w:noProof/>
          <w:sz w:val="24"/>
          <w:szCs w:val="24"/>
        </w:rPr>
        <w:t>i</w:t>
      </w:r>
      <w:r w:rsidRPr="00FA6FC1">
        <w:rPr>
          <w:rFonts w:eastAsia="Calibri"/>
          <w:noProof/>
          <w:sz w:val="24"/>
          <w:szCs w:val="24"/>
        </w:rPr>
        <w:t xml:space="preserve"> 480 314 </w:t>
      </w:r>
      <w:r w:rsidRPr="00FA6FC1">
        <w:rPr>
          <w:rFonts w:eastAsia="Calibri"/>
          <w:i/>
          <w:iCs/>
          <w:noProof/>
          <w:sz w:val="24"/>
          <w:szCs w:val="24"/>
        </w:rPr>
        <w:t>euro</w:t>
      </w:r>
      <w:r w:rsidRPr="00FA6FC1">
        <w:rPr>
          <w:rFonts w:eastAsia="Calibri"/>
          <w:noProof/>
          <w:sz w:val="24"/>
          <w:szCs w:val="24"/>
        </w:rPr>
        <w:t xml:space="preserve"> un labiekārtojuma elementu – soliņu, atkritumu urnu un vides objektu </w:t>
      </w:r>
      <w:r w:rsidR="00C56DB4">
        <w:rPr>
          <w:rFonts w:eastAsia="Calibri"/>
          <w:noProof/>
          <w:sz w:val="24"/>
          <w:szCs w:val="24"/>
        </w:rPr>
        <w:t xml:space="preserve">– </w:t>
      </w:r>
      <w:r w:rsidRPr="00FA6FC1">
        <w:rPr>
          <w:rFonts w:eastAsia="Calibri"/>
          <w:noProof/>
          <w:sz w:val="24"/>
          <w:szCs w:val="24"/>
        </w:rPr>
        <w:t>remontam un atjaunošanas darbiem 20 574 </w:t>
      </w:r>
      <w:r w:rsidRPr="00FA6FC1">
        <w:rPr>
          <w:rFonts w:eastAsia="Calibri"/>
          <w:i/>
          <w:iCs/>
          <w:noProof/>
          <w:sz w:val="24"/>
          <w:szCs w:val="24"/>
        </w:rPr>
        <w:t>euro</w:t>
      </w:r>
      <w:r w:rsidRPr="00FA6FC1">
        <w:rPr>
          <w:rFonts w:eastAsia="Calibri"/>
          <w:noProof/>
          <w:sz w:val="24"/>
          <w:szCs w:val="24"/>
        </w:rPr>
        <w:t xml:space="preserve"> un pārcelts finansējums no programmas 01.27.00. “Investīciju programmas realizācija” 4 500 000 </w:t>
      </w:r>
      <w:r w:rsidRPr="00FA6FC1">
        <w:rPr>
          <w:rFonts w:eastAsia="Calibri"/>
          <w:i/>
          <w:iCs/>
          <w:noProof/>
          <w:sz w:val="24"/>
          <w:szCs w:val="24"/>
        </w:rPr>
        <w:t>euro</w:t>
      </w:r>
      <w:r w:rsidRPr="00FA6FC1">
        <w:rPr>
          <w:rFonts w:eastAsia="Calibri"/>
          <w:noProof/>
          <w:sz w:val="24"/>
          <w:szCs w:val="24"/>
        </w:rPr>
        <w:t xml:space="preserve"> Rīgas ielu dubultās virsmas apstrādei un asfalta</w:t>
      </w:r>
      <w:r w:rsidR="00C56DB4">
        <w:rPr>
          <w:rFonts w:eastAsia="Calibri"/>
          <w:noProof/>
          <w:sz w:val="24"/>
          <w:szCs w:val="24"/>
        </w:rPr>
        <w:t xml:space="preserve"> seguma</w:t>
      </w:r>
      <w:r w:rsidRPr="00FA6FC1">
        <w:rPr>
          <w:rFonts w:eastAsia="Calibri"/>
          <w:noProof/>
          <w:sz w:val="24"/>
          <w:szCs w:val="24"/>
        </w:rPr>
        <w:t xml:space="preserve"> atjaunošanai ar </w:t>
      </w:r>
      <w:r w:rsidR="00C56DB4">
        <w:rPr>
          <w:rFonts w:eastAsia="Calibri"/>
          <w:noProof/>
          <w:sz w:val="24"/>
          <w:szCs w:val="24"/>
        </w:rPr>
        <w:t>“</w:t>
      </w:r>
      <w:r w:rsidRPr="00FA6FC1">
        <w:rPr>
          <w:rFonts w:eastAsia="Calibri"/>
          <w:noProof/>
          <w:sz w:val="24"/>
          <w:szCs w:val="24"/>
        </w:rPr>
        <w:t>piln</w:t>
      </w:r>
      <w:r w:rsidR="00C56DB4">
        <w:rPr>
          <w:rFonts w:eastAsia="Calibri"/>
          <w:noProof/>
          <w:sz w:val="24"/>
          <w:szCs w:val="24"/>
        </w:rPr>
        <w:t>o</w:t>
      </w:r>
      <w:r w:rsidRPr="00FA6FC1">
        <w:rPr>
          <w:rFonts w:eastAsia="Calibri"/>
          <w:noProof/>
          <w:sz w:val="24"/>
          <w:szCs w:val="24"/>
        </w:rPr>
        <w:t xml:space="preserve"> tehnoloģiju</w:t>
      </w:r>
      <w:r w:rsidR="00C56DB4">
        <w:rPr>
          <w:rFonts w:eastAsia="Calibri"/>
          <w:noProof/>
          <w:sz w:val="24"/>
          <w:szCs w:val="24"/>
        </w:rPr>
        <w:t>”</w:t>
      </w:r>
      <w:r w:rsidRPr="00FA6FC1">
        <w:rPr>
          <w:rFonts w:eastAsia="Calibri"/>
          <w:noProof/>
          <w:sz w:val="24"/>
          <w:szCs w:val="24"/>
        </w:rPr>
        <w:t>.</w:t>
      </w:r>
    </w:p>
    <w:p w:rsidR="0012786A" w:rsidRPr="00FA6FC1" w:rsidP="0012786A" w14:paraId="5AAC206C" w14:textId="042DA34E">
      <w:pPr>
        <w:jc w:val="both"/>
        <w:rPr>
          <w:rFonts w:eastAsia="Calibri"/>
          <w:noProof/>
          <w:sz w:val="24"/>
          <w:szCs w:val="24"/>
        </w:rPr>
      </w:pPr>
      <w:r w:rsidRPr="00FA6FC1">
        <w:rPr>
          <w:rFonts w:eastAsia="Calibri"/>
          <w:noProof/>
          <w:sz w:val="24"/>
          <w:szCs w:val="24"/>
        </w:rPr>
        <w:t>Saskaņā ar Rīgas domes 2023. gada 1. marta lēmumu Nr. RD-23-2355-lē “Par Rīgas valstspilsētas pašvaldības iestāžu reorganizāciju un Rīgas valstspilsētas pašvaldības Ārtelpas un mobilitātes departamenta izveidi” (un tā grozījumiem) pārcelts reorganizētās Rīgas valstspilsētas pašvaldības aģentūras “Rīgas gaisma” atlikušais gada plāna finansējums 7 080 708 </w:t>
      </w:r>
      <w:r w:rsidRPr="00FA6FC1">
        <w:rPr>
          <w:rFonts w:eastAsia="Calibri"/>
          <w:i/>
          <w:iCs/>
          <w:noProof/>
          <w:sz w:val="24"/>
          <w:szCs w:val="24"/>
        </w:rPr>
        <w:t>euro</w:t>
      </w:r>
      <w:r w:rsidRPr="00FA6FC1">
        <w:rPr>
          <w:rFonts w:eastAsia="Calibri"/>
          <w:noProof/>
          <w:sz w:val="24"/>
          <w:szCs w:val="24"/>
        </w:rPr>
        <w:t xml:space="preserve"> (dotācija no vispārējiem ieņēmumiem 6 898 114 </w:t>
      </w:r>
      <w:r w:rsidRPr="00FA6FC1">
        <w:rPr>
          <w:rFonts w:eastAsia="Calibri"/>
          <w:i/>
          <w:iCs/>
          <w:noProof/>
          <w:sz w:val="24"/>
          <w:szCs w:val="24"/>
        </w:rPr>
        <w:t>euro</w:t>
      </w:r>
      <w:r w:rsidRPr="00FA6FC1">
        <w:rPr>
          <w:rFonts w:eastAsia="Calibri"/>
          <w:noProof/>
          <w:sz w:val="24"/>
          <w:szCs w:val="24"/>
        </w:rPr>
        <w:t xml:space="preserve"> un budžeta iestāžu ieņēmumi 182 594 </w:t>
      </w:r>
      <w:r w:rsidRPr="00FA6FC1">
        <w:rPr>
          <w:rFonts w:eastAsia="Calibri"/>
          <w:i/>
          <w:iCs/>
          <w:noProof/>
          <w:sz w:val="24"/>
          <w:szCs w:val="24"/>
        </w:rPr>
        <w:t>euro</w:t>
      </w:r>
      <w:r w:rsidRPr="00FA6FC1">
        <w:rPr>
          <w:rFonts w:eastAsia="Calibri"/>
          <w:noProof/>
          <w:sz w:val="24"/>
          <w:szCs w:val="24"/>
        </w:rPr>
        <w:t>) un attiecīgi novirzī</w:t>
      </w:r>
      <w:r w:rsidRPr="00FA6FC1" w:rsidR="004E68F1">
        <w:rPr>
          <w:rFonts w:eastAsia="Calibri"/>
          <w:noProof/>
          <w:sz w:val="24"/>
          <w:szCs w:val="24"/>
        </w:rPr>
        <w:t>ti</w:t>
      </w:r>
      <w:r w:rsidRPr="00FA6FC1">
        <w:rPr>
          <w:rFonts w:eastAsia="Calibri"/>
          <w:noProof/>
          <w:sz w:val="24"/>
          <w:szCs w:val="24"/>
        </w:rPr>
        <w:t xml:space="preserve"> apgaismojuma uzturēšanai 5 411 009 </w:t>
      </w:r>
      <w:r w:rsidRPr="00FA6FC1">
        <w:rPr>
          <w:rFonts w:eastAsia="Calibri"/>
          <w:i/>
          <w:iCs/>
          <w:noProof/>
          <w:sz w:val="24"/>
          <w:szCs w:val="24"/>
        </w:rPr>
        <w:t>euro</w:t>
      </w:r>
      <w:r w:rsidRPr="00FA6FC1">
        <w:rPr>
          <w:rFonts w:eastAsia="Calibri"/>
          <w:noProof/>
          <w:sz w:val="24"/>
          <w:szCs w:val="24"/>
        </w:rPr>
        <w:t xml:space="preserve"> un kapitālajiem izdevumiem 1 669 699 </w:t>
      </w:r>
      <w:r w:rsidRPr="00FA6FC1">
        <w:rPr>
          <w:rFonts w:eastAsia="Calibri"/>
          <w:i/>
          <w:iCs/>
          <w:noProof/>
          <w:sz w:val="24"/>
          <w:szCs w:val="24"/>
        </w:rPr>
        <w:t>euro</w:t>
      </w:r>
      <w:r w:rsidRPr="00FA6FC1">
        <w:rPr>
          <w:rFonts w:eastAsia="Calibri"/>
          <w:noProof/>
          <w:sz w:val="24"/>
          <w:szCs w:val="24"/>
        </w:rPr>
        <w:t xml:space="preserve"> un pārcelts finansējums no programmas 01.01.00. “Rīgas valstspilsētas pašvaldības Centrālā administrācija un Rīgas valstspilsētas pašvaldības Finanšu departaments”</w:t>
      </w:r>
      <w:r w:rsidR="00C56DB4">
        <w:rPr>
          <w:rFonts w:eastAsia="Calibri"/>
          <w:noProof/>
          <w:sz w:val="24"/>
          <w:szCs w:val="24"/>
        </w:rPr>
        <w:t xml:space="preserve"> Rīgas valstspilsētas pašvaldības </w:t>
      </w:r>
      <w:r w:rsidRPr="00FA6FC1">
        <w:rPr>
          <w:rFonts w:eastAsia="Calibri"/>
          <w:noProof/>
          <w:sz w:val="24"/>
          <w:szCs w:val="24"/>
        </w:rPr>
        <w:t>Centrālās administrācijas Teritorijas labiekārtošanas pārvaldes darbības nodrošināšanai 75 132 </w:t>
      </w:r>
      <w:r w:rsidRPr="00FA6FC1">
        <w:rPr>
          <w:rFonts w:eastAsia="Calibri"/>
          <w:i/>
          <w:iCs/>
          <w:noProof/>
          <w:sz w:val="24"/>
          <w:szCs w:val="24"/>
        </w:rPr>
        <w:t>euro</w:t>
      </w:r>
      <w:r w:rsidRPr="00FA6FC1">
        <w:rPr>
          <w:rFonts w:eastAsia="Calibri"/>
          <w:noProof/>
          <w:sz w:val="24"/>
          <w:szCs w:val="24"/>
        </w:rPr>
        <w:t xml:space="preserve">. </w:t>
      </w:r>
    </w:p>
    <w:p w:rsidR="0012786A" w:rsidRPr="00FA6FC1" w:rsidP="0012786A" w14:paraId="1864A2A2" w14:textId="5D5DBD54">
      <w:pPr>
        <w:jc w:val="both"/>
        <w:rPr>
          <w:rFonts w:eastAsia="Calibri"/>
          <w:noProof/>
          <w:sz w:val="24"/>
          <w:szCs w:val="24"/>
        </w:rPr>
      </w:pPr>
      <w:r w:rsidRPr="00FA6FC1">
        <w:rPr>
          <w:rFonts w:eastAsia="Calibri"/>
          <w:noProof/>
          <w:sz w:val="24"/>
          <w:szCs w:val="24"/>
        </w:rPr>
        <w:t xml:space="preserve">Palielināti budžeta iestāžu ieņēmumi </w:t>
      </w:r>
      <w:r w:rsidRPr="00FA6FC1" w:rsidR="00515840">
        <w:rPr>
          <w:rFonts w:eastAsia="Calibri"/>
          <w:noProof/>
          <w:sz w:val="24"/>
          <w:szCs w:val="24"/>
        </w:rPr>
        <w:t xml:space="preserve">par </w:t>
      </w:r>
      <w:r w:rsidRPr="00FA6FC1">
        <w:rPr>
          <w:rFonts w:eastAsia="Calibri"/>
          <w:noProof/>
          <w:sz w:val="24"/>
          <w:szCs w:val="24"/>
        </w:rPr>
        <w:t>1 300 000 </w:t>
      </w:r>
      <w:r w:rsidRPr="00FA6FC1">
        <w:rPr>
          <w:rFonts w:eastAsia="Calibri"/>
          <w:i/>
          <w:iCs/>
          <w:noProof/>
          <w:sz w:val="24"/>
          <w:szCs w:val="24"/>
        </w:rPr>
        <w:t>euro</w:t>
      </w:r>
      <w:r w:rsidRPr="00FA6FC1">
        <w:rPr>
          <w:rFonts w:eastAsia="Calibri"/>
          <w:noProof/>
          <w:sz w:val="24"/>
          <w:szCs w:val="24"/>
        </w:rPr>
        <w:t xml:space="preserve"> un novirzīti pilsētas transportbūvju ikdienas uzturēšanas darbu veikšanai;</w:t>
      </w:r>
    </w:p>
    <w:p w:rsidR="0012786A" w:rsidRPr="00FA6FC1" w:rsidP="0012786A" w14:paraId="67BFDAB2" w14:textId="390F6214">
      <w:pPr>
        <w:jc w:val="both"/>
        <w:rPr>
          <w:rFonts w:eastAsia="Calibri"/>
          <w:noProof/>
          <w:sz w:val="24"/>
          <w:szCs w:val="24"/>
        </w:rPr>
      </w:pPr>
      <w:r w:rsidRPr="00FA6FC1">
        <w:rPr>
          <w:rFonts w:eastAsia="Calibri"/>
          <w:noProof/>
          <w:sz w:val="24"/>
          <w:szCs w:val="24"/>
        </w:rPr>
        <w:t xml:space="preserve">- </w:t>
      </w:r>
      <w:r w:rsidRPr="00FA6FC1">
        <w:rPr>
          <w:rFonts w:eastAsia="Calibri"/>
          <w:b/>
          <w:bCs/>
          <w:noProof/>
          <w:sz w:val="24"/>
          <w:szCs w:val="24"/>
        </w:rPr>
        <w:t>jaunai</w:t>
      </w:r>
      <w:r w:rsidRPr="00FA6FC1">
        <w:rPr>
          <w:rFonts w:eastAsia="Calibri"/>
          <w:noProof/>
          <w:sz w:val="24"/>
          <w:szCs w:val="24"/>
        </w:rPr>
        <w:t xml:space="preserve"> </w:t>
      </w:r>
      <w:r w:rsidRPr="00FA6FC1">
        <w:rPr>
          <w:rFonts w:eastAsia="Calibri"/>
          <w:b/>
          <w:bCs/>
          <w:noProof/>
          <w:sz w:val="24"/>
          <w:szCs w:val="24"/>
        </w:rPr>
        <w:t>programmai 04.09.00. “Ārtelpas labiekārtošana un uzturēšana un iekškvartālu, piebraucamo ceļu remonts” izdevumu palielinājums 3 553 810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Palielināta dotācija no vispārējiem ieņēmumiem </w:t>
      </w:r>
      <w:r w:rsidRPr="00FA6FC1" w:rsidR="00D33797">
        <w:rPr>
          <w:rFonts w:eastAsia="Calibri"/>
          <w:noProof/>
          <w:sz w:val="24"/>
          <w:szCs w:val="24"/>
        </w:rPr>
        <w:t xml:space="preserve">par </w:t>
      </w:r>
      <w:r w:rsidRPr="00FA6FC1">
        <w:rPr>
          <w:rFonts w:eastAsia="Calibri"/>
          <w:noProof/>
          <w:sz w:val="24"/>
          <w:szCs w:val="24"/>
        </w:rPr>
        <w:t>1 957 396 </w:t>
      </w:r>
      <w:r w:rsidRPr="00FA6FC1">
        <w:rPr>
          <w:rFonts w:eastAsia="Calibri"/>
          <w:i/>
          <w:iCs/>
          <w:noProof/>
          <w:sz w:val="24"/>
          <w:szCs w:val="24"/>
        </w:rPr>
        <w:t>euro</w:t>
      </w:r>
      <w:r w:rsidRPr="00FA6FC1">
        <w:rPr>
          <w:rFonts w:eastAsia="Calibri"/>
          <w:noProof/>
          <w:sz w:val="24"/>
          <w:szCs w:val="24"/>
        </w:rPr>
        <w:t xml:space="preserve"> un novirzīta pilsētas 1., 2. un 3.</w:t>
      </w:r>
      <w:r w:rsidRPr="00FA6FC1" w:rsidR="00DF459E">
        <w:rPr>
          <w:rFonts w:eastAsia="Calibri"/>
          <w:noProof/>
          <w:sz w:val="24"/>
          <w:szCs w:val="24"/>
        </w:rPr>
        <w:t> </w:t>
      </w:r>
      <w:r w:rsidRPr="00FA6FC1">
        <w:rPr>
          <w:rFonts w:eastAsia="Calibri"/>
          <w:noProof/>
          <w:sz w:val="24"/>
          <w:szCs w:val="24"/>
        </w:rPr>
        <w:t>kategorijas ielu ietvju tīrīšanai ziemas apstākļos 1 761 723 </w:t>
      </w:r>
      <w:r w:rsidRPr="00FA6FC1">
        <w:rPr>
          <w:rFonts w:eastAsia="Calibri"/>
          <w:i/>
          <w:iCs/>
          <w:noProof/>
          <w:sz w:val="24"/>
          <w:szCs w:val="24"/>
        </w:rPr>
        <w:t>euro</w:t>
      </w:r>
      <w:r w:rsidRPr="00FA6FC1">
        <w:rPr>
          <w:rFonts w:eastAsia="Calibri"/>
          <w:noProof/>
          <w:sz w:val="24"/>
          <w:szCs w:val="24"/>
        </w:rPr>
        <w:t>, centralizētai lapu savākšanai no iedzīvotājiem un to izvešanai 141 700 </w:t>
      </w:r>
      <w:r w:rsidRPr="00FA6FC1">
        <w:rPr>
          <w:rFonts w:eastAsia="Calibri"/>
          <w:i/>
          <w:iCs/>
          <w:noProof/>
          <w:sz w:val="24"/>
          <w:szCs w:val="24"/>
        </w:rPr>
        <w:t>euro</w:t>
      </w:r>
      <w:r w:rsidRPr="00FA6FC1">
        <w:rPr>
          <w:rFonts w:eastAsia="Calibri"/>
          <w:noProof/>
          <w:sz w:val="24"/>
          <w:szCs w:val="24"/>
        </w:rPr>
        <w:t xml:space="preserve"> un </w:t>
      </w:r>
      <w:r w:rsidRPr="00FA6FC1" w:rsidR="00CC46A1">
        <w:rPr>
          <w:rFonts w:eastAsia="Calibri"/>
          <w:noProof/>
          <w:sz w:val="24"/>
          <w:szCs w:val="24"/>
        </w:rPr>
        <w:t>šī gada 28.</w:t>
      </w:r>
      <w:r w:rsidR="00C56DB4">
        <w:rPr>
          <w:rFonts w:eastAsia="Calibri"/>
          <w:noProof/>
          <w:sz w:val="24"/>
          <w:szCs w:val="24"/>
        </w:rPr>
        <w:t xml:space="preserve"> un </w:t>
      </w:r>
      <w:r w:rsidRPr="00FA6FC1" w:rsidR="00CC46A1">
        <w:rPr>
          <w:rFonts w:eastAsia="Calibri"/>
          <w:noProof/>
          <w:sz w:val="24"/>
          <w:szCs w:val="24"/>
        </w:rPr>
        <w:t xml:space="preserve">29. jūlija vētras </w:t>
      </w:r>
      <w:r w:rsidRPr="00FA6FC1">
        <w:rPr>
          <w:rFonts w:eastAsia="Calibri"/>
          <w:noProof/>
          <w:sz w:val="24"/>
          <w:szCs w:val="24"/>
        </w:rPr>
        <w:t>radīto bojājumu novēršanai 53 973 </w:t>
      </w:r>
      <w:r w:rsidRPr="00FA6FC1">
        <w:rPr>
          <w:rFonts w:eastAsia="Calibri"/>
          <w:i/>
          <w:iCs/>
          <w:noProof/>
          <w:sz w:val="24"/>
          <w:szCs w:val="24"/>
        </w:rPr>
        <w:t>euro</w:t>
      </w:r>
      <w:r w:rsidRPr="00FA6FC1">
        <w:rPr>
          <w:rFonts w:eastAsia="Calibri"/>
          <w:noProof/>
          <w:sz w:val="24"/>
          <w:szCs w:val="24"/>
        </w:rPr>
        <w:t xml:space="preserve"> (nogāzto koku, celmu un zaru savākšanai un Anniņmuižas parkā bojātā rotaļlaukuma atjaunošanai). </w:t>
      </w:r>
    </w:p>
    <w:p w:rsidR="0012786A" w:rsidRPr="00FA6FC1" w:rsidP="0012786A" w14:paraId="4635C132" w14:textId="77777777">
      <w:pPr>
        <w:jc w:val="both"/>
        <w:rPr>
          <w:rFonts w:eastAsia="Calibri"/>
          <w:noProof/>
          <w:sz w:val="24"/>
          <w:szCs w:val="24"/>
        </w:rPr>
      </w:pPr>
      <w:r w:rsidRPr="00FA6FC1">
        <w:rPr>
          <w:rFonts w:eastAsia="Calibri"/>
          <w:noProof/>
          <w:sz w:val="24"/>
          <w:szCs w:val="24"/>
        </w:rPr>
        <w:t>Saskaņā ar Rīgas domes 2023. gada 1. marta lēmumu Nr. RD-23-2355-lē “Par Rīgas valstspilsētas pašvaldības iestāžu reorganizāciju un Rīgas valstspilsētas pašvaldības Ārtelpas un mobilitātes departamenta izveidi” (un tā grozījumiem) pārcelts atlikušais gada plāna finansējums no programmas 01.14.00. “Ārtelpas labiekārtošana un uzturēšana un iekškvartālu, piebraucamo ceļu remonts” 1 593 074 </w:t>
      </w:r>
      <w:r w:rsidRPr="00FA6FC1">
        <w:rPr>
          <w:rFonts w:eastAsia="Calibri"/>
          <w:i/>
          <w:iCs/>
          <w:noProof/>
          <w:sz w:val="24"/>
          <w:szCs w:val="24"/>
        </w:rPr>
        <w:t>euro</w:t>
      </w:r>
      <w:r w:rsidRPr="00FA6FC1">
        <w:rPr>
          <w:rFonts w:eastAsia="Calibri"/>
          <w:noProof/>
          <w:sz w:val="24"/>
          <w:szCs w:val="24"/>
        </w:rPr>
        <w:t xml:space="preserve"> un novirzīts labiekārtošanas un uzturēšanas darbiem 1 590 776 </w:t>
      </w:r>
      <w:r w:rsidRPr="00FA6FC1">
        <w:rPr>
          <w:rFonts w:eastAsia="Calibri"/>
          <w:i/>
          <w:iCs/>
          <w:noProof/>
          <w:sz w:val="24"/>
          <w:szCs w:val="24"/>
        </w:rPr>
        <w:t>euro</w:t>
      </w:r>
      <w:r w:rsidRPr="00FA6FC1">
        <w:rPr>
          <w:rFonts w:eastAsia="Calibri"/>
          <w:noProof/>
          <w:sz w:val="24"/>
          <w:szCs w:val="24"/>
        </w:rPr>
        <w:t xml:space="preserve"> un kapitālajiem izdevumiem 2298 </w:t>
      </w:r>
      <w:r w:rsidRPr="00FA6FC1">
        <w:rPr>
          <w:rFonts w:eastAsia="Calibri"/>
          <w:i/>
          <w:iCs/>
          <w:noProof/>
          <w:sz w:val="24"/>
          <w:szCs w:val="24"/>
        </w:rPr>
        <w:t>euro</w:t>
      </w:r>
      <w:r w:rsidRPr="00FA6FC1">
        <w:rPr>
          <w:rFonts w:eastAsia="Calibri"/>
          <w:noProof/>
          <w:sz w:val="24"/>
          <w:szCs w:val="24"/>
        </w:rPr>
        <w:t>.</w:t>
      </w:r>
    </w:p>
    <w:p w:rsidR="00CF6F83" w:rsidRPr="00FA6FC1" w:rsidP="0012786A" w14:paraId="561C5134" w14:textId="53FE2D36">
      <w:pPr>
        <w:jc w:val="both"/>
        <w:rPr>
          <w:noProof/>
          <w:sz w:val="24"/>
          <w:szCs w:val="24"/>
        </w:rPr>
      </w:pPr>
      <w:r w:rsidRPr="00FA6FC1">
        <w:rPr>
          <w:rFonts w:eastAsia="Calibri"/>
          <w:noProof/>
          <w:sz w:val="24"/>
          <w:szCs w:val="24"/>
        </w:rPr>
        <w:t>Palielināta dotācija no vispārējiem ieņēmumiem par 1002 </w:t>
      </w:r>
      <w:r w:rsidRPr="00FA6FC1">
        <w:rPr>
          <w:rFonts w:eastAsia="Calibri"/>
          <w:i/>
          <w:iCs/>
          <w:noProof/>
          <w:sz w:val="24"/>
          <w:szCs w:val="24"/>
        </w:rPr>
        <w:t>euro</w:t>
      </w:r>
      <w:r w:rsidRPr="00FA6FC1">
        <w:rPr>
          <w:rFonts w:eastAsia="Calibri"/>
          <w:noProof/>
          <w:sz w:val="24"/>
          <w:szCs w:val="24"/>
        </w:rPr>
        <w:t xml:space="preserve"> un valsts budžeta transferti par 2338 </w:t>
      </w:r>
      <w:r w:rsidRPr="00FA6FC1">
        <w:rPr>
          <w:rFonts w:eastAsia="Calibri"/>
          <w:i/>
          <w:iCs/>
          <w:noProof/>
          <w:sz w:val="24"/>
          <w:szCs w:val="24"/>
        </w:rPr>
        <w:t>euro</w:t>
      </w:r>
      <w:r w:rsidRPr="00FA6FC1">
        <w:rPr>
          <w:rFonts w:eastAsia="Calibri"/>
          <w:noProof/>
          <w:sz w:val="24"/>
          <w:szCs w:val="24"/>
        </w:rPr>
        <w:t xml:space="preserve"> un novirzīti </w:t>
      </w:r>
      <w:bookmarkStart w:id="16" w:name="_Hlk181691989"/>
      <w:bookmarkStart w:id="17" w:name="_Hlk181692097"/>
      <w:r w:rsidRPr="00FA6FC1">
        <w:rPr>
          <w:rFonts w:eastAsia="Calibri"/>
          <w:noProof/>
          <w:sz w:val="24"/>
          <w:szCs w:val="24"/>
        </w:rPr>
        <w:t xml:space="preserve">šī gada </w:t>
      </w:r>
      <w:r w:rsidRPr="00FA6FC1" w:rsidR="00CC46A1">
        <w:rPr>
          <w:rFonts w:eastAsia="Calibri"/>
          <w:noProof/>
          <w:sz w:val="24"/>
          <w:szCs w:val="24"/>
        </w:rPr>
        <w:t>28.</w:t>
      </w:r>
      <w:r w:rsidR="00C56DB4">
        <w:rPr>
          <w:rFonts w:eastAsia="Calibri"/>
          <w:noProof/>
          <w:sz w:val="24"/>
          <w:szCs w:val="24"/>
        </w:rPr>
        <w:t xml:space="preserve"> un </w:t>
      </w:r>
      <w:r w:rsidRPr="00FA6FC1" w:rsidR="00CC46A1">
        <w:rPr>
          <w:rFonts w:eastAsia="Calibri"/>
          <w:noProof/>
          <w:sz w:val="24"/>
          <w:szCs w:val="24"/>
        </w:rPr>
        <w:t xml:space="preserve">29. jūlija </w:t>
      </w:r>
      <w:r w:rsidRPr="00FA6FC1">
        <w:rPr>
          <w:rFonts w:eastAsia="Calibri"/>
          <w:noProof/>
          <w:sz w:val="24"/>
          <w:szCs w:val="24"/>
        </w:rPr>
        <w:t>vētras</w:t>
      </w:r>
      <w:bookmarkEnd w:id="16"/>
      <w:r w:rsidRPr="00FA6FC1">
        <w:rPr>
          <w:rFonts w:eastAsia="Calibri"/>
          <w:noProof/>
          <w:sz w:val="24"/>
          <w:szCs w:val="24"/>
        </w:rPr>
        <w:t xml:space="preserve"> </w:t>
      </w:r>
      <w:bookmarkEnd w:id="17"/>
      <w:r w:rsidRPr="00FA6FC1">
        <w:rPr>
          <w:rFonts w:eastAsia="Calibri"/>
          <w:noProof/>
          <w:sz w:val="24"/>
          <w:szCs w:val="24"/>
        </w:rPr>
        <w:t>seku likvidēšanai</w:t>
      </w:r>
      <w:r w:rsidRPr="00FA6FC1" w:rsidR="00D33797">
        <w:rPr>
          <w:rFonts w:eastAsia="Calibri"/>
          <w:noProof/>
          <w:sz w:val="24"/>
          <w:szCs w:val="24"/>
        </w:rPr>
        <w:t>.</w:t>
      </w:r>
    </w:p>
    <w:p w:rsidR="00A378C4" w:rsidRPr="00FA6FC1" w:rsidP="00EA31B1" w14:paraId="7872D4DC" w14:textId="77777777">
      <w:pPr>
        <w:jc w:val="both"/>
        <w:rPr>
          <w:noProof/>
          <w:sz w:val="24"/>
          <w:szCs w:val="24"/>
        </w:rPr>
      </w:pPr>
    </w:p>
    <w:p w:rsidR="00A378C4" w:rsidRPr="00FA6FC1" w:rsidP="00A378C4" w14:paraId="4050EDDE" w14:textId="5D5B005F">
      <w:pPr>
        <w:jc w:val="both"/>
        <w:rPr>
          <w:rFonts w:eastAsia="Calibri"/>
          <w:b/>
          <w:bCs/>
          <w:noProof/>
          <w:sz w:val="26"/>
          <w:szCs w:val="26"/>
          <w14:ligatures w14:val="standardContextual"/>
        </w:rPr>
      </w:pPr>
      <w:r w:rsidRPr="00FA6FC1">
        <w:rPr>
          <w:rFonts w:eastAsia="Calibri"/>
          <w:b/>
          <w:bCs/>
          <w:noProof/>
          <w:sz w:val="26"/>
          <w:szCs w:val="26"/>
          <w14:ligatures w14:val="standardContextual"/>
        </w:rPr>
        <w:t>Rīgas valst</w:t>
      </w:r>
      <w:r w:rsidRPr="00FA6FC1" w:rsidR="00854DE1">
        <w:rPr>
          <w:rFonts w:eastAsia="Calibri"/>
          <w:b/>
          <w:bCs/>
          <w:noProof/>
          <w:sz w:val="26"/>
          <w:szCs w:val="26"/>
          <w14:ligatures w14:val="standardContextual"/>
        </w:rPr>
        <w:t>s</w:t>
      </w:r>
      <w:r w:rsidRPr="00FA6FC1">
        <w:rPr>
          <w:rFonts w:eastAsia="Calibri"/>
          <w:b/>
          <w:bCs/>
          <w:noProof/>
          <w:sz w:val="26"/>
          <w:szCs w:val="26"/>
          <w14:ligatures w14:val="standardContextual"/>
        </w:rPr>
        <w:t>pilsētas pašvaldības Mājokļu un vides departamenta pārziņā esošo programmu finansējuma un izdevumu palielinājums 1 7</w:t>
      </w:r>
      <w:r w:rsidRPr="00FA6FC1" w:rsidR="004D1C8E">
        <w:rPr>
          <w:rFonts w:eastAsia="Calibri"/>
          <w:b/>
          <w:bCs/>
          <w:noProof/>
          <w:sz w:val="26"/>
          <w:szCs w:val="26"/>
          <w14:ligatures w14:val="standardContextual"/>
        </w:rPr>
        <w:t>70</w:t>
      </w:r>
      <w:r w:rsidRPr="00FA6FC1">
        <w:rPr>
          <w:rFonts w:eastAsia="Calibri"/>
          <w:b/>
          <w:bCs/>
          <w:noProof/>
          <w:sz w:val="26"/>
          <w:szCs w:val="26"/>
          <w14:ligatures w14:val="standardContextual"/>
        </w:rPr>
        <w:t> 593 </w:t>
      </w:r>
      <w:r w:rsidRPr="00FA6FC1">
        <w:rPr>
          <w:rFonts w:eastAsia="Calibri"/>
          <w:b/>
          <w:bCs/>
          <w:i/>
          <w:iCs/>
          <w:noProof/>
          <w:sz w:val="26"/>
          <w:szCs w:val="26"/>
          <w14:ligatures w14:val="standardContextual"/>
        </w:rPr>
        <w:t>euro</w:t>
      </w:r>
      <w:r w:rsidRPr="00FA6FC1">
        <w:rPr>
          <w:rFonts w:eastAsia="Calibri"/>
          <w:b/>
          <w:bCs/>
          <w:noProof/>
          <w:sz w:val="26"/>
          <w:szCs w:val="26"/>
          <w14:ligatures w14:val="standardContextual"/>
        </w:rPr>
        <w:t>:</w:t>
      </w:r>
    </w:p>
    <w:p w:rsidR="00A378C4" w:rsidRPr="00FA6FC1" w:rsidP="00A378C4" w14:paraId="7BC23A7B" w14:textId="072A2F02">
      <w:pPr>
        <w:jc w:val="both"/>
        <w:rPr>
          <w:rFonts w:eastAsia="Calibri"/>
          <w:i/>
          <w:iCs/>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05.01.00. “Rīgas valst</w:t>
      </w:r>
      <w:r w:rsidRPr="00FA6FC1" w:rsidR="00854DE1">
        <w:rPr>
          <w:rFonts w:eastAsia="Calibri"/>
          <w:b/>
          <w:bCs/>
          <w:noProof/>
          <w:sz w:val="24"/>
          <w:szCs w:val="24"/>
          <w14:ligatures w14:val="standardContextual"/>
        </w:rPr>
        <w:t>s</w:t>
      </w:r>
      <w:r w:rsidRPr="00FA6FC1">
        <w:rPr>
          <w:rFonts w:eastAsia="Calibri"/>
          <w:b/>
          <w:bCs/>
          <w:noProof/>
          <w:sz w:val="24"/>
          <w:szCs w:val="24"/>
          <w14:ligatures w14:val="standardContextual"/>
        </w:rPr>
        <w:t>pilsētas pašvaldības Mājokļu un vides departaments” izdevumu samazinājums 135 967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 xml:space="preserve">. </w:t>
      </w:r>
      <w:r w:rsidRPr="00FA6FC1">
        <w:rPr>
          <w:rFonts w:eastAsia="Calibri"/>
          <w:noProof/>
          <w:sz w:val="24"/>
          <w:szCs w:val="24"/>
          <w14:ligatures w14:val="standardContextual"/>
        </w:rPr>
        <w:t>Pārcelts finansējums uz programmu 05.04.00. “Ūdens resursu uzraudzība un aizsardzība” 25 000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programmu 05.06.00. “Pašvaldības īpašumā esošo dzīvojamo un nedzīvojamo telpu pārvaldīšana” 106 900 </w:t>
      </w:r>
      <w:r w:rsidRPr="00FA6FC1">
        <w:rPr>
          <w:rFonts w:eastAsia="Calibri"/>
          <w:i/>
          <w:iCs/>
          <w:noProof/>
          <w:sz w:val="24"/>
          <w:szCs w:val="24"/>
          <w14:ligatures w14:val="standardContextual"/>
        </w:rPr>
        <w:t xml:space="preserve">euro </w:t>
      </w:r>
      <w:r w:rsidRPr="00FA6FC1">
        <w:rPr>
          <w:rFonts w:eastAsia="Calibri"/>
          <w:noProof/>
          <w:sz w:val="24"/>
          <w:szCs w:val="24"/>
          <w14:ligatures w14:val="standardContextual"/>
        </w:rPr>
        <w:t>un programmu 04.01.00. “</w:t>
      </w:r>
      <w:r w:rsidRPr="00FA6FC1">
        <w:rPr>
          <w:rFonts w:eastAsia="Calibri"/>
          <w:noProof/>
          <w:sz w:val="24"/>
          <w:szCs w:val="24"/>
          <w:lang w:eastAsia="lv-LV"/>
          <w14:ligatures w14:val="standardContextual"/>
        </w:rPr>
        <w:t>Rīgas valstspilsētas pašvaldības Ārtelpas un mobilitātes departaments</w:t>
      </w:r>
      <w:r w:rsidRPr="00FA6FC1">
        <w:rPr>
          <w:rFonts w:eastAsia="Calibri"/>
          <w:noProof/>
          <w:sz w:val="24"/>
          <w:szCs w:val="24"/>
          <w14:ligatures w14:val="standardContextual"/>
        </w:rPr>
        <w:t>” 4067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(ar 2024. gada 1. martu AB dambja karoga apsaimniekošanas funkciju pārņēma Rīgas valstspilsētas pašvaldības Ārtelpas un mobilitātes departaments)</w:t>
      </w:r>
      <w:r w:rsidRPr="00FA6FC1" w:rsidR="00F34C0F">
        <w:rPr>
          <w:rFonts w:eastAsia="Calibri"/>
          <w:noProof/>
          <w:sz w:val="24"/>
          <w:szCs w:val="24"/>
          <w14:ligatures w14:val="standardContextual"/>
        </w:rPr>
        <w:t xml:space="preserve"> un attiecīgi samazināti kārtējie izdevumi par 97 900 </w:t>
      </w:r>
      <w:r w:rsidRPr="00FA6FC1" w:rsidR="00F34C0F">
        <w:rPr>
          <w:rFonts w:eastAsia="Calibri"/>
          <w:i/>
          <w:iCs/>
          <w:noProof/>
          <w:sz w:val="24"/>
          <w:szCs w:val="24"/>
          <w14:ligatures w14:val="standardContextual"/>
        </w:rPr>
        <w:t>euro</w:t>
      </w:r>
      <w:r w:rsidRPr="00FA6FC1" w:rsidR="00F34C0F">
        <w:rPr>
          <w:rFonts w:eastAsia="Calibri"/>
          <w:noProof/>
          <w:sz w:val="24"/>
          <w:szCs w:val="24"/>
          <w14:ligatures w14:val="standardContextual"/>
        </w:rPr>
        <w:t xml:space="preserve">, izdevumi subsīdijai un dotācijai par 20 000 </w:t>
      </w:r>
      <w:r w:rsidRPr="00FA6FC1" w:rsidR="00F34C0F">
        <w:rPr>
          <w:rFonts w:eastAsia="Calibri"/>
          <w:i/>
          <w:iCs/>
          <w:noProof/>
          <w:sz w:val="24"/>
          <w:szCs w:val="24"/>
          <w14:ligatures w14:val="standardContextual"/>
        </w:rPr>
        <w:t>euro</w:t>
      </w:r>
      <w:r w:rsidRPr="00FA6FC1" w:rsidR="00F34C0F">
        <w:rPr>
          <w:rFonts w:eastAsia="Calibri"/>
          <w:noProof/>
          <w:sz w:val="24"/>
          <w:szCs w:val="24"/>
          <w14:ligatures w14:val="standardContextual"/>
        </w:rPr>
        <w:t xml:space="preserve"> un kapitālie izdevumi par 14 000 </w:t>
      </w:r>
      <w:r w:rsidRPr="00FA6FC1" w:rsidR="00F34C0F">
        <w:rPr>
          <w:rFonts w:eastAsia="Calibri"/>
          <w:i/>
          <w:iCs/>
          <w:noProof/>
          <w:sz w:val="24"/>
          <w:szCs w:val="24"/>
          <w14:ligatures w14:val="standardContextual"/>
        </w:rPr>
        <w:t>euro</w:t>
      </w:r>
      <w:r w:rsidRPr="00FA6FC1" w:rsidR="00F34C0F">
        <w:rPr>
          <w:rFonts w:eastAsia="Calibri"/>
          <w:noProof/>
          <w:sz w:val="24"/>
          <w:szCs w:val="24"/>
          <w14:ligatures w14:val="standardContextual"/>
        </w:rPr>
        <w:t>.</w:t>
      </w:r>
    </w:p>
    <w:p w:rsidR="008F14C9" w:rsidRPr="00FA6FC1" w:rsidP="00A378C4" w14:paraId="2777F3D3" w14:textId="34F02DAF">
      <w:pPr>
        <w:jc w:val="both"/>
        <w:rPr>
          <w:rFonts w:eastAsia="Calibri"/>
          <w:noProof/>
          <w:sz w:val="24"/>
          <w:szCs w:val="24"/>
          <w14:ligatures w14:val="standardContextual"/>
        </w:rPr>
      </w:pPr>
      <w:r w:rsidRPr="00FA6FC1">
        <w:rPr>
          <w:rFonts w:eastAsia="Calibri"/>
          <w:noProof/>
          <w:sz w:val="24"/>
          <w:szCs w:val="24"/>
          <w14:ligatures w14:val="standardContextual"/>
        </w:rPr>
        <w:t>Veikta izdevumu pārstrukturizācija – samazināti kārtējie izdevumi par 16 200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palielināti sociālie pabalsti par 16 200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(izdevumi tiesu lēmumu izpildei);</w:t>
      </w:r>
    </w:p>
    <w:p w:rsidR="00F20F0B" w:rsidRPr="00FA6FC1" w:rsidP="00A378C4" w14:paraId="3C2D0E6E" w14:textId="59A6CB1F">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05.02.00. “Kapsētu programma” izdevumu palielinājums 23</w:t>
      </w:r>
      <w:r w:rsidRPr="00FA6FC1" w:rsidR="004D1C8E">
        <w:rPr>
          <w:rFonts w:eastAsia="Calibri"/>
          <w:b/>
          <w:bCs/>
          <w:noProof/>
          <w:sz w:val="24"/>
          <w:szCs w:val="24"/>
          <w14:ligatures w14:val="standardContextual"/>
        </w:rPr>
        <w:t>8</w:t>
      </w:r>
      <w:r w:rsidRPr="00FA6FC1">
        <w:rPr>
          <w:rFonts w:eastAsia="Calibri"/>
          <w:b/>
          <w:bCs/>
          <w:noProof/>
          <w:sz w:val="24"/>
          <w:szCs w:val="24"/>
          <w14:ligatures w14:val="standardContextual"/>
        </w:rPr>
        <w:t> 764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w:t>
      </w:r>
      <w:r w:rsidRPr="00FA6FC1" w:rsidR="004D1C8E">
        <w:rPr>
          <w:noProof/>
          <w:sz w:val="24"/>
          <w:szCs w:val="24"/>
        </w:rPr>
        <w:t>Palielināta dotācija no</w:t>
      </w:r>
      <w:r w:rsidRPr="00FA6FC1" w:rsidR="00EB1F4D">
        <w:rPr>
          <w:noProof/>
          <w:sz w:val="24"/>
          <w:szCs w:val="24"/>
        </w:rPr>
        <w:t xml:space="preserve"> </w:t>
      </w:r>
      <w:r w:rsidRPr="00FA6FC1" w:rsidR="004D1C8E">
        <w:rPr>
          <w:noProof/>
          <w:sz w:val="24"/>
          <w:szCs w:val="24"/>
        </w:rPr>
        <w:t>vispārējiem ieņēmumiem par 3000 </w:t>
      </w:r>
      <w:r w:rsidRPr="00FA6FC1" w:rsidR="004D1C8E">
        <w:rPr>
          <w:i/>
          <w:iCs/>
          <w:noProof/>
          <w:sz w:val="24"/>
          <w:szCs w:val="24"/>
        </w:rPr>
        <w:t>euro</w:t>
      </w:r>
      <w:r w:rsidRPr="00FA6FC1" w:rsidR="004D1C8E">
        <w:rPr>
          <w:noProof/>
          <w:sz w:val="24"/>
          <w:szCs w:val="24"/>
        </w:rPr>
        <w:t xml:space="preserve"> pieminekļa</w:t>
      </w:r>
      <w:r w:rsidR="000C22DA">
        <w:rPr>
          <w:noProof/>
          <w:sz w:val="24"/>
          <w:szCs w:val="24"/>
        </w:rPr>
        <w:t xml:space="preserve"> p</w:t>
      </w:r>
      <w:r w:rsidRPr="00FA6FC1" w:rsidR="004D1C8E">
        <w:rPr>
          <w:noProof/>
          <w:sz w:val="24"/>
          <w:szCs w:val="24"/>
        </w:rPr>
        <w:t xml:space="preserve">adomju karavīriem Vidzemes šosejas 12. kilometrā arheoloģiskajai izpētei. </w:t>
      </w:r>
      <w:r w:rsidRPr="00FA6FC1">
        <w:rPr>
          <w:rFonts w:eastAsia="Calibri"/>
          <w:noProof/>
          <w:sz w:val="24"/>
          <w:szCs w:val="24"/>
          <w14:ligatures w14:val="standardContextual"/>
        </w:rPr>
        <w:t>Pārcelts finansējums no programmas 01.01.00. “Rīgas valstspilsētas pašvaldības Centrālā administrācija un Rīgas valstspilsētas pašvaldības Finanšu departaments” 2745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par nekustamā īpašuma Aizsaules ielā 1A 1. stāva telpu Nr.</w:t>
      </w:r>
      <w:r w:rsidR="000C22DA">
        <w:rPr>
          <w:rFonts w:eastAsia="Calibri"/>
          <w:noProof/>
          <w:sz w:val="24"/>
          <w:szCs w:val="24"/>
          <w14:ligatures w14:val="standardContextual"/>
        </w:rPr>
        <w:t> </w:t>
      </w:r>
      <w:r w:rsidRPr="00FA6FC1">
        <w:rPr>
          <w:rFonts w:eastAsia="Calibri"/>
          <w:noProof/>
          <w:sz w:val="24"/>
          <w:szCs w:val="24"/>
          <w14:ligatures w14:val="standardContextual"/>
        </w:rPr>
        <w:t xml:space="preserve">13, </w:t>
      </w:r>
      <w:r w:rsidRPr="00FA6FC1" w:rsidR="000C22DA">
        <w:rPr>
          <w:rFonts w:eastAsia="Calibri"/>
          <w:noProof/>
          <w:sz w:val="24"/>
          <w:szCs w:val="24"/>
          <w14:ligatures w14:val="standardContextual"/>
        </w:rPr>
        <w:t>Nr.</w:t>
      </w:r>
      <w:r w:rsidR="000C22DA">
        <w:rPr>
          <w:rFonts w:eastAsia="Calibri"/>
          <w:noProof/>
          <w:sz w:val="24"/>
          <w:szCs w:val="24"/>
          <w14:ligatures w14:val="standardContextual"/>
        </w:rPr>
        <w:t> </w:t>
      </w:r>
      <w:r w:rsidRPr="00FA6FC1">
        <w:rPr>
          <w:rFonts w:eastAsia="Calibri"/>
          <w:noProof/>
          <w:sz w:val="24"/>
          <w:szCs w:val="24"/>
          <w14:ligatures w14:val="standardContextual"/>
        </w:rPr>
        <w:t>14,</w:t>
      </w:r>
      <w:r w:rsidRPr="000C22DA" w:rsidR="000C22DA">
        <w:rPr>
          <w:rFonts w:eastAsia="Calibri"/>
          <w:noProof/>
          <w:sz w:val="24"/>
          <w:szCs w:val="24"/>
          <w14:ligatures w14:val="standardContextual"/>
        </w:rPr>
        <w:t xml:space="preserve"> </w:t>
      </w:r>
      <w:bookmarkStart w:id="18" w:name="_Hlk183093325"/>
      <w:r w:rsidRPr="00FA6FC1" w:rsidR="000C22DA">
        <w:rPr>
          <w:rFonts w:eastAsia="Calibri"/>
          <w:noProof/>
          <w:sz w:val="24"/>
          <w:szCs w:val="24"/>
          <w14:ligatures w14:val="standardContextual"/>
        </w:rPr>
        <w:t>Nr.</w:t>
      </w:r>
      <w:r w:rsidRPr="00FA6FC1">
        <w:rPr>
          <w:rFonts w:eastAsia="Calibri"/>
          <w:noProof/>
          <w:sz w:val="24"/>
          <w:szCs w:val="24"/>
          <w14:ligatures w14:val="standardContextual"/>
        </w:rPr>
        <w:t xml:space="preserve"> </w:t>
      </w:r>
      <w:bookmarkEnd w:id="18"/>
      <w:r w:rsidRPr="00FA6FC1">
        <w:rPr>
          <w:rFonts w:eastAsia="Calibri"/>
          <w:noProof/>
          <w:sz w:val="24"/>
          <w:szCs w:val="24"/>
          <w14:ligatures w14:val="standardContextual"/>
        </w:rPr>
        <w:t xml:space="preserve">15 un </w:t>
      </w:r>
      <w:r w:rsidRPr="00FA6FC1" w:rsidR="000C22DA">
        <w:rPr>
          <w:rFonts w:eastAsia="Calibri"/>
          <w:noProof/>
          <w:sz w:val="24"/>
          <w:szCs w:val="24"/>
          <w14:ligatures w14:val="standardContextual"/>
        </w:rPr>
        <w:t xml:space="preserve">Nr. </w:t>
      </w:r>
      <w:r w:rsidRPr="00FA6FC1">
        <w:rPr>
          <w:rFonts w:eastAsia="Calibri"/>
          <w:noProof/>
          <w:sz w:val="24"/>
          <w:szCs w:val="24"/>
          <w14:ligatures w14:val="standardContextual"/>
        </w:rPr>
        <w:t xml:space="preserve">16 apsaimniekošanu. </w:t>
      </w:r>
    </w:p>
    <w:p w:rsidR="00A378C4" w:rsidRPr="00FA6FC1" w:rsidP="00A378C4" w14:paraId="768CF2CB" w14:textId="2811566B">
      <w:pPr>
        <w:jc w:val="both"/>
        <w:rPr>
          <w:rFonts w:eastAsia="Calibri"/>
          <w:noProof/>
          <w:sz w:val="24"/>
          <w:szCs w:val="24"/>
          <w14:ligatures w14:val="standardContextual"/>
        </w:rPr>
      </w:pPr>
      <w:r w:rsidRPr="00FA6FC1">
        <w:rPr>
          <w:rFonts w:eastAsia="Calibri"/>
          <w:noProof/>
          <w:sz w:val="24"/>
          <w:szCs w:val="24"/>
          <w14:ligatures w14:val="standardContextual"/>
        </w:rPr>
        <w:t>Valsts budžeta transfertu palielinājums 20 019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saskaņā ar Ministru kabineta 2024. gada 27. februāra rīkojumu Nr. 152 “Par finanšu līdzekļu piešķiršanu no valsts budžeta programmas “Līdzekļi neparedzētiem gadījumiem””, lai segtu izdevumus, kas pašvaldībai radušies 2023. gadā, apglabājot mirušās personas, kuru personība nav noskaidrota. </w:t>
      </w:r>
    </w:p>
    <w:p w:rsidR="00A378C4" w:rsidRPr="00FA6FC1" w:rsidP="00A378C4" w14:paraId="184B40E5" w14:textId="1A1DEA42">
      <w:pPr>
        <w:jc w:val="both"/>
        <w:rPr>
          <w:rFonts w:eastAsia="Calibri"/>
          <w:noProof/>
          <w:sz w:val="24"/>
          <w:szCs w:val="24"/>
          <w14:ligatures w14:val="standardContextual"/>
        </w:rPr>
      </w:pPr>
      <w:r w:rsidRPr="00FA6FC1">
        <w:rPr>
          <w:rFonts w:eastAsia="Calibri"/>
          <w:noProof/>
          <w:sz w:val="24"/>
          <w:szCs w:val="24"/>
          <w14:ligatures w14:val="standardContextual"/>
        </w:rPr>
        <w:t>Budžeta iestāžu ieņēmumu palielinājums 213 000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novirzīts kapsētu kapraču </w:t>
      </w:r>
      <w:r w:rsidRPr="00FA6FC1" w:rsidR="00854DE1">
        <w:rPr>
          <w:rFonts w:eastAsia="Calibri"/>
          <w:noProof/>
          <w:sz w:val="24"/>
          <w:szCs w:val="24"/>
          <w14:ligatures w14:val="standardContextual"/>
        </w:rPr>
        <w:t xml:space="preserve">darba </w:t>
      </w:r>
      <w:r w:rsidRPr="00FA6FC1">
        <w:rPr>
          <w:rFonts w:eastAsia="Calibri"/>
          <w:noProof/>
          <w:sz w:val="24"/>
          <w:szCs w:val="24"/>
          <w14:ligatures w14:val="standardContextual"/>
        </w:rPr>
        <w:t>atlīdzībai 45 728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(t.</w:t>
      </w:r>
      <w:r w:rsidRPr="00FA6FC1" w:rsidR="004A3020">
        <w:rPr>
          <w:rFonts w:eastAsia="Calibri"/>
          <w:noProof/>
          <w:sz w:val="24"/>
          <w:szCs w:val="24"/>
          <w14:ligatures w14:val="standardContextual"/>
        </w:rPr>
        <w:t> </w:t>
      </w:r>
      <w:r w:rsidRPr="00FA6FC1">
        <w:rPr>
          <w:rFonts w:eastAsia="Calibri"/>
          <w:noProof/>
          <w:sz w:val="24"/>
          <w:szCs w:val="24"/>
          <w14:ligatures w14:val="standardContextual"/>
        </w:rPr>
        <w:t>sk. atalgojums 37 000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un atkritumu izvešanai no kapsētu teritorijas 167 272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w:t>
      </w:r>
    </w:p>
    <w:p w:rsidR="00A378C4" w:rsidRPr="00FA6FC1" w:rsidP="00A378C4" w14:paraId="1A056171" w14:textId="4116AC73">
      <w:pPr>
        <w:jc w:val="both"/>
        <w:rPr>
          <w:rFonts w:eastAsia="Calibri"/>
          <w:noProof/>
          <w:sz w:val="24"/>
          <w:szCs w:val="24"/>
          <w14:ligatures w14:val="standardContextual"/>
        </w:rPr>
      </w:pPr>
      <w:r w:rsidRPr="00FA6FC1">
        <w:rPr>
          <w:rFonts w:eastAsia="Calibri"/>
          <w:noProof/>
          <w:sz w:val="24"/>
          <w:szCs w:val="24"/>
          <w14:ligatures w14:val="standardContextual"/>
        </w:rPr>
        <w:t>Veikta izdevumu pārstrukturizācija – samazināti kapitālie izdevumi par 79 499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palielināti kārtējie izdevumi par 79 499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kapsētu uzturēšanas izdevumu segšanai;</w:t>
      </w:r>
    </w:p>
    <w:p w:rsidR="00A378C4" w:rsidRPr="00FA6FC1" w:rsidP="00A378C4" w14:paraId="5B77F421" w14:textId="178FE673">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05.04.00. “Ūdens resursu uzraudzība un aizsardzība” izdevumu palielinājums 120 339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Palielināta dotācija no vispārējiem ieņēmumiem par 89 392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Mārupītes tiltiņa atjaunošanai </w:t>
      </w:r>
      <w:bookmarkStart w:id="19" w:name="_Hlk181360724"/>
      <w:r w:rsidRPr="00FA6FC1">
        <w:rPr>
          <w:rFonts w:eastAsia="Calibri"/>
          <w:noProof/>
          <w:sz w:val="24"/>
          <w:szCs w:val="24"/>
          <w14:ligatures w14:val="standardContextual"/>
        </w:rPr>
        <w:t xml:space="preserve">(kapitālie izdevumi) </w:t>
      </w:r>
      <w:bookmarkEnd w:id="19"/>
      <w:r w:rsidRPr="00FA6FC1">
        <w:rPr>
          <w:rFonts w:eastAsia="Calibri"/>
          <w:noProof/>
          <w:sz w:val="24"/>
          <w:szCs w:val="24"/>
          <w14:ligatures w14:val="standardContextual"/>
        </w:rPr>
        <w:t>un pārcelts finansējums no programmas 05.01.00. “Rīgas valstpilsētas pašvaldības Mājokļu un vides departaments” 25 000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Daugavas </w:t>
      </w:r>
      <w:r w:rsidR="000C22DA">
        <w:rPr>
          <w:rFonts w:eastAsia="Calibri"/>
          <w:noProof/>
          <w:sz w:val="24"/>
          <w:szCs w:val="24"/>
          <w14:ligatures w14:val="standardContextual"/>
        </w:rPr>
        <w:t>at</w:t>
      </w:r>
      <w:r w:rsidRPr="00FA6FC1">
        <w:rPr>
          <w:rFonts w:eastAsia="Calibri"/>
          <w:noProof/>
          <w:sz w:val="24"/>
          <w:szCs w:val="24"/>
          <w14:ligatures w14:val="standardContextual"/>
        </w:rPr>
        <w:t xml:space="preserve">tīrīšanai no nogrimušiem priekšmetiem, kas var apdraudēt kuģošanu posmā no Dzelzceļa </w:t>
      </w:r>
      <w:r w:rsidR="000C22DA">
        <w:rPr>
          <w:rFonts w:eastAsia="Calibri"/>
          <w:noProof/>
          <w:sz w:val="24"/>
          <w:szCs w:val="24"/>
          <w14:ligatures w14:val="standardContextual"/>
        </w:rPr>
        <w:t xml:space="preserve">tilta </w:t>
      </w:r>
      <w:r w:rsidRPr="00FA6FC1">
        <w:rPr>
          <w:rFonts w:eastAsia="Calibri"/>
          <w:noProof/>
          <w:sz w:val="24"/>
          <w:szCs w:val="24"/>
          <w14:ligatures w14:val="standardContextual"/>
        </w:rPr>
        <w:t>līdz Akmens tiltam</w:t>
      </w:r>
      <w:r w:rsidRPr="00FA6FC1" w:rsidR="00B8468F">
        <w:rPr>
          <w:rFonts w:eastAsia="Calibri"/>
          <w:noProof/>
          <w:sz w:val="24"/>
          <w:szCs w:val="24"/>
          <w14:ligatures w14:val="standardContextual"/>
        </w:rPr>
        <w:t xml:space="preserve"> (kapitālie izdevumi)</w:t>
      </w:r>
      <w:r w:rsidRPr="00FA6FC1">
        <w:rPr>
          <w:rFonts w:eastAsia="Calibri"/>
          <w:noProof/>
          <w:sz w:val="24"/>
          <w:szCs w:val="24"/>
          <w14:ligatures w14:val="standardContextual"/>
        </w:rPr>
        <w:t xml:space="preserve">. </w:t>
      </w:r>
    </w:p>
    <w:p w:rsidR="00A378C4" w:rsidRPr="00FA6FC1" w:rsidP="00A378C4" w14:paraId="23DD8C27" w14:textId="4091E68A">
      <w:pPr>
        <w:jc w:val="both"/>
        <w:rPr>
          <w:rFonts w:eastAsia="Calibri"/>
          <w:noProof/>
          <w:sz w:val="24"/>
          <w:szCs w:val="24"/>
          <w14:ligatures w14:val="standardContextual"/>
        </w:rPr>
      </w:pPr>
      <w:r w:rsidRPr="00FA6FC1">
        <w:rPr>
          <w:rFonts w:eastAsia="Calibri"/>
          <w:noProof/>
          <w:sz w:val="24"/>
          <w:szCs w:val="24"/>
          <w14:ligatures w14:val="standardContextual"/>
        </w:rPr>
        <w:t>Budžeta iestāžu ieņēmumu palielinājums 5947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par piestātņu un zemes nomu atbilstoši noslēgtajiem līgumiem novirzīts kapitālajiem izdevumiem.</w:t>
      </w:r>
    </w:p>
    <w:p w:rsidR="00A378C4" w:rsidRPr="00FA6FC1" w:rsidP="00A378C4" w14:paraId="055678CE" w14:textId="16B8E6E9">
      <w:pPr>
        <w:jc w:val="both"/>
        <w:rPr>
          <w:rFonts w:eastAsia="Calibri"/>
          <w:noProof/>
          <w:sz w:val="24"/>
          <w:szCs w:val="24"/>
          <w14:ligatures w14:val="standardContextual"/>
        </w:rPr>
      </w:pPr>
      <w:r w:rsidRPr="00FA6FC1">
        <w:rPr>
          <w:rFonts w:eastAsia="Calibri"/>
          <w:noProof/>
          <w:sz w:val="24"/>
          <w:szCs w:val="24"/>
          <w14:ligatures w14:val="standardContextual"/>
        </w:rPr>
        <w:t>Veikta izdevumu pārstrukturizācija – samazināti kārtējie izdevumi par 25 948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palielināti kapitālie izdevumi par 25 948 </w:t>
      </w:r>
      <w:r w:rsidRPr="00FA6FC1">
        <w:rPr>
          <w:rFonts w:eastAsia="Calibri"/>
          <w:i/>
          <w:iCs/>
          <w:noProof/>
          <w:sz w:val="24"/>
          <w:szCs w:val="24"/>
          <w14:ligatures w14:val="standardContextual"/>
        </w:rPr>
        <w:t xml:space="preserve">euro </w:t>
      </w:r>
      <w:r w:rsidRPr="00FA6FC1">
        <w:rPr>
          <w:rFonts w:eastAsia="Calibri"/>
          <w:noProof/>
          <w:sz w:val="24"/>
          <w:szCs w:val="24"/>
          <w14:ligatures w14:val="standardContextual"/>
        </w:rPr>
        <w:t>(Bābelī</w:t>
      </w:r>
      <w:r w:rsidR="000C22DA">
        <w:rPr>
          <w:rFonts w:eastAsia="Calibri"/>
          <w:noProof/>
          <w:sz w:val="24"/>
          <w:szCs w:val="24"/>
          <w14:ligatures w14:val="standardContextual"/>
        </w:rPr>
        <w:t>ša</w:t>
      </w:r>
      <w:r w:rsidRPr="00FA6FC1">
        <w:rPr>
          <w:rFonts w:eastAsia="Calibri"/>
          <w:noProof/>
          <w:sz w:val="24"/>
          <w:szCs w:val="24"/>
          <w14:ligatures w14:val="standardContextual"/>
        </w:rPr>
        <w:t xml:space="preserve"> labiekārtošanai);</w:t>
      </w:r>
    </w:p>
    <w:p w:rsidR="00A378C4" w:rsidRPr="00FA6FC1" w:rsidP="00A378C4" w14:paraId="616538FF" w14:textId="77777777">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05.05.00. “Meliorācijas sistēmu apsaimniekošana” veikta izdevumu pārstrukturizācija.</w:t>
      </w:r>
      <w:r w:rsidRPr="00FA6FC1">
        <w:rPr>
          <w:rFonts w:eastAsia="Calibri"/>
          <w:noProof/>
          <w:sz w:val="24"/>
          <w:szCs w:val="24"/>
          <w14:ligatures w14:val="standardContextual"/>
        </w:rPr>
        <w:t xml:space="preserve"> Samazināti kārtējie izdevumi par 11 038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palielināti kapitālie izdevumi par 11 038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(Spilves poldera aizsargdambju remontdarbu projekta izstrādei);</w:t>
      </w:r>
    </w:p>
    <w:p w:rsidR="00F20F0B" w:rsidRPr="00FA6FC1" w:rsidP="00A378C4" w14:paraId="78C02E3D" w14:textId="7DE35F3E">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05.06.00. “Pašvaldības īpašumā esošo dzīvojamo un nedzīvojamo telpu pārvaldīšana” izdevumu palielinājums 779 581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Palielināta dotācija no vispārējiem ieņēmumiem par 378 945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novirzīta </w:t>
      </w:r>
      <w:bookmarkStart w:id="20" w:name="_Hlk183093809"/>
      <w:r w:rsidR="000C22DA">
        <w:rPr>
          <w:rFonts w:eastAsia="Calibri"/>
          <w:noProof/>
          <w:sz w:val="24"/>
          <w:szCs w:val="24"/>
          <w14:ligatures w14:val="standardContextual"/>
        </w:rPr>
        <w:t xml:space="preserve">izdevumu par </w:t>
      </w:r>
      <w:r w:rsidRPr="00FA6FC1">
        <w:rPr>
          <w:rFonts w:eastAsia="Calibri"/>
          <w:noProof/>
          <w:sz w:val="24"/>
          <w:szCs w:val="24"/>
          <w14:ligatures w14:val="standardContextual"/>
        </w:rPr>
        <w:t>komunāl</w:t>
      </w:r>
      <w:r w:rsidR="000C22DA">
        <w:rPr>
          <w:rFonts w:eastAsia="Calibri"/>
          <w:noProof/>
          <w:sz w:val="24"/>
          <w:szCs w:val="24"/>
          <w14:ligatures w14:val="standardContextual"/>
        </w:rPr>
        <w:t>ajiem pakalpojumiem</w:t>
      </w:r>
      <w:r w:rsidRPr="00FA6FC1">
        <w:rPr>
          <w:rFonts w:eastAsia="Calibri"/>
          <w:noProof/>
          <w:sz w:val="24"/>
          <w:szCs w:val="24"/>
          <w14:ligatures w14:val="standardContextual"/>
        </w:rPr>
        <w:t xml:space="preserve"> </w:t>
      </w:r>
      <w:bookmarkEnd w:id="20"/>
      <w:r w:rsidRPr="00FA6FC1">
        <w:rPr>
          <w:rFonts w:eastAsia="Calibri"/>
          <w:noProof/>
          <w:sz w:val="24"/>
          <w:szCs w:val="24"/>
          <w14:ligatures w14:val="standardContextual"/>
        </w:rPr>
        <w:t>segšanai 300 000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w:t>
      </w:r>
      <w:r w:rsidR="000C22DA">
        <w:rPr>
          <w:rFonts w:eastAsia="Calibri"/>
          <w:noProof/>
          <w:sz w:val="24"/>
          <w:szCs w:val="24"/>
          <w14:ligatures w14:val="standardContextual"/>
        </w:rPr>
        <w:t xml:space="preserve">ēkas </w:t>
      </w:r>
      <w:r w:rsidRPr="00FA6FC1">
        <w:rPr>
          <w:rFonts w:eastAsia="Calibri"/>
          <w:noProof/>
          <w:sz w:val="24"/>
          <w:szCs w:val="24"/>
          <w14:ligatures w14:val="standardContextual"/>
        </w:rPr>
        <w:t>Ūnijas iel</w:t>
      </w:r>
      <w:r w:rsidR="000C22DA">
        <w:rPr>
          <w:rFonts w:eastAsia="Calibri"/>
          <w:noProof/>
          <w:sz w:val="24"/>
          <w:szCs w:val="24"/>
          <w14:ligatures w14:val="standardContextual"/>
        </w:rPr>
        <w:t>ā</w:t>
      </w:r>
      <w:r w:rsidRPr="00FA6FC1">
        <w:rPr>
          <w:rFonts w:eastAsia="Calibri"/>
          <w:noProof/>
          <w:sz w:val="24"/>
          <w:szCs w:val="24"/>
          <w14:ligatures w14:val="standardContextual"/>
        </w:rPr>
        <w:t xml:space="preserve"> 49 koplietošanas telpu atjaunošanai un āra apgaismojuma ierīkošanai 78 945 </w:t>
      </w:r>
      <w:r w:rsidRPr="00FA6FC1">
        <w:rPr>
          <w:rFonts w:eastAsia="Calibri"/>
          <w:i/>
          <w:iCs/>
          <w:noProof/>
          <w:sz w:val="24"/>
          <w:szCs w:val="24"/>
          <w14:ligatures w14:val="standardContextual"/>
        </w:rPr>
        <w:t>euro</w:t>
      </w:r>
      <w:r w:rsidRPr="00FA6FC1" w:rsidR="009F5CA8">
        <w:rPr>
          <w:rFonts w:eastAsia="Calibri"/>
          <w:noProof/>
          <w:sz w:val="24"/>
          <w:szCs w:val="24"/>
          <w14:ligatures w14:val="standardContextual"/>
        </w:rPr>
        <w:t xml:space="preserve"> (kapitālie izdevumi).</w:t>
      </w:r>
      <w:r w:rsidRPr="00FA6FC1">
        <w:rPr>
          <w:rFonts w:eastAsia="Calibri"/>
          <w:noProof/>
          <w:sz w:val="24"/>
          <w:szCs w:val="24"/>
          <w14:ligatures w14:val="standardContextual"/>
        </w:rPr>
        <w:t xml:space="preserve"> </w:t>
      </w:r>
    </w:p>
    <w:p w:rsidR="00A378C4" w:rsidRPr="00FA6FC1" w:rsidP="00A378C4" w14:paraId="03487764" w14:textId="4E07FABB">
      <w:pPr>
        <w:jc w:val="both"/>
        <w:rPr>
          <w:rFonts w:eastAsia="Calibri"/>
          <w:noProof/>
          <w:sz w:val="24"/>
          <w:szCs w:val="24"/>
          <w14:ligatures w14:val="standardContextual"/>
        </w:rPr>
      </w:pPr>
      <w:r w:rsidRPr="00FA6FC1">
        <w:rPr>
          <w:rFonts w:eastAsia="Calibri"/>
          <w:noProof/>
          <w:sz w:val="24"/>
          <w:szCs w:val="24"/>
          <w14:ligatures w14:val="standardContextual"/>
        </w:rPr>
        <w:t>Pārcelts finansējums no programmas 05.01.00. “Rīgas valstpilsētas pašvaldības Mājokļu un vides departaments” 106 900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programmas 05.09.00. “Dzīvnieku populācijas kontroles programma” 77 462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programmas 05.10.00. “Rīgas pilsētas vides objektu uzturēšana un apsaimniekošana” 186 793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programmas 05.14.00. “Gaisa monitoringa staciju darbības nodrošināšana” 3060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programmas 05.17.00. “Bioloģiskās daudzveidības uzturēšana” 26 421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novirzīts </w:t>
      </w:r>
      <w:r w:rsidR="000C22DA">
        <w:rPr>
          <w:rFonts w:eastAsia="Calibri"/>
          <w:noProof/>
          <w:sz w:val="24"/>
          <w:szCs w:val="24"/>
          <w14:ligatures w14:val="standardContextual"/>
        </w:rPr>
        <w:t xml:space="preserve">izdevumu par </w:t>
      </w:r>
      <w:r w:rsidRPr="00FA6FC1" w:rsidR="000C22DA">
        <w:rPr>
          <w:rFonts w:eastAsia="Calibri"/>
          <w:noProof/>
          <w:sz w:val="24"/>
          <w:szCs w:val="24"/>
          <w14:ligatures w14:val="standardContextual"/>
        </w:rPr>
        <w:t>komunāl</w:t>
      </w:r>
      <w:r w:rsidR="000C22DA">
        <w:rPr>
          <w:rFonts w:eastAsia="Calibri"/>
          <w:noProof/>
          <w:sz w:val="24"/>
          <w:szCs w:val="24"/>
          <w14:ligatures w14:val="standardContextual"/>
        </w:rPr>
        <w:t>ajiem pakalpojumiem</w:t>
      </w:r>
      <w:r w:rsidRPr="00FA6FC1" w:rsidR="000C22DA">
        <w:rPr>
          <w:rFonts w:eastAsia="Calibri"/>
          <w:noProof/>
          <w:sz w:val="24"/>
          <w:szCs w:val="24"/>
          <w14:ligatures w14:val="standardContextual"/>
        </w:rPr>
        <w:t xml:space="preserve"> </w:t>
      </w:r>
      <w:r w:rsidRPr="00FA6FC1">
        <w:rPr>
          <w:rFonts w:eastAsia="Calibri"/>
          <w:noProof/>
          <w:sz w:val="24"/>
          <w:szCs w:val="24"/>
          <w14:ligatures w14:val="standardContextual"/>
        </w:rPr>
        <w:t>segšanai 354 337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pašvaldības brīvo dzīvokļu atjaunošanai 46 299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(kapitālie izdevumi);</w:t>
      </w:r>
    </w:p>
    <w:p w:rsidR="00A378C4" w:rsidRPr="00FA6FC1" w:rsidP="00A378C4" w14:paraId="0E18E842" w14:textId="0FC400B7">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05.07.00. “Dzīvojamās telpas atbrīvošanas pabalsts”  izdevumu palielinājums 147 400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Palielināta dotācija no</w:t>
      </w:r>
      <w:r w:rsidRPr="00FA6FC1" w:rsidR="00EB1F4D">
        <w:rPr>
          <w:rFonts w:eastAsia="Calibri"/>
          <w:noProof/>
          <w:sz w:val="24"/>
          <w:szCs w:val="24"/>
          <w14:ligatures w14:val="standardContextual"/>
        </w:rPr>
        <w:t xml:space="preserve"> </w:t>
      </w:r>
      <w:r w:rsidRPr="00FA6FC1">
        <w:rPr>
          <w:rFonts w:eastAsia="Calibri"/>
          <w:noProof/>
          <w:sz w:val="24"/>
          <w:szCs w:val="24"/>
          <w14:ligatures w14:val="standardContextual"/>
        </w:rPr>
        <w:t>vispārējiem ieņēmumiem par 73 700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valsts budžeta transferti par 73 700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novirzīt</w:t>
      </w:r>
      <w:r w:rsidRPr="00FA6FC1" w:rsidR="00515840">
        <w:rPr>
          <w:rFonts w:eastAsia="Calibri"/>
          <w:noProof/>
          <w:sz w:val="24"/>
          <w:szCs w:val="24"/>
          <w14:ligatures w14:val="standardContextual"/>
        </w:rPr>
        <w:t>i</w:t>
      </w:r>
      <w:r w:rsidRPr="00FA6FC1">
        <w:rPr>
          <w:rFonts w:eastAsia="Calibri"/>
          <w:noProof/>
          <w:sz w:val="24"/>
          <w:szCs w:val="24"/>
          <w14:ligatures w14:val="standardContextual"/>
        </w:rPr>
        <w:t xml:space="preserve"> denacionalizēto namu īrnieku dzīvojamās telpas atbrīvošanas pabalsta izmaksu nodrošināšanai;</w:t>
      </w:r>
    </w:p>
    <w:p w:rsidR="00A378C4" w:rsidRPr="00FA6FC1" w:rsidP="00A378C4" w14:paraId="6C92F6E8" w14:textId="6C700FDF">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05.08.00. “Pilsētas apstādījumu uzturēšana un atjaunošana”  izdevumu palielinājums 84 700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Palielināta dotācija no vispārējiem ieņēmumiem un novirzīta </w:t>
      </w:r>
      <w:bookmarkStart w:id="21" w:name="_Hlk181692358"/>
      <w:r w:rsidRPr="00FA6FC1" w:rsidR="00CC46A1">
        <w:rPr>
          <w:rFonts w:eastAsia="Calibri"/>
          <w:noProof/>
          <w:sz w:val="24"/>
          <w:szCs w:val="24"/>
        </w:rPr>
        <w:t xml:space="preserve">šī gada </w:t>
      </w:r>
      <w:bookmarkStart w:id="22" w:name="_Hlk181692139"/>
      <w:r w:rsidRPr="00FA6FC1" w:rsidR="00CC46A1">
        <w:rPr>
          <w:rFonts w:eastAsia="Calibri"/>
          <w:noProof/>
          <w:sz w:val="24"/>
          <w:szCs w:val="24"/>
        </w:rPr>
        <w:t>28.</w:t>
      </w:r>
      <w:r w:rsidR="000C22DA">
        <w:rPr>
          <w:rFonts w:eastAsia="Calibri"/>
          <w:noProof/>
          <w:sz w:val="24"/>
          <w:szCs w:val="24"/>
        </w:rPr>
        <w:t xml:space="preserve"> un </w:t>
      </w:r>
      <w:r w:rsidRPr="00FA6FC1" w:rsidR="00CC46A1">
        <w:rPr>
          <w:rFonts w:eastAsia="Calibri"/>
          <w:noProof/>
          <w:sz w:val="24"/>
          <w:szCs w:val="24"/>
        </w:rPr>
        <w:t xml:space="preserve">29. jūlija vētras </w:t>
      </w:r>
      <w:bookmarkEnd w:id="21"/>
      <w:bookmarkEnd w:id="22"/>
      <w:r w:rsidRPr="00FA6FC1">
        <w:rPr>
          <w:rFonts w:eastAsia="Calibri"/>
          <w:noProof/>
          <w:sz w:val="24"/>
          <w:szCs w:val="24"/>
          <w14:ligatures w14:val="standardContextual"/>
        </w:rPr>
        <w:t>radīto postījumu novēršanai Rīgas parkos.</w:t>
      </w:r>
    </w:p>
    <w:p w:rsidR="008F14C9" w:rsidRPr="00FA6FC1" w:rsidP="00A378C4" w14:paraId="6BB7C170" w14:textId="221DC531">
      <w:pPr>
        <w:jc w:val="both"/>
        <w:rPr>
          <w:rFonts w:eastAsia="Calibri"/>
          <w:noProof/>
          <w:sz w:val="24"/>
          <w:szCs w:val="24"/>
          <w14:ligatures w14:val="standardContextual"/>
        </w:rPr>
      </w:pPr>
      <w:r w:rsidRPr="00FA6FC1">
        <w:rPr>
          <w:rFonts w:eastAsia="Calibri"/>
          <w:noProof/>
          <w:sz w:val="24"/>
          <w:szCs w:val="24"/>
          <w14:ligatures w14:val="standardContextual"/>
        </w:rPr>
        <w:t>Veikta izdevumu pārstrukturizācija – samazināti kapitālie izdevumi par 118 242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palielināti kārtējie izdevumi par 118 242 </w:t>
      </w:r>
      <w:r w:rsidRPr="00FA6FC1">
        <w:rPr>
          <w:rFonts w:eastAsia="Calibri"/>
          <w:i/>
          <w:iCs/>
          <w:noProof/>
          <w:sz w:val="24"/>
          <w:szCs w:val="24"/>
          <w14:ligatures w14:val="standardContextual"/>
        </w:rPr>
        <w:t xml:space="preserve">euro </w:t>
      </w:r>
      <w:r w:rsidRPr="00FA6FC1">
        <w:rPr>
          <w:rFonts w:eastAsia="Calibri"/>
          <w:noProof/>
          <w:sz w:val="24"/>
          <w:szCs w:val="24"/>
          <w14:ligatures w14:val="standardContextual"/>
        </w:rPr>
        <w:t>(lauzto koku zāģēšanai un novākšanai);</w:t>
      </w:r>
    </w:p>
    <w:p w:rsidR="00A378C4" w:rsidRPr="00FA6FC1" w:rsidP="00A378C4" w14:paraId="5734932D" w14:textId="3FD1B91F">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05.09.00. “Dzīvnieku populācijas kontroles programma”  izdevumu samazinājums 77 462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Pārcelts finansējums uz programmu 05.06.00. “Pašvaldības īpašumā esošo dzīvojamo un nedzīvojamo telpu pārvaldīšana” un attiecīgi samazināti kārtējie izdevumi</w:t>
      </w:r>
      <w:r w:rsidRPr="00FA6FC1" w:rsidR="00483258">
        <w:rPr>
          <w:rFonts w:eastAsia="Calibri"/>
          <w:noProof/>
          <w:sz w:val="24"/>
          <w:szCs w:val="24"/>
          <w14:ligatures w14:val="standardContextual"/>
        </w:rPr>
        <w:t>.</w:t>
      </w:r>
    </w:p>
    <w:p w:rsidR="00A378C4" w:rsidRPr="00FA6FC1" w:rsidP="00A378C4" w14:paraId="16FF0482" w14:textId="77777777">
      <w:pPr>
        <w:jc w:val="both"/>
        <w:rPr>
          <w:rFonts w:eastAsia="Calibri"/>
          <w:noProof/>
          <w:sz w:val="24"/>
          <w:szCs w:val="24"/>
          <w14:ligatures w14:val="standardContextual"/>
        </w:rPr>
      </w:pPr>
      <w:r w:rsidRPr="00FA6FC1">
        <w:rPr>
          <w:rFonts w:eastAsia="Calibri"/>
          <w:noProof/>
          <w:sz w:val="24"/>
          <w:szCs w:val="24"/>
          <w14:ligatures w14:val="standardContextual"/>
        </w:rPr>
        <w:t>Veikta izdevumu pārstrukturizācija – samazināti kārtējie izdevumi par 4325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palielināti kapitālie izdevumi par 4325 </w:t>
      </w:r>
      <w:r w:rsidRPr="00FA6FC1">
        <w:rPr>
          <w:rFonts w:eastAsia="Calibri"/>
          <w:i/>
          <w:iCs/>
          <w:noProof/>
          <w:sz w:val="24"/>
          <w:szCs w:val="24"/>
          <w14:ligatures w14:val="standardContextual"/>
        </w:rPr>
        <w:t xml:space="preserve">euro </w:t>
      </w:r>
      <w:r w:rsidRPr="00FA6FC1">
        <w:rPr>
          <w:rFonts w:eastAsia="Calibri"/>
          <w:noProof/>
          <w:sz w:val="24"/>
          <w:szCs w:val="24"/>
          <w14:ligatures w14:val="standardContextual"/>
        </w:rPr>
        <w:t>(suņu trenažieru uzstādīšanai Zaļās birzs skvēra suņu pastaigu laukumā Pļavniekos);</w:t>
      </w:r>
    </w:p>
    <w:p w:rsidR="00483258" w:rsidRPr="00FA6FC1" w:rsidP="00A378C4" w14:paraId="23B9685D" w14:textId="7ECB6A0E">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05.10.00. “</w:t>
      </w:r>
      <w:r w:rsidRPr="00FA6FC1" w:rsidR="00C17CD7">
        <w:rPr>
          <w:rFonts w:eastAsia="Calibri"/>
          <w:b/>
          <w:bCs/>
          <w:noProof/>
          <w:sz w:val="24"/>
          <w:szCs w:val="24"/>
          <w14:ligatures w14:val="standardContextual"/>
        </w:rPr>
        <w:t>P</w:t>
      </w:r>
      <w:r w:rsidRPr="00FA6FC1">
        <w:rPr>
          <w:rFonts w:eastAsia="Calibri"/>
          <w:b/>
          <w:bCs/>
          <w:noProof/>
          <w:sz w:val="24"/>
          <w:szCs w:val="24"/>
          <w14:ligatures w14:val="standardContextual"/>
        </w:rPr>
        <w:t>ilsētas vides objektu uzturēšana un apsaimniekošana”  izdevumu samazinājums 164 464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Pārcelts finansējums uz programmu 05.06.00. “Pašvaldības īpašumā esošo dzīvojamo un nedzīvojamo telpu pārvaldīšana” 186 793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attiecīgi samazināti izdevumi atlīdzībai </w:t>
      </w:r>
      <w:r w:rsidRPr="00FA6FC1" w:rsidR="00515840">
        <w:rPr>
          <w:rFonts w:eastAsia="Calibri"/>
          <w:noProof/>
          <w:sz w:val="24"/>
          <w:szCs w:val="24"/>
          <w14:ligatures w14:val="standardContextual"/>
        </w:rPr>
        <w:t xml:space="preserve">par </w:t>
      </w:r>
      <w:r w:rsidRPr="00FA6FC1">
        <w:rPr>
          <w:rFonts w:eastAsia="Calibri"/>
          <w:noProof/>
          <w:sz w:val="24"/>
          <w:szCs w:val="24"/>
          <w14:ligatures w14:val="standardContextual"/>
        </w:rPr>
        <w:t>28 910 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(t.</w:t>
      </w:r>
      <w:r w:rsidRPr="00FA6FC1" w:rsidR="004A3020">
        <w:rPr>
          <w:rFonts w:eastAsia="Calibri"/>
          <w:noProof/>
          <w:sz w:val="24"/>
          <w:szCs w:val="24"/>
          <w14:ligatures w14:val="standardContextual"/>
        </w:rPr>
        <w:t> </w:t>
      </w:r>
      <w:r w:rsidRPr="00FA6FC1">
        <w:rPr>
          <w:rFonts w:eastAsia="Calibri"/>
          <w:noProof/>
          <w:sz w:val="24"/>
          <w:szCs w:val="24"/>
          <w14:ligatures w14:val="standardContextual"/>
        </w:rPr>
        <w:t>sk. atalgojum</w:t>
      </w:r>
      <w:r w:rsidRPr="00FA6FC1" w:rsidR="00AE5507">
        <w:rPr>
          <w:rFonts w:eastAsia="Calibri"/>
          <w:noProof/>
          <w:sz w:val="24"/>
          <w:szCs w:val="24"/>
          <w14:ligatures w14:val="standardContextual"/>
        </w:rPr>
        <w:t>s</w:t>
      </w:r>
      <w:r w:rsidRPr="00FA6FC1">
        <w:rPr>
          <w:rFonts w:eastAsia="Calibri"/>
          <w:noProof/>
          <w:sz w:val="24"/>
          <w:szCs w:val="24"/>
          <w14:ligatures w14:val="standardContextual"/>
        </w:rPr>
        <w:t xml:space="preserve"> 23 392 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kārtējie izdevumi par 134 719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kapitālie izdevumi par 23 164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w:t>
      </w:r>
    </w:p>
    <w:p w:rsidR="00A378C4" w:rsidRPr="00FA6FC1" w:rsidP="00A378C4" w14:paraId="505CBCED" w14:textId="2A845973">
      <w:pPr>
        <w:jc w:val="both"/>
        <w:rPr>
          <w:rFonts w:eastAsia="Calibri"/>
          <w:noProof/>
          <w:sz w:val="24"/>
          <w:szCs w:val="24"/>
          <w14:ligatures w14:val="standardContextual"/>
        </w:rPr>
      </w:pPr>
      <w:r w:rsidRPr="00FA6FC1">
        <w:rPr>
          <w:rFonts w:eastAsia="Calibri"/>
          <w:noProof/>
          <w:sz w:val="24"/>
          <w:szCs w:val="24"/>
          <w14:ligatures w14:val="standardContextual"/>
        </w:rPr>
        <w:t>Budžeta iestāžu ieņēmumu palielinājums (ieņēmumi no sabiedrisko tualešu apmeklēšanas maksas) 22 329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novirzīts datu pārraides nodrošināšanai POS terminā</w:t>
      </w:r>
      <w:r w:rsidR="000C22DA">
        <w:rPr>
          <w:rFonts w:eastAsia="Calibri"/>
          <w:noProof/>
          <w:sz w:val="24"/>
          <w:szCs w:val="24"/>
          <w14:ligatures w14:val="standardContextual"/>
        </w:rPr>
        <w:t>ļ</w:t>
      </w:r>
      <w:r w:rsidRPr="00FA6FC1">
        <w:rPr>
          <w:rFonts w:eastAsia="Calibri"/>
          <w:noProof/>
          <w:sz w:val="24"/>
          <w:szCs w:val="24"/>
          <w14:ligatures w14:val="standardContextual"/>
        </w:rPr>
        <w:t>os;</w:t>
      </w:r>
    </w:p>
    <w:p w:rsidR="00A378C4" w:rsidRPr="00FA6FC1" w:rsidP="00A378C4" w14:paraId="10C8B7CD" w14:textId="77777777">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05.11.00. “Zvejas tiesību nomas limita piešķiršana”  izdevumu palielinājums 330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Palielināti budžeta iestāžu ieņēmumi no rūpnieciskās zvejas tiesību limitiem zvejai piekrastes ūdeņos un novirzīti zivju krājumu atjaunošanai; </w:t>
      </w:r>
    </w:p>
    <w:p w:rsidR="00A378C4" w:rsidRPr="00FA6FC1" w:rsidP="00A378C4" w14:paraId="7F3FF5EE" w14:textId="3C29B659">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05.13.00. “Dotācija SIA “Rīgas meži””  izdevumu palielinājums 838 872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Palielināta dotācija no vispārējiem ieņēmumiem par 800 000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(Rīgas domes 2024. gada 16. oktobra lēmums Nr.RD-24-4012-lē “Par dividendēs izmaksājamo SIA “Rīgas meži” peļņas daļu”) un pārcelts finansējums no programmas 05.17.00. “Bioloģiskās daudzveidības uzturēšana” 34 749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novirzīt</w:t>
      </w:r>
      <w:r w:rsidRPr="00FA6FC1" w:rsidR="00383DD5">
        <w:rPr>
          <w:rFonts w:eastAsia="Calibri"/>
          <w:noProof/>
          <w:sz w:val="24"/>
          <w:szCs w:val="24"/>
          <w14:ligatures w14:val="standardContextual"/>
        </w:rPr>
        <w:t>i</w:t>
      </w:r>
      <w:r w:rsidRPr="00FA6FC1">
        <w:rPr>
          <w:rFonts w:eastAsia="Calibri"/>
          <w:noProof/>
          <w:sz w:val="24"/>
          <w:szCs w:val="24"/>
          <w14:ligatures w14:val="standardContextual"/>
        </w:rPr>
        <w:t xml:space="preserve"> pārvaldes uzdevuma izpildes nodrošināšanai saskaņā ar 2017. gada 31. janvārī noslēgto Rīgas valstspilsētas pašvaldības deleģējuma līgumu Nr. RD-17-83-lī, t</w:t>
      </w:r>
      <w:r w:rsidR="000C22DA">
        <w:rPr>
          <w:rFonts w:eastAsia="Calibri"/>
          <w:noProof/>
          <w:sz w:val="24"/>
          <w:szCs w:val="24"/>
          <w14:ligatures w14:val="standardContextual"/>
        </w:rPr>
        <w:t>. sk.</w:t>
      </w:r>
      <w:r w:rsidRPr="00FA6FC1">
        <w:rPr>
          <w:rFonts w:eastAsia="Calibri"/>
          <w:noProof/>
          <w:sz w:val="24"/>
          <w:szCs w:val="24"/>
          <w14:ligatures w14:val="standardContextual"/>
        </w:rPr>
        <w:t xml:space="preserve"> no 2024. gada 1. februāra nekustamā īpašuma Ezermalas ielā apsaimniekošanai.</w:t>
      </w:r>
    </w:p>
    <w:p w:rsidR="00A378C4" w:rsidRPr="00FA6FC1" w:rsidP="00A378C4" w14:paraId="53CAB015" w14:textId="795EB6BE">
      <w:pPr>
        <w:jc w:val="both"/>
        <w:rPr>
          <w:rFonts w:eastAsia="Calibri"/>
          <w:noProof/>
          <w:sz w:val="24"/>
          <w:szCs w:val="24"/>
          <w14:ligatures w14:val="standardContextual"/>
        </w:rPr>
      </w:pPr>
      <w:r w:rsidRPr="00FA6FC1">
        <w:rPr>
          <w:rFonts w:eastAsia="Calibri"/>
          <w:noProof/>
          <w:sz w:val="24"/>
          <w:szCs w:val="24"/>
        </w:rPr>
        <w:t xml:space="preserve">Šī gada </w:t>
      </w:r>
      <w:r w:rsidRPr="00FA6FC1" w:rsidR="00CC46A1">
        <w:rPr>
          <w:rFonts w:eastAsia="Calibri"/>
          <w:noProof/>
          <w:sz w:val="24"/>
          <w:szCs w:val="24"/>
        </w:rPr>
        <w:t>28.</w:t>
      </w:r>
      <w:r w:rsidR="000C22DA">
        <w:rPr>
          <w:rFonts w:eastAsia="Calibri"/>
          <w:noProof/>
          <w:sz w:val="24"/>
          <w:szCs w:val="24"/>
        </w:rPr>
        <w:t xml:space="preserve"> un </w:t>
      </w:r>
      <w:r w:rsidRPr="00FA6FC1" w:rsidR="00CC46A1">
        <w:rPr>
          <w:rFonts w:eastAsia="Calibri"/>
          <w:noProof/>
          <w:sz w:val="24"/>
          <w:szCs w:val="24"/>
        </w:rPr>
        <w:t>29. jūlij</w:t>
      </w:r>
      <w:r w:rsidRPr="00FA6FC1">
        <w:rPr>
          <w:rFonts w:eastAsia="Calibri"/>
          <w:noProof/>
          <w:sz w:val="24"/>
          <w:szCs w:val="24"/>
        </w:rPr>
        <w:t>a</w:t>
      </w:r>
      <w:r w:rsidRPr="00FA6FC1" w:rsidR="00CC46A1">
        <w:rPr>
          <w:rFonts w:eastAsia="Calibri"/>
          <w:noProof/>
          <w:sz w:val="24"/>
          <w:szCs w:val="24"/>
        </w:rPr>
        <w:t xml:space="preserve"> </w:t>
      </w:r>
      <w:r w:rsidRPr="00FA6FC1">
        <w:rPr>
          <w:rFonts w:eastAsia="Calibri"/>
          <w:noProof/>
          <w:sz w:val="24"/>
          <w:szCs w:val="24"/>
        </w:rPr>
        <w:t xml:space="preserve">vētras </w:t>
      </w:r>
      <w:r w:rsidRPr="00FA6FC1">
        <w:rPr>
          <w:rFonts w:eastAsia="Calibri"/>
          <w:noProof/>
          <w:sz w:val="24"/>
          <w:szCs w:val="24"/>
          <w14:ligatures w14:val="standardContextual"/>
        </w:rPr>
        <w:t xml:space="preserve">nodarīto zaudējumu likvidēšanai palielināta dotācija no vispārējiem ieņēmumiem </w:t>
      </w:r>
      <w:r w:rsidRPr="00FA6FC1" w:rsidR="00483258">
        <w:rPr>
          <w:rFonts w:eastAsia="Calibri"/>
          <w:noProof/>
          <w:sz w:val="24"/>
          <w:szCs w:val="24"/>
          <w14:ligatures w14:val="standardContextual"/>
        </w:rPr>
        <w:t xml:space="preserve">par </w:t>
      </w:r>
      <w:r w:rsidRPr="00FA6FC1">
        <w:rPr>
          <w:rFonts w:eastAsia="Calibri"/>
          <w:noProof/>
          <w:sz w:val="24"/>
          <w:szCs w:val="24"/>
          <w14:ligatures w14:val="standardContextual"/>
        </w:rPr>
        <w:t>1237 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valsts budžeta transferts </w:t>
      </w:r>
      <w:r w:rsidRPr="00FA6FC1" w:rsidR="00483258">
        <w:rPr>
          <w:rFonts w:eastAsia="Calibri"/>
          <w:noProof/>
          <w:sz w:val="24"/>
          <w:szCs w:val="24"/>
          <w14:ligatures w14:val="standardContextual"/>
        </w:rPr>
        <w:t xml:space="preserve">par </w:t>
      </w:r>
      <w:r w:rsidRPr="00FA6FC1">
        <w:rPr>
          <w:rFonts w:eastAsia="Calibri"/>
          <w:noProof/>
          <w:sz w:val="24"/>
          <w:szCs w:val="24"/>
          <w14:ligatures w14:val="standardContextual"/>
        </w:rPr>
        <w:t>2886 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(valsts līdzfinansējums); </w:t>
      </w:r>
    </w:p>
    <w:p w:rsidR="00A378C4" w:rsidRPr="00FA6FC1" w:rsidP="00A378C4" w14:paraId="21D202F4" w14:textId="77777777">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05.14.00. “Gaisa monitoringa staciju darbības nodrošināšana” izdevumu samazinājums 3060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Pārcelts finansējums uz programmu 05.06.00.  “Pašvaldības īpašumā esošo dzīvojamo un nedzīvojamo telpu pārvaldīšana” un attiecīgi samazināti kārtējie izdevumi.</w:t>
      </w:r>
    </w:p>
    <w:p w:rsidR="00A378C4" w:rsidRPr="00FA6FC1" w:rsidP="00A378C4" w14:paraId="10C7FEA5" w14:textId="77777777">
      <w:pPr>
        <w:jc w:val="both"/>
        <w:rPr>
          <w:rFonts w:eastAsia="Calibri"/>
          <w:noProof/>
          <w:sz w:val="24"/>
          <w:szCs w:val="24"/>
          <w14:ligatures w14:val="standardContextual"/>
        </w:rPr>
      </w:pPr>
      <w:r w:rsidRPr="00FA6FC1">
        <w:rPr>
          <w:rFonts w:eastAsia="Calibri"/>
          <w:noProof/>
          <w:sz w:val="24"/>
          <w:szCs w:val="24"/>
          <w14:ligatures w14:val="standardContextual"/>
        </w:rPr>
        <w:t>Veikta izdevumu pārstrukturizācija – samazināti kārtējie izdevumi par 17 822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palielināti kapitālie izdevumi par 17 822 </w:t>
      </w:r>
      <w:r w:rsidRPr="00FA6FC1">
        <w:rPr>
          <w:rFonts w:eastAsia="Calibri"/>
          <w:i/>
          <w:iCs/>
          <w:noProof/>
          <w:sz w:val="24"/>
          <w:szCs w:val="24"/>
          <w14:ligatures w14:val="standardContextual"/>
        </w:rPr>
        <w:t xml:space="preserve">euro </w:t>
      </w:r>
      <w:r w:rsidRPr="00FA6FC1">
        <w:rPr>
          <w:rFonts w:eastAsia="Calibri"/>
          <w:noProof/>
          <w:sz w:val="24"/>
          <w:szCs w:val="24"/>
          <w14:ligatures w14:val="standardContextual"/>
        </w:rPr>
        <w:t>(kondicionieru iegādei gaisa monitoringa stacijām);</w:t>
      </w:r>
    </w:p>
    <w:p w:rsidR="00AF03EA" w:rsidRPr="00FA6FC1" w:rsidP="00A378C4" w14:paraId="476D714F" w14:textId="77777777">
      <w:pPr>
        <w:jc w:val="both"/>
        <w:rPr>
          <w:rFonts w:eastAsia="Calibri"/>
          <w:noProof/>
          <w:sz w:val="24"/>
          <w:szCs w:val="24"/>
          <w14:ligatures w14:val="standardContextual"/>
        </w:rPr>
      </w:pPr>
      <w:r w:rsidRPr="00FA6FC1">
        <w:rPr>
          <w:rFonts w:eastAsia="Calibri"/>
          <w:noProof/>
          <w:sz w:val="24"/>
          <w:szCs w:val="24"/>
          <w14:ligatures w14:val="standardContextual"/>
        </w:rPr>
        <w:t xml:space="preserve">- </w:t>
      </w:r>
      <w:r w:rsidRPr="00FA6FC1">
        <w:rPr>
          <w:rFonts w:eastAsia="Calibri"/>
          <w:b/>
          <w:bCs/>
          <w:noProof/>
          <w:sz w:val="24"/>
          <w:szCs w:val="24"/>
          <w14:ligatures w14:val="standardContextual"/>
        </w:rPr>
        <w:t>programmai 05.17.00. “Bioloģiskās daudzveidības uzturēšana” izdevumu samazinājums 58 440 </w:t>
      </w:r>
      <w:r w:rsidRPr="00FA6FC1">
        <w:rPr>
          <w:rFonts w:eastAsia="Calibri"/>
          <w:b/>
          <w:bCs/>
          <w:i/>
          <w:iCs/>
          <w:noProof/>
          <w:sz w:val="24"/>
          <w:szCs w:val="24"/>
          <w14:ligatures w14:val="standardContextual"/>
        </w:rPr>
        <w:t>euro</w:t>
      </w:r>
      <w:r w:rsidRPr="00FA6FC1">
        <w:rPr>
          <w:rFonts w:eastAsia="Calibri"/>
          <w:noProof/>
          <w:sz w:val="24"/>
          <w:szCs w:val="24"/>
          <w14:ligatures w14:val="standardContextual"/>
        </w:rPr>
        <w:t>. Pārcelts fina</w:t>
      </w:r>
      <w:r w:rsidRPr="00FA6FC1" w:rsidR="00483258">
        <w:rPr>
          <w:rFonts w:eastAsia="Calibri"/>
          <w:noProof/>
          <w:sz w:val="24"/>
          <w:szCs w:val="24"/>
          <w14:ligatures w14:val="standardContextual"/>
        </w:rPr>
        <w:t>n</w:t>
      </w:r>
      <w:r w:rsidRPr="00FA6FC1">
        <w:rPr>
          <w:rFonts w:eastAsia="Calibri"/>
          <w:noProof/>
          <w:sz w:val="24"/>
          <w:szCs w:val="24"/>
          <w14:ligatures w14:val="standardContextual"/>
        </w:rPr>
        <w:t>sēj</w:t>
      </w:r>
      <w:r w:rsidRPr="00FA6FC1" w:rsidR="00483258">
        <w:rPr>
          <w:rFonts w:eastAsia="Calibri"/>
          <w:noProof/>
          <w:sz w:val="24"/>
          <w:szCs w:val="24"/>
          <w14:ligatures w14:val="standardContextual"/>
        </w:rPr>
        <w:t>ums</w:t>
      </w:r>
      <w:r w:rsidRPr="00FA6FC1">
        <w:rPr>
          <w:rFonts w:eastAsia="Calibri"/>
          <w:noProof/>
          <w:sz w:val="24"/>
          <w:szCs w:val="24"/>
          <w14:ligatures w14:val="standardContextual"/>
        </w:rPr>
        <w:t xml:space="preserve"> uz programmu 05.06.00. “Pašvaldības īpašumā esošo dzīvojamo un nedzīvojamo telpu pārvaldīšana” 26 421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programmu 05.13.00. “Dotācija SIA “Rīgas meži”” 34 749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w:t>
      </w:r>
    </w:p>
    <w:p w:rsidR="00A378C4" w:rsidRPr="00FA6FC1" w:rsidP="00A378C4" w14:paraId="6380B5AA" w14:textId="65068D73">
      <w:pPr>
        <w:jc w:val="both"/>
        <w:rPr>
          <w:rFonts w:eastAsia="Calibri"/>
          <w:noProof/>
          <w:sz w:val="24"/>
          <w:szCs w:val="24"/>
          <w14:ligatures w14:val="standardContextual"/>
        </w:rPr>
      </w:pPr>
      <w:r w:rsidRPr="00FA6FC1">
        <w:rPr>
          <w:rFonts w:eastAsia="Calibri"/>
          <w:noProof/>
          <w:sz w:val="24"/>
          <w:szCs w:val="24"/>
          <w14:ligatures w14:val="standardContextual"/>
        </w:rPr>
        <w:t>Valsts budžeta transfertu palielinājums 2730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(vienotais platības maksājums no Lauku atbalsta dienesta) novirzīts niedrāju pļaušanai.</w:t>
      </w:r>
    </w:p>
    <w:bookmarkEnd w:id="10"/>
    <w:p w:rsidR="000F5312" w:rsidRPr="00FA6FC1" w:rsidP="00D411F0" w14:paraId="40B51222" w14:textId="77777777">
      <w:pPr>
        <w:jc w:val="both"/>
        <w:rPr>
          <w:b/>
          <w:bCs/>
          <w:noProof/>
          <w:sz w:val="26"/>
          <w:szCs w:val="26"/>
        </w:rPr>
      </w:pPr>
    </w:p>
    <w:p w:rsidR="00225087" w:rsidRPr="00FA6FC1" w:rsidP="00225087" w14:paraId="10DE87F9" w14:textId="419587F1">
      <w:pPr>
        <w:jc w:val="both"/>
        <w:rPr>
          <w:rFonts w:eastAsia="Calibri"/>
          <w:noProof/>
          <w:sz w:val="24"/>
          <w:szCs w:val="24"/>
        </w:rPr>
      </w:pPr>
      <w:r w:rsidRPr="00FA6FC1">
        <w:rPr>
          <w:rFonts w:eastAsia="Calibri"/>
          <w:b/>
          <w:bCs/>
          <w:noProof/>
          <w:sz w:val="26"/>
          <w:szCs w:val="26"/>
        </w:rPr>
        <w:t>Rīgas valstspilsētas pašvaldības policijai (programma 14.01.00.) izdevumu palielinājums 89 055 </w:t>
      </w:r>
      <w:r w:rsidRPr="00FA6FC1">
        <w:rPr>
          <w:rFonts w:eastAsia="Calibri"/>
          <w:b/>
          <w:bCs/>
          <w:i/>
          <w:iCs/>
          <w:noProof/>
          <w:sz w:val="26"/>
          <w:szCs w:val="26"/>
        </w:rPr>
        <w:t>euro</w:t>
      </w:r>
      <w:r w:rsidRPr="00FA6FC1">
        <w:rPr>
          <w:rFonts w:eastAsia="Calibri"/>
          <w:b/>
          <w:bCs/>
          <w:noProof/>
          <w:sz w:val="26"/>
          <w:szCs w:val="26"/>
        </w:rPr>
        <w:t xml:space="preserve">. </w:t>
      </w:r>
      <w:r w:rsidRPr="00FA6FC1">
        <w:rPr>
          <w:rFonts w:eastAsia="Calibri"/>
          <w:noProof/>
          <w:sz w:val="24"/>
          <w:szCs w:val="24"/>
        </w:rPr>
        <w:t>Palielināti valsts budžeta transferti par 8999 </w:t>
      </w:r>
      <w:r w:rsidRPr="00FA6FC1">
        <w:rPr>
          <w:rFonts w:eastAsia="Calibri"/>
          <w:i/>
          <w:iCs/>
          <w:noProof/>
          <w:sz w:val="24"/>
          <w:szCs w:val="24"/>
        </w:rPr>
        <w:t>euro</w:t>
      </w:r>
      <w:r w:rsidRPr="00FA6FC1">
        <w:rPr>
          <w:rFonts w:eastAsia="Calibri"/>
          <w:noProof/>
          <w:sz w:val="24"/>
          <w:szCs w:val="24"/>
        </w:rPr>
        <w:t xml:space="preserve"> Starptautiskās Krimas platformas parlamentārā samita noris</w:t>
      </w:r>
      <w:r w:rsidRPr="00FA6FC1" w:rsidR="00161EE4">
        <w:rPr>
          <w:rFonts w:eastAsia="Calibri"/>
          <w:noProof/>
          <w:sz w:val="24"/>
          <w:szCs w:val="24"/>
        </w:rPr>
        <w:t>es</w:t>
      </w:r>
      <w:r w:rsidRPr="00FA6FC1">
        <w:rPr>
          <w:rFonts w:eastAsia="Calibri"/>
          <w:noProof/>
          <w:sz w:val="24"/>
          <w:szCs w:val="24"/>
        </w:rPr>
        <w:t xml:space="preserve"> </w:t>
      </w:r>
      <w:r w:rsidRPr="00FA6FC1" w:rsidR="00161EE4">
        <w:rPr>
          <w:rFonts w:eastAsia="Calibri"/>
          <w:noProof/>
          <w:sz w:val="24"/>
          <w:szCs w:val="24"/>
        </w:rPr>
        <w:t xml:space="preserve">nodrošināšanai </w:t>
      </w:r>
      <w:r w:rsidRPr="00FA6FC1">
        <w:rPr>
          <w:rFonts w:eastAsia="Calibri"/>
          <w:noProof/>
          <w:sz w:val="24"/>
          <w:szCs w:val="24"/>
        </w:rPr>
        <w:t xml:space="preserve">Rīgā 2024. gada oktobrī </w:t>
      </w:r>
      <w:r w:rsidRPr="00FA6FC1" w:rsidR="00EF1703">
        <w:rPr>
          <w:rFonts w:eastAsia="Calibri"/>
          <w:noProof/>
          <w:sz w:val="24"/>
          <w:szCs w:val="24"/>
        </w:rPr>
        <w:t xml:space="preserve">un novirzīti </w:t>
      </w:r>
      <w:r w:rsidRPr="00FA6FC1" w:rsidR="00B90451">
        <w:rPr>
          <w:rFonts w:eastAsia="Calibri"/>
          <w:noProof/>
          <w:sz w:val="24"/>
          <w:szCs w:val="24"/>
        </w:rPr>
        <w:t>atalgojumam</w:t>
      </w:r>
      <w:r w:rsidRPr="00FA6FC1">
        <w:rPr>
          <w:rFonts w:eastAsia="Calibri"/>
          <w:noProof/>
          <w:sz w:val="24"/>
          <w:szCs w:val="24"/>
        </w:rPr>
        <w:t>.</w:t>
      </w:r>
    </w:p>
    <w:p w:rsidR="00225087" w:rsidRPr="00FA6FC1" w:rsidP="00225087" w14:paraId="44130651" w14:textId="77777777">
      <w:pPr>
        <w:jc w:val="both"/>
        <w:rPr>
          <w:rFonts w:eastAsia="Calibri"/>
          <w:noProof/>
          <w:sz w:val="24"/>
          <w:szCs w:val="24"/>
        </w:rPr>
      </w:pPr>
      <w:r w:rsidRPr="00FA6FC1">
        <w:rPr>
          <w:rFonts w:eastAsia="Calibri"/>
          <w:noProof/>
          <w:sz w:val="24"/>
          <w:szCs w:val="24"/>
        </w:rPr>
        <w:t>Budžeta iestāžu ieņēmumu palielinājums (ieņēmumi no uzliktajiem naudas sodiem par ceļu satiksmes noteikumu pārkāpumiem) 80 056 </w:t>
      </w:r>
      <w:r w:rsidRPr="00FA6FC1">
        <w:rPr>
          <w:rFonts w:eastAsia="Calibri"/>
          <w:i/>
          <w:iCs/>
          <w:noProof/>
          <w:sz w:val="24"/>
          <w:szCs w:val="24"/>
        </w:rPr>
        <w:t>euro</w:t>
      </w:r>
      <w:r w:rsidRPr="00FA6FC1">
        <w:rPr>
          <w:rFonts w:eastAsia="Calibri"/>
          <w:noProof/>
          <w:sz w:val="24"/>
          <w:szCs w:val="24"/>
        </w:rPr>
        <w:t xml:space="preserve"> novirzīts sodu administrēšanas izdevumu segšanai.</w:t>
      </w:r>
    </w:p>
    <w:p w:rsidR="00225087" w:rsidRPr="00FA6FC1" w:rsidP="00225087" w14:paraId="28E6275F" w14:textId="7EAF310D">
      <w:pPr>
        <w:jc w:val="both"/>
        <w:rPr>
          <w:rFonts w:eastAsia="Calibri"/>
          <w:noProof/>
          <w:sz w:val="24"/>
          <w:szCs w:val="24"/>
        </w:rPr>
      </w:pPr>
      <w:r w:rsidRPr="00FA6FC1">
        <w:rPr>
          <w:rFonts w:eastAsia="Calibri"/>
          <w:noProof/>
          <w:sz w:val="24"/>
          <w:szCs w:val="24"/>
        </w:rPr>
        <w:t>Veikta izdevumu pārstrukturizācija – samazināti izdevumi darba devēja valsts sociālās apdrošināšanas obligātajām iemaksām par 400 000 </w:t>
      </w:r>
      <w:r w:rsidRPr="00FA6FC1">
        <w:rPr>
          <w:rFonts w:eastAsia="Calibri"/>
          <w:i/>
          <w:iCs/>
          <w:noProof/>
          <w:sz w:val="24"/>
          <w:szCs w:val="24"/>
        </w:rPr>
        <w:t>euro</w:t>
      </w:r>
      <w:r w:rsidRPr="00FA6FC1">
        <w:rPr>
          <w:rFonts w:eastAsia="Calibri"/>
          <w:noProof/>
          <w:sz w:val="24"/>
          <w:szCs w:val="24"/>
        </w:rPr>
        <w:t xml:space="preserve"> un kārtējie izdevumi par 321 821 </w:t>
      </w:r>
      <w:r w:rsidRPr="00FA6FC1">
        <w:rPr>
          <w:rFonts w:eastAsia="Calibri"/>
          <w:i/>
          <w:iCs/>
          <w:noProof/>
          <w:sz w:val="24"/>
          <w:szCs w:val="24"/>
        </w:rPr>
        <w:t>euro</w:t>
      </w:r>
      <w:r w:rsidRPr="00FA6FC1">
        <w:rPr>
          <w:rFonts w:eastAsia="Calibri"/>
          <w:noProof/>
          <w:sz w:val="24"/>
          <w:szCs w:val="24"/>
        </w:rPr>
        <w:t xml:space="preserve"> un palielināti izdevumi atalgojumam par 400 000 </w:t>
      </w:r>
      <w:r w:rsidRPr="00FA6FC1">
        <w:rPr>
          <w:rFonts w:eastAsia="Calibri"/>
          <w:i/>
          <w:iCs/>
          <w:noProof/>
          <w:sz w:val="24"/>
          <w:szCs w:val="24"/>
        </w:rPr>
        <w:t>euro</w:t>
      </w:r>
      <w:r w:rsidRPr="00FA6FC1">
        <w:rPr>
          <w:rFonts w:eastAsia="Calibri"/>
          <w:noProof/>
          <w:sz w:val="24"/>
          <w:szCs w:val="24"/>
        </w:rPr>
        <w:t xml:space="preserve"> un kapitālie izdevumi par 321 821 </w:t>
      </w:r>
      <w:r w:rsidRPr="00FA6FC1">
        <w:rPr>
          <w:rFonts w:eastAsia="Calibri"/>
          <w:i/>
          <w:iCs/>
          <w:noProof/>
          <w:sz w:val="24"/>
          <w:szCs w:val="24"/>
        </w:rPr>
        <w:t>euro</w:t>
      </w:r>
      <w:r w:rsidRPr="00FA6FC1">
        <w:rPr>
          <w:rFonts w:eastAsia="Calibri"/>
          <w:noProof/>
          <w:sz w:val="24"/>
          <w:szCs w:val="24"/>
        </w:rPr>
        <w:t xml:space="preserve"> (policijas </w:t>
      </w:r>
      <w:r w:rsidR="000C22DA">
        <w:rPr>
          <w:rFonts w:eastAsia="Calibri"/>
          <w:noProof/>
          <w:sz w:val="24"/>
          <w:szCs w:val="24"/>
        </w:rPr>
        <w:t>V</w:t>
      </w:r>
      <w:r w:rsidRPr="00FA6FC1">
        <w:rPr>
          <w:rFonts w:eastAsia="Calibri"/>
          <w:noProof/>
          <w:sz w:val="24"/>
          <w:szCs w:val="24"/>
        </w:rPr>
        <w:t>ienotā vadības un videonovērošanas centra Lēdurgas ielā 26 aprīkošanai ar informācijas un komunikācijas tehnoloģijām  134 611 </w:t>
      </w:r>
      <w:r w:rsidRPr="00FA6FC1">
        <w:rPr>
          <w:rFonts w:eastAsia="Calibri"/>
          <w:i/>
          <w:iCs/>
          <w:noProof/>
          <w:sz w:val="24"/>
          <w:szCs w:val="24"/>
        </w:rPr>
        <w:t>euro</w:t>
      </w:r>
      <w:r w:rsidRPr="00FA6FC1">
        <w:rPr>
          <w:rFonts w:eastAsia="Calibri"/>
          <w:noProof/>
          <w:sz w:val="24"/>
          <w:szCs w:val="24"/>
        </w:rPr>
        <w:t>,  Drošības uz ūdens pārvaldes tehniskajam nodrošinājumam 73 621 </w:t>
      </w:r>
      <w:r w:rsidRPr="00FA6FC1">
        <w:rPr>
          <w:rFonts w:eastAsia="Calibri"/>
          <w:i/>
          <w:iCs/>
          <w:noProof/>
          <w:sz w:val="24"/>
          <w:szCs w:val="24"/>
        </w:rPr>
        <w:t>euro</w:t>
      </w:r>
      <w:r w:rsidRPr="00FA6FC1">
        <w:rPr>
          <w:rFonts w:eastAsia="Calibri"/>
          <w:noProof/>
          <w:sz w:val="24"/>
          <w:szCs w:val="24"/>
        </w:rPr>
        <w:t>, Bērnu likumpārkāpumu nodaļas izglītojošajiem pasākumiem</w:t>
      </w:r>
      <w:r w:rsidR="000C22DA">
        <w:rPr>
          <w:rFonts w:eastAsia="Calibri"/>
          <w:noProof/>
          <w:sz w:val="24"/>
          <w:szCs w:val="24"/>
        </w:rPr>
        <w:t xml:space="preserve"> –</w:t>
      </w:r>
      <w:r w:rsidRPr="00FA6FC1">
        <w:rPr>
          <w:rFonts w:eastAsia="Calibri"/>
          <w:noProof/>
          <w:sz w:val="24"/>
          <w:szCs w:val="24"/>
        </w:rPr>
        <w:t xml:space="preserve"> interaktīvās spēles “Ceļš uz skolu” izstrādei 25 410 </w:t>
      </w:r>
      <w:r w:rsidRPr="00FA6FC1">
        <w:rPr>
          <w:rFonts w:eastAsia="Calibri"/>
          <w:i/>
          <w:iCs/>
          <w:noProof/>
          <w:sz w:val="24"/>
          <w:szCs w:val="24"/>
        </w:rPr>
        <w:t>euro</w:t>
      </w:r>
      <w:r w:rsidRPr="00FA6FC1">
        <w:rPr>
          <w:rFonts w:eastAsia="Calibri"/>
          <w:noProof/>
          <w:sz w:val="24"/>
          <w:szCs w:val="24"/>
        </w:rPr>
        <w:t>, videonovērošanas torņa ar aprīkojumu iegādei 46 000 </w:t>
      </w:r>
      <w:r w:rsidRPr="00FA6FC1">
        <w:rPr>
          <w:rFonts w:eastAsia="Calibri"/>
          <w:i/>
          <w:iCs/>
          <w:noProof/>
          <w:sz w:val="24"/>
          <w:szCs w:val="24"/>
        </w:rPr>
        <w:t>euro</w:t>
      </w:r>
      <w:r w:rsidRPr="00FA6FC1">
        <w:rPr>
          <w:rFonts w:eastAsia="Calibri"/>
          <w:noProof/>
          <w:sz w:val="24"/>
          <w:szCs w:val="24"/>
        </w:rPr>
        <w:t xml:space="preserve"> un 27 videonovērošanas kameru atjaunošanai 42 179 </w:t>
      </w:r>
      <w:r w:rsidRPr="00FA6FC1">
        <w:rPr>
          <w:rFonts w:eastAsia="Calibri"/>
          <w:i/>
          <w:iCs/>
          <w:noProof/>
          <w:sz w:val="24"/>
          <w:szCs w:val="24"/>
        </w:rPr>
        <w:t>euro</w:t>
      </w:r>
      <w:r w:rsidRPr="00FA6FC1">
        <w:rPr>
          <w:rFonts w:eastAsia="Calibri"/>
          <w:noProof/>
          <w:sz w:val="24"/>
          <w:szCs w:val="24"/>
        </w:rPr>
        <w:t>).</w:t>
      </w:r>
    </w:p>
    <w:p w:rsidR="00225087" w:rsidRPr="00FA6FC1" w:rsidP="00D411F0" w14:paraId="55A04DB1" w14:textId="77777777">
      <w:pPr>
        <w:jc w:val="both"/>
        <w:rPr>
          <w:b/>
          <w:bCs/>
          <w:noProof/>
          <w:sz w:val="26"/>
          <w:szCs w:val="26"/>
        </w:rPr>
      </w:pPr>
    </w:p>
    <w:p w:rsidR="003C6EAC" w:rsidRPr="00FA6FC1" w:rsidP="00AA1266" w14:paraId="7F2E8615" w14:textId="594E47F0">
      <w:pPr>
        <w:jc w:val="both"/>
        <w:rPr>
          <w:noProof/>
          <w:sz w:val="24"/>
          <w:szCs w:val="24"/>
        </w:rPr>
      </w:pPr>
      <w:r w:rsidRPr="00FA6FC1">
        <w:rPr>
          <w:b/>
          <w:noProof/>
          <w:sz w:val="26"/>
          <w:szCs w:val="26"/>
        </w:rPr>
        <w:t xml:space="preserve">Rīgas </w:t>
      </w:r>
      <w:r w:rsidRPr="00FA6FC1" w:rsidR="00B36C2C">
        <w:rPr>
          <w:b/>
          <w:noProof/>
          <w:sz w:val="26"/>
          <w:szCs w:val="26"/>
        </w:rPr>
        <w:t xml:space="preserve">valstspilsētas pašvaldības </w:t>
      </w:r>
      <w:r w:rsidRPr="00FA6FC1">
        <w:rPr>
          <w:b/>
          <w:noProof/>
          <w:sz w:val="26"/>
          <w:szCs w:val="26"/>
        </w:rPr>
        <w:t xml:space="preserve">bāriņtiesai (programma 15.01.00.) </w:t>
      </w:r>
      <w:r w:rsidRPr="00FA6FC1" w:rsidR="00A00CC3">
        <w:rPr>
          <w:b/>
          <w:noProof/>
          <w:sz w:val="26"/>
          <w:szCs w:val="26"/>
        </w:rPr>
        <w:t>izdevumu palielinājums</w:t>
      </w:r>
      <w:r w:rsidRPr="00FA6FC1" w:rsidR="000211DC">
        <w:rPr>
          <w:b/>
          <w:noProof/>
          <w:sz w:val="26"/>
          <w:szCs w:val="26"/>
        </w:rPr>
        <w:t xml:space="preserve"> </w:t>
      </w:r>
      <w:r w:rsidRPr="00FA6FC1" w:rsidR="00C3102C">
        <w:rPr>
          <w:b/>
          <w:noProof/>
          <w:sz w:val="26"/>
          <w:szCs w:val="26"/>
        </w:rPr>
        <w:t>12 000</w:t>
      </w:r>
      <w:r w:rsidRPr="00FA6FC1" w:rsidR="000211DC">
        <w:rPr>
          <w:b/>
          <w:noProof/>
          <w:sz w:val="26"/>
          <w:szCs w:val="26"/>
        </w:rPr>
        <w:t> </w:t>
      </w:r>
      <w:r w:rsidRPr="00FA6FC1" w:rsidR="00A00CC3">
        <w:rPr>
          <w:b/>
          <w:i/>
          <w:iCs/>
          <w:noProof/>
          <w:sz w:val="26"/>
          <w:szCs w:val="26"/>
        </w:rPr>
        <w:t>euro</w:t>
      </w:r>
      <w:r w:rsidRPr="00FA6FC1" w:rsidR="00A00CC3">
        <w:rPr>
          <w:b/>
          <w:noProof/>
          <w:sz w:val="26"/>
          <w:szCs w:val="26"/>
        </w:rPr>
        <w:t xml:space="preserve">. </w:t>
      </w:r>
      <w:bookmarkStart w:id="23" w:name="_Hlk116905612"/>
      <w:bookmarkStart w:id="24" w:name="_Hlk112071743"/>
      <w:bookmarkStart w:id="25" w:name="_Hlk112071294"/>
      <w:r w:rsidRPr="00FA6FC1" w:rsidR="00B0020B">
        <w:rPr>
          <w:noProof/>
          <w:sz w:val="24"/>
          <w:szCs w:val="24"/>
        </w:rPr>
        <w:t xml:space="preserve">Palielināta dotācija no vispārējiem ieņēmumiem un </w:t>
      </w:r>
      <w:r w:rsidRPr="00FA6FC1" w:rsidR="0056481D">
        <w:rPr>
          <w:noProof/>
          <w:sz w:val="24"/>
          <w:szCs w:val="24"/>
        </w:rPr>
        <w:t xml:space="preserve">novirzīta </w:t>
      </w:r>
      <w:bookmarkStart w:id="26" w:name="_Hlk128039473"/>
      <w:bookmarkEnd w:id="23"/>
      <w:bookmarkEnd w:id="24"/>
      <w:bookmarkEnd w:id="25"/>
      <w:r w:rsidRPr="00FA6FC1" w:rsidR="005E060B">
        <w:rPr>
          <w:noProof/>
          <w:sz w:val="24"/>
          <w:szCs w:val="24"/>
        </w:rPr>
        <w:t xml:space="preserve">kapitālajiem izdevumiem (16 </w:t>
      </w:r>
      <w:r w:rsidRPr="00FA6FC1" w:rsidR="00C3102C">
        <w:rPr>
          <w:noProof/>
          <w:sz w:val="24"/>
          <w:szCs w:val="24"/>
        </w:rPr>
        <w:t xml:space="preserve">ergonomisko mēbeļu </w:t>
      </w:r>
      <w:r w:rsidRPr="00FA6FC1" w:rsidR="000C22DA">
        <w:rPr>
          <w:noProof/>
          <w:sz w:val="24"/>
          <w:szCs w:val="24"/>
        </w:rPr>
        <w:t xml:space="preserve">komplektu </w:t>
      </w:r>
      <w:r w:rsidRPr="00FA6FC1" w:rsidR="00C3102C">
        <w:rPr>
          <w:noProof/>
          <w:sz w:val="24"/>
          <w:szCs w:val="24"/>
        </w:rPr>
        <w:t>iegādei</w:t>
      </w:r>
      <w:r w:rsidRPr="00FA6FC1" w:rsidR="005E060B">
        <w:rPr>
          <w:noProof/>
          <w:sz w:val="24"/>
          <w:szCs w:val="24"/>
        </w:rPr>
        <w:t>)</w:t>
      </w:r>
      <w:r w:rsidRPr="00FA6FC1" w:rsidR="00C3102C">
        <w:rPr>
          <w:noProof/>
          <w:sz w:val="24"/>
          <w:szCs w:val="24"/>
        </w:rPr>
        <w:t>.</w:t>
      </w:r>
    </w:p>
    <w:p w:rsidR="00855974" w:rsidRPr="00FA6FC1" w:rsidP="00DE5779" w14:paraId="3335ACAD" w14:textId="442FF6D5">
      <w:pPr>
        <w:jc w:val="both"/>
        <w:rPr>
          <w:noProof/>
          <w:sz w:val="24"/>
          <w:szCs w:val="24"/>
        </w:rPr>
      </w:pPr>
      <w:r w:rsidRPr="00FA6FC1">
        <w:rPr>
          <w:noProof/>
          <w:sz w:val="24"/>
          <w:szCs w:val="24"/>
        </w:rPr>
        <w:t xml:space="preserve">Veikta izdevumu pārstrukturizācija – samazināti </w:t>
      </w:r>
      <w:r w:rsidRPr="00FA6FC1" w:rsidR="00617F52">
        <w:rPr>
          <w:noProof/>
          <w:sz w:val="24"/>
          <w:szCs w:val="24"/>
        </w:rPr>
        <w:t>izdevumi atalgojumam par 25 000 </w:t>
      </w:r>
      <w:r w:rsidRPr="00FA6FC1" w:rsidR="00617F52">
        <w:rPr>
          <w:i/>
          <w:iCs/>
          <w:noProof/>
          <w:sz w:val="24"/>
          <w:szCs w:val="24"/>
        </w:rPr>
        <w:t>euro</w:t>
      </w:r>
      <w:r w:rsidRPr="00FA6FC1" w:rsidR="00617F52">
        <w:rPr>
          <w:noProof/>
          <w:sz w:val="24"/>
          <w:szCs w:val="24"/>
        </w:rPr>
        <w:t xml:space="preserve"> un </w:t>
      </w:r>
      <w:r w:rsidRPr="00FA6FC1">
        <w:rPr>
          <w:noProof/>
          <w:sz w:val="24"/>
          <w:szCs w:val="24"/>
        </w:rPr>
        <w:t>kārtējie izdevumi par 1940 </w:t>
      </w:r>
      <w:r w:rsidRPr="00FA6FC1">
        <w:rPr>
          <w:i/>
          <w:iCs/>
          <w:noProof/>
          <w:sz w:val="24"/>
          <w:szCs w:val="24"/>
        </w:rPr>
        <w:t>euro</w:t>
      </w:r>
      <w:r w:rsidRPr="00FA6FC1">
        <w:rPr>
          <w:noProof/>
          <w:sz w:val="24"/>
          <w:szCs w:val="24"/>
        </w:rPr>
        <w:t xml:space="preserve"> un palielināti </w:t>
      </w:r>
      <w:r w:rsidRPr="00FA6FC1" w:rsidR="00617F52">
        <w:rPr>
          <w:noProof/>
          <w:sz w:val="24"/>
          <w:szCs w:val="24"/>
        </w:rPr>
        <w:t xml:space="preserve">izdevumi darba devēja </w:t>
      </w:r>
      <w:r w:rsidRPr="00FA6FC1" w:rsidR="004B29E4">
        <w:rPr>
          <w:noProof/>
          <w:sz w:val="24"/>
          <w:szCs w:val="24"/>
        </w:rPr>
        <w:t>pabalstiem un kompensācijām</w:t>
      </w:r>
      <w:r w:rsidRPr="00FA6FC1" w:rsidR="00617F52">
        <w:rPr>
          <w:noProof/>
          <w:sz w:val="24"/>
          <w:szCs w:val="24"/>
        </w:rPr>
        <w:t xml:space="preserve"> par 25 000 </w:t>
      </w:r>
      <w:r w:rsidRPr="00FA6FC1" w:rsidR="00617F52">
        <w:rPr>
          <w:i/>
          <w:iCs/>
          <w:noProof/>
          <w:sz w:val="24"/>
          <w:szCs w:val="24"/>
        </w:rPr>
        <w:t>euro</w:t>
      </w:r>
      <w:r w:rsidRPr="00FA6FC1" w:rsidR="00617F52">
        <w:rPr>
          <w:noProof/>
          <w:sz w:val="24"/>
          <w:szCs w:val="24"/>
        </w:rPr>
        <w:t xml:space="preserve"> un </w:t>
      </w:r>
      <w:r w:rsidRPr="00FA6FC1">
        <w:rPr>
          <w:noProof/>
          <w:sz w:val="24"/>
          <w:szCs w:val="24"/>
        </w:rPr>
        <w:t>sociālie pabalsti par 1940 </w:t>
      </w:r>
      <w:r w:rsidRPr="00FA6FC1">
        <w:rPr>
          <w:i/>
          <w:iCs/>
          <w:noProof/>
          <w:sz w:val="24"/>
          <w:szCs w:val="24"/>
        </w:rPr>
        <w:t xml:space="preserve">euro </w:t>
      </w:r>
      <w:r w:rsidRPr="00FA6FC1" w:rsidR="00A378C4">
        <w:rPr>
          <w:noProof/>
          <w:sz w:val="24"/>
          <w:szCs w:val="24"/>
        </w:rPr>
        <w:t>(izdevumi</w:t>
      </w:r>
      <w:r w:rsidRPr="00FA6FC1" w:rsidR="00A378C4">
        <w:rPr>
          <w:i/>
          <w:iCs/>
          <w:noProof/>
          <w:sz w:val="24"/>
          <w:szCs w:val="24"/>
        </w:rPr>
        <w:t xml:space="preserve"> </w:t>
      </w:r>
      <w:r w:rsidRPr="00FA6FC1">
        <w:rPr>
          <w:noProof/>
          <w:sz w:val="24"/>
          <w:szCs w:val="24"/>
        </w:rPr>
        <w:t>tiesas lēmum</w:t>
      </w:r>
      <w:r w:rsidRPr="00FA6FC1" w:rsidR="009F5C99">
        <w:rPr>
          <w:noProof/>
          <w:sz w:val="24"/>
          <w:szCs w:val="24"/>
        </w:rPr>
        <w:t>a</w:t>
      </w:r>
      <w:r w:rsidRPr="00FA6FC1">
        <w:rPr>
          <w:noProof/>
          <w:sz w:val="24"/>
          <w:szCs w:val="24"/>
        </w:rPr>
        <w:t xml:space="preserve"> izpildei</w:t>
      </w:r>
      <w:r w:rsidRPr="00FA6FC1" w:rsidR="00A378C4">
        <w:rPr>
          <w:noProof/>
          <w:sz w:val="24"/>
          <w:szCs w:val="24"/>
        </w:rPr>
        <w:t>)</w:t>
      </w:r>
      <w:r w:rsidRPr="00FA6FC1">
        <w:rPr>
          <w:noProof/>
          <w:sz w:val="24"/>
          <w:szCs w:val="24"/>
        </w:rPr>
        <w:t>.</w:t>
      </w:r>
    </w:p>
    <w:p w:rsidR="009417F4" w:rsidRPr="00FA6FC1" w:rsidP="00416A18" w14:paraId="62F82435" w14:textId="77777777">
      <w:pPr>
        <w:jc w:val="both"/>
        <w:rPr>
          <w:rFonts w:eastAsia="Calibri"/>
          <w:b/>
          <w:bCs/>
          <w:noProof/>
          <w:sz w:val="26"/>
          <w:szCs w:val="26"/>
        </w:rPr>
      </w:pPr>
    </w:p>
    <w:p w:rsidR="004F725F" w:rsidRPr="00FA6FC1" w:rsidP="004F725F" w14:paraId="5B9A1272" w14:textId="77777777">
      <w:pPr>
        <w:jc w:val="both"/>
        <w:rPr>
          <w:rFonts w:eastAsia="Calibri"/>
          <w:b/>
          <w:bCs/>
          <w:noProof/>
          <w:sz w:val="26"/>
          <w:szCs w:val="26"/>
        </w:rPr>
      </w:pPr>
      <w:r w:rsidRPr="00FA6FC1">
        <w:rPr>
          <w:rFonts w:eastAsia="Calibri"/>
          <w:b/>
          <w:bCs/>
          <w:noProof/>
          <w:sz w:val="26"/>
          <w:szCs w:val="26"/>
        </w:rPr>
        <w:t xml:space="preserve">Rīgas valstspilsētas pašvaldības Izglītības, kultūras un sporta departamenta pārziņā </w:t>
      </w:r>
    </w:p>
    <w:p w:rsidR="004F725F" w:rsidRPr="00FA6FC1" w:rsidP="004F725F" w14:paraId="40C28458" w14:textId="77777777">
      <w:pPr>
        <w:jc w:val="both"/>
        <w:rPr>
          <w:rFonts w:eastAsia="Calibri"/>
          <w:b/>
          <w:bCs/>
          <w:noProof/>
          <w:sz w:val="26"/>
          <w:szCs w:val="26"/>
        </w:rPr>
      </w:pPr>
      <w:r w:rsidRPr="00FA6FC1">
        <w:rPr>
          <w:rFonts w:eastAsia="Calibri"/>
          <w:b/>
          <w:bCs/>
          <w:noProof/>
          <w:sz w:val="26"/>
          <w:szCs w:val="26"/>
        </w:rPr>
        <w:t>esošo programmu finansējuma un izdevumu palielinājums 22 006 589 </w:t>
      </w:r>
      <w:r w:rsidRPr="00FA6FC1">
        <w:rPr>
          <w:rFonts w:eastAsia="Calibri"/>
          <w:b/>
          <w:bCs/>
          <w:i/>
          <w:iCs/>
          <w:noProof/>
          <w:sz w:val="26"/>
          <w:szCs w:val="26"/>
        </w:rPr>
        <w:t>euro</w:t>
      </w:r>
      <w:r w:rsidRPr="00FA6FC1">
        <w:rPr>
          <w:rFonts w:eastAsia="Calibri"/>
          <w:b/>
          <w:bCs/>
          <w:noProof/>
          <w:sz w:val="26"/>
          <w:szCs w:val="26"/>
        </w:rPr>
        <w:t>:</w:t>
      </w:r>
    </w:p>
    <w:p w:rsidR="004F725F" w:rsidRPr="00FA6FC1" w:rsidP="004F725F" w14:paraId="015BF126" w14:textId="32844076">
      <w:pPr>
        <w:jc w:val="both"/>
        <w:rPr>
          <w:rFonts w:eastAsia="Calibri"/>
          <w:noProof/>
          <w:sz w:val="24"/>
          <w:szCs w:val="24"/>
        </w:rPr>
      </w:pPr>
      <w:r w:rsidRPr="00FA6FC1">
        <w:rPr>
          <w:rFonts w:eastAsia="Calibri"/>
          <w:b/>
          <w:bCs/>
          <w:noProof/>
          <w:sz w:val="24"/>
          <w:szCs w:val="24"/>
        </w:rPr>
        <w:t>- programmai 16.01.00. “Rīgas valstspilsētas pašvaldības Izglītības, kultūras un sporta departaments” izdevumu palielinājums 207 660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Pārcelta līdzekļu ekonomija no programmas 16.02.01. “Pašvaldības finansējums privāto izglītības iestāžu pirmsskolas izglītības programmu īstenošanai” 45 000 </w:t>
      </w:r>
      <w:r w:rsidRPr="00FA6FC1">
        <w:rPr>
          <w:rFonts w:eastAsia="Calibri"/>
          <w:i/>
          <w:iCs/>
          <w:noProof/>
          <w:sz w:val="24"/>
          <w:szCs w:val="24"/>
        </w:rPr>
        <w:t>euro</w:t>
      </w:r>
      <w:r w:rsidRPr="00FA6FC1">
        <w:rPr>
          <w:rFonts w:eastAsia="Calibri"/>
          <w:noProof/>
          <w:sz w:val="24"/>
          <w:szCs w:val="24"/>
        </w:rPr>
        <w:t xml:space="preserve"> un novirzīta komandējuma izdevumu samaksai 9500 </w:t>
      </w:r>
      <w:r w:rsidRPr="00FA6FC1">
        <w:rPr>
          <w:rFonts w:eastAsia="Calibri"/>
          <w:i/>
          <w:iCs/>
          <w:noProof/>
          <w:sz w:val="24"/>
          <w:szCs w:val="24"/>
        </w:rPr>
        <w:t>euro</w:t>
      </w:r>
      <w:r w:rsidRPr="00FA6FC1">
        <w:rPr>
          <w:rFonts w:eastAsia="Calibri"/>
          <w:noProof/>
          <w:sz w:val="24"/>
          <w:szCs w:val="24"/>
        </w:rPr>
        <w:t xml:space="preserve"> un </w:t>
      </w:r>
      <w:r w:rsidR="000C22DA">
        <w:rPr>
          <w:rFonts w:eastAsia="Calibri"/>
          <w:noProof/>
          <w:sz w:val="24"/>
          <w:szCs w:val="24"/>
          <w14:ligatures w14:val="standardContextual"/>
        </w:rPr>
        <w:t xml:space="preserve">izdevumu par </w:t>
      </w:r>
      <w:r w:rsidRPr="00FA6FC1" w:rsidR="000C22DA">
        <w:rPr>
          <w:rFonts w:eastAsia="Calibri"/>
          <w:noProof/>
          <w:sz w:val="24"/>
          <w:szCs w:val="24"/>
          <w14:ligatures w14:val="standardContextual"/>
        </w:rPr>
        <w:t>komunāl</w:t>
      </w:r>
      <w:r w:rsidR="000C22DA">
        <w:rPr>
          <w:rFonts w:eastAsia="Calibri"/>
          <w:noProof/>
          <w:sz w:val="24"/>
          <w:szCs w:val="24"/>
          <w14:ligatures w14:val="standardContextual"/>
        </w:rPr>
        <w:t>ajiem pakalpojumiem</w:t>
      </w:r>
      <w:r w:rsidRPr="00FA6FC1" w:rsidR="000C22DA">
        <w:rPr>
          <w:rFonts w:eastAsia="Calibri"/>
          <w:noProof/>
          <w:sz w:val="24"/>
          <w:szCs w:val="24"/>
          <w14:ligatures w14:val="standardContextual"/>
        </w:rPr>
        <w:t xml:space="preserve"> </w:t>
      </w:r>
      <w:r w:rsidRPr="00FA6FC1">
        <w:rPr>
          <w:rFonts w:eastAsia="Calibri"/>
          <w:noProof/>
          <w:sz w:val="24"/>
          <w:szCs w:val="24"/>
        </w:rPr>
        <w:t>samaksai 35 500 </w:t>
      </w:r>
      <w:r w:rsidRPr="00FA6FC1">
        <w:rPr>
          <w:rFonts w:eastAsia="Calibri"/>
          <w:i/>
          <w:iCs/>
          <w:noProof/>
          <w:sz w:val="24"/>
          <w:szCs w:val="24"/>
        </w:rPr>
        <w:t>euro</w:t>
      </w:r>
      <w:r w:rsidRPr="00FA6FC1">
        <w:rPr>
          <w:rFonts w:eastAsia="Calibri"/>
          <w:noProof/>
          <w:sz w:val="24"/>
          <w:szCs w:val="24"/>
        </w:rPr>
        <w:t>.</w:t>
      </w:r>
    </w:p>
    <w:p w:rsidR="004F725F" w:rsidRPr="00FA6FC1" w:rsidP="004F725F" w14:paraId="3F3EF5BA" w14:textId="39228277">
      <w:pPr>
        <w:jc w:val="both"/>
        <w:rPr>
          <w:rFonts w:eastAsia="Calibri"/>
          <w:noProof/>
          <w:sz w:val="24"/>
          <w:szCs w:val="24"/>
        </w:rPr>
      </w:pPr>
      <w:r w:rsidRPr="00FA6FC1">
        <w:rPr>
          <w:rFonts w:eastAsia="Calibri"/>
          <w:noProof/>
          <w:sz w:val="24"/>
          <w:szCs w:val="24"/>
        </w:rPr>
        <w:t>Pārcelts finansējums no programmas 16.07.03. “Centralizēto pasākumu īstenošana un pašvaldību savstarpējie norēķini par izglītības pakalpojumiem” 162 660 </w:t>
      </w:r>
      <w:r w:rsidRPr="00FA6FC1">
        <w:rPr>
          <w:rFonts w:eastAsia="Calibri"/>
          <w:i/>
          <w:iCs/>
          <w:noProof/>
          <w:sz w:val="24"/>
          <w:szCs w:val="24"/>
        </w:rPr>
        <w:t>euro</w:t>
      </w:r>
      <w:r w:rsidRPr="00FA6FC1">
        <w:rPr>
          <w:rFonts w:eastAsia="Calibri"/>
          <w:noProof/>
          <w:sz w:val="24"/>
          <w:szCs w:val="24"/>
        </w:rPr>
        <w:t xml:space="preserve"> un novirzīts darbinieku atlīdzībai par papildu darba un laika resursu ieguldījumu un paaugstinātu darba intensitāti (t.</w:t>
      </w:r>
      <w:r w:rsidRPr="00FA6FC1" w:rsidR="004A3020">
        <w:rPr>
          <w:rFonts w:eastAsia="Calibri"/>
          <w:noProof/>
          <w:sz w:val="24"/>
          <w:szCs w:val="24"/>
        </w:rPr>
        <w:t> sk.</w:t>
      </w:r>
      <w:r w:rsidRPr="00FA6FC1">
        <w:rPr>
          <w:rFonts w:eastAsia="Calibri"/>
          <w:noProof/>
          <w:sz w:val="24"/>
          <w:szCs w:val="24"/>
        </w:rPr>
        <w:t xml:space="preserve"> atalgojums 142 660 </w:t>
      </w:r>
      <w:r w:rsidRPr="00FA6FC1">
        <w:rPr>
          <w:rFonts w:eastAsia="Calibri"/>
          <w:i/>
          <w:iCs/>
          <w:noProof/>
          <w:sz w:val="24"/>
          <w:szCs w:val="24"/>
        </w:rPr>
        <w:t>euro</w:t>
      </w:r>
      <w:r w:rsidRPr="00FA6FC1">
        <w:rPr>
          <w:rFonts w:eastAsia="Calibri"/>
          <w:noProof/>
          <w:sz w:val="24"/>
          <w:szCs w:val="24"/>
        </w:rPr>
        <w:t>);</w:t>
      </w:r>
    </w:p>
    <w:p w:rsidR="004F725F" w:rsidRPr="00FA6FC1" w:rsidP="004F725F" w14:paraId="6D65BFE1" w14:textId="77777777">
      <w:pPr>
        <w:jc w:val="both"/>
        <w:rPr>
          <w:rFonts w:eastAsia="Calibri"/>
          <w:noProof/>
          <w:sz w:val="24"/>
          <w:szCs w:val="24"/>
        </w:rPr>
      </w:pPr>
      <w:r w:rsidRPr="00FA6FC1">
        <w:rPr>
          <w:rFonts w:eastAsia="Calibri"/>
          <w:b/>
          <w:bCs/>
          <w:noProof/>
          <w:sz w:val="24"/>
          <w:szCs w:val="24"/>
        </w:rPr>
        <w:t>- programmai 16.01.01. “Rīgas Izglītības un informatīvi metodiskais centrs” veikta izdevumu pārstrukturizācija.</w:t>
      </w:r>
      <w:r w:rsidRPr="00FA6FC1">
        <w:rPr>
          <w:rFonts w:eastAsia="Calibri"/>
          <w:noProof/>
          <w:sz w:val="24"/>
          <w:szCs w:val="24"/>
        </w:rPr>
        <w:t xml:space="preserve"> Samazināti kārtējie izdevumi par 15 160 </w:t>
      </w:r>
      <w:r w:rsidRPr="00FA6FC1">
        <w:rPr>
          <w:rFonts w:eastAsia="Calibri"/>
          <w:i/>
          <w:iCs/>
          <w:noProof/>
          <w:sz w:val="24"/>
          <w:szCs w:val="24"/>
        </w:rPr>
        <w:t>euro</w:t>
      </w:r>
      <w:r w:rsidRPr="00FA6FC1">
        <w:rPr>
          <w:rFonts w:eastAsia="Calibri"/>
          <w:noProof/>
          <w:sz w:val="24"/>
          <w:szCs w:val="24"/>
        </w:rPr>
        <w:t xml:space="preserve"> un palielināti kapitālie izdevumi par 15 160 </w:t>
      </w:r>
      <w:r w:rsidRPr="00FA6FC1">
        <w:rPr>
          <w:rFonts w:eastAsia="Calibri"/>
          <w:i/>
          <w:iCs/>
          <w:noProof/>
          <w:sz w:val="24"/>
          <w:szCs w:val="24"/>
        </w:rPr>
        <w:t>euro</w:t>
      </w:r>
      <w:r w:rsidRPr="00FA6FC1">
        <w:rPr>
          <w:rFonts w:eastAsia="Calibri"/>
          <w:noProof/>
          <w:sz w:val="24"/>
          <w:szCs w:val="24"/>
        </w:rPr>
        <w:t>;</w:t>
      </w:r>
      <w:bookmarkStart w:id="27" w:name="_Hlk85097574"/>
    </w:p>
    <w:p w:rsidR="004F725F" w:rsidRPr="00FA6FC1" w:rsidP="004F725F" w14:paraId="737F01D6" w14:textId="7DC76F5B">
      <w:pPr>
        <w:jc w:val="both"/>
        <w:rPr>
          <w:rFonts w:eastAsia="Calibri"/>
          <w:noProof/>
          <w:sz w:val="24"/>
          <w:szCs w:val="24"/>
        </w:rPr>
      </w:pPr>
      <w:r w:rsidRPr="00FA6FC1">
        <w:rPr>
          <w:rFonts w:eastAsia="Calibri"/>
          <w:b/>
          <w:bCs/>
          <w:noProof/>
          <w:sz w:val="24"/>
          <w:szCs w:val="24"/>
        </w:rPr>
        <w:t>- programmai 16.02.00. “Pirmsskolas bērnu izglītības iestādes” izdevumu palielinājums 110 417 </w:t>
      </w:r>
      <w:r w:rsidRPr="00FA6FC1">
        <w:rPr>
          <w:rFonts w:eastAsia="Calibri"/>
          <w:b/>
          <w:bCs/>
          <w:i/>
          <w:iCs/>
          <w:noProof/>
          <w:sz w:val="24"/>
          <w:szCs w:val="24"/>
        </w:rPr>
        <w:t xml:space="preserve">euro. </w:t>
      </w:r>
      <w:bookmarkEnd w:id="27"/>
      <w:r w:rsidRPr="00FA6FC1">
        <w:rPr>
          <w:rFonts w:eastAsia="Calibri"/>
          <w:noProof/>
          <w:sz w:val="24"/>
          <w:szCs w:val="24"/>
        </w:rPr>
        <w:t>Pārcelts finansējums uz programmu 16.06.00. “Speciālās internātskolas” 3165 </w:t>
      </w:r>
      <w:r w:rsidRPr="00FA6FC1">
        <w:rPr>
          <w:rFonts w:eastAsia="Calibri"/>
          <w:i/>
          <w:iCs/>
          <w:noProof/>
          <w:sz w:val="24"/>
          <w:szCs w:val="24"/>
        </w:rPr>
        <w:t>euro</w:t>
      </w:r>
      <w:r w:rsidRPr="00FA6FC1">
        <w:rPr>
          <w:rFonts w:eastAsia="Calibri"/>
          <w:noProof/>
          <w:sz w:val="24"/>
          <w:szCs w:val="24"/>
        </w:rPr>
        <w:t xml:space="preserve"> </w:t>
      </w:r>
      <w:r w:rsidRPr="00FA6FC1" w:rsidR="001470CB">
        <w:rPr>
          <w:rFonts w:eastAsia="Calibri"/>
          <w:noProof/>
          <w:sz w:val="24"/>
          <w:szCs w:val="24"/>
        </w:rPr>
        <w:t xml:space="preserve">un </w:t>
      </w:r>
      <w:bookmarkStart w:id="28" w:name="_Hlk181800178"/>
      <w:r w:rsidRPr="00FA6FC1" w:rsidR="001470CB">
        <w:rPr>
          <w:rFonts w:eastAsia="Calibri"/>
          <w:noProof/>
          <w:sz w:val="24"/>
          <w:szCs w:val="24"/>
        </w:rPr>
        <w:t xml:space="preserve">attiecīgi samazināti </w:t>
      </w:r>
      <w:r w:rsidRPr="00FA6FC1">
        <w:rPr>
          <w:rFonts w:eastAsia="Calibri"/>
          <w:noProof/>
          <w:sz w:val="24"/>
          <w:szCs w:val="24"/>
        </w:rPr>
        <w:t>kārtējie izdevumi</w:t>
      </w:r>
      <w:r w:rsidRPr="00FA6FC1" w:rsidR="001470CB">
        <w:rPr>
          <w:rFonts w:eastAsia="Calibri"/>
          <w:noProof/>
          <w:sz w:val="24"/>
          <w:szCs w:val="24"/>
        </w:rPr>
        <w:t xml:space="preserve"> </w:t>
      </w:r>
      <w:bookmarkEnd w:id="28"/>
      <w:r w:rsidRPr="00FA6FC1">
        <w:rPr>
          <w:rFonts w:eastAsia="Calibri"/>
          <w:noProof/>
          <w:sz w:val="24"/>
          <w:szCs w:val="24"/>
        </w:rPr>
        <w:t xml:space="preserve">un </w:t>
      </w:r>
      <w:r w:rsidR="00945F0D">
        <w:rPr>
          <w:rFonts w:eastAsia="Calibri"/>
          <w:noProof/>
          <w:sz w:val="24"/>
          <w:szCs w:val="24"/>
        </w:rPr>
        <w:t xml:space="preserve">uz </w:t>
      </w:r>
      <w:r w:rsidRPr="00FA6FC1">
        <w:rPr>
          <w:rFonts w:eastAsia="Calibri"/>
          <w:noProof/>
          <w:sz w:val="24"/>
          <w:szCs w:val="24"/>
        </w:rPr>
        <w:t>programmu 16.07.04. “Profesionālās ievirzes sporta izglītības programmu īstenošanai” 183 261 </w:t>
      </w:r>
      <w:r w:rsidRPr="00FA6FC1">
        <w:rPr>
          <w:rFonts w:eastAsia="Calibri"/>
          <w:i/>
          <w:iCs/>
          <w:noProof/>
          <w:sz w:val="24"/>
          <w:szCs w:val="24"/>
        </w:rPr>
        <w:t>euro</w:t>
      </w:r>
      <w:r w:rsidRPr="00FA6FC1">
        <w:rPr>
          <w:rFonts w:eastAsia="Calibri"/>
          <w:noProof/>
          <w:sz w:val="24"/>
          <w:szCs w:val="24"/>
        </w:rPr>
        <w:t xml:space="preserve"> </w:t>
      </w:r>
      <w:r w:rsidRPr="00FA6FC1" w:rsidR="001470CB">
        <w:rPr>
          <w:rFonts w:eastAsia="Calibri"/>
          <w:noProof/>
          <w:sz w:val="24"/>
          <w:szCs w:val="24"/>
        </w:rPr>
        <w:t xml:space="preserve">un attiecīgi samazināti izdevumi </w:t>
      </w:r>
      <w:r w:rsidRPr="00FA6FC1">
        <w:rPr>
          <w:rFonts w:eastAsia="Calibri"/>
          <w:noProof/>
          <w:sz w:val="24"/>
          <w:szCs w:val="24"/>
        </w:rPr>
        <w:t>atalgojum</w:t>
      </w:r>
      <w:r w:rsidRPr="00FA6FC1" w:rsidR="001470CB">
        <w:rPr>
          <w:rFonts w:eastAsia="Calibri"/>
          <w:noProof/>
          <w:sz w:val="24"/>
          <w:szCs w:val="24"/>
        </w:rPr>
        <w:t>am</w:t>
      </w:r>
      <w:r w:rsidRPr="00FA6FC1">
        <w:rPr>
          <w:rFonts w:eastAsia="Calibri"/>
          <w:noProof/>
          <w:sz w:val="24"/>
          <w:szCs w:val="24"/>
        </w:rPr>
        <w:t>.</w:t>
      </w:r>
    </w:p>
    <w:p w:rsidR="004F725F" w:rsidRPr="00FA6FC1" w:rsidP="004F725F" w14:paraId="6A766C8B" w14:textId="0E430A59">
      <w:pPr>
        <w:jc w:val="both"/>
        <w:rPr>
          <w:rFonts w:eastAsia="Calibri"/>
          <w:noProof/>
          <w:sz w:val="24"/>
          <w:szCs w:val="24"/>
        </w:rPr>
      </w:pPr>
      <w:r w:rsidRPr="00FA6FC1">
        <w:rPr>
          <w:rFonts w:eastAsia="Calibri"/>
          <w:noProof/>
          <w:sz w:val="24"/>
          <w:szCs w:val="24"/>
        </w:rPr>
        <w:t>Pārcelts finansējums no programmas 16.02.01. “Pašvaldības finansējums privāto izglītības iestāžu pirmsskolas izglītības programmu īstenošanai” 351 406 </w:t>
      </w:r>
      <w:r w:rsidRPr="00FA6FC1">
        <w:rPr>
          <w:rFonts w:eastAsia="Calibri"/>
          <w:i/>
          <w:iCs/>
          <w:noProof/>
          <w:sz w:val="24"/>
          <w:szCs w:val="24"/>
        </w:rPr>
        <w:t>euro</w:t>
      </w:r>
      <w:r w:rsidRPr="00FA6FC1">
        <w:rPr>
          <w:rFonts w:eastAsia="Calibri"/>
          <w:noProof/>
          <w:sz w:val="24"/>
          <w:szCs w:val="24"/>
        </w:rPr>
        <w:t xml:space="preserve"> un novirzīts </w:t>
      </w:r>
      <w:bookmarkStart w:id="29" w:name="_Hlk183093987"/>
      <w:r w:rsidR="00945F0D">
        <w:rPr>
          <w:rFonts w:eastAsia="Calibri"/>
          <w:noProof/>
          <w:sz w:val="24"/>
          <w:szCs w:val="24"/>
          <w14:ligatures w14:val="standardContextual"/>
        </w:rPr>
        <w:t xml:space="preserve">izdevumu par </w:t>
      </w:r>
      <w:r w:rsidRPr="00FA6FC1" w:rsidR="00945F0D">
        <w:rPr>
          <w:rFonts w:eastAsia="Calibri"/>
          <w:noProof/>
          <w:sz w:val="24"/>
          <w:szCs w:val="24"/>
          <w14:ligatures w14:val="standardContextual"/>
        </w:rPr>
        <w:t>komunāl</w:t>
      </w:r>
      <w:r w:rsidR="00945F0D">
        <w:rPr>
          <w:rFonts w:eastAsia="Calibri"/>
          <w:noProof/>
          <w:sz w:val="24"/>
          <w:szCs w:val="24"/>
          <w14:ligatures w14:val="standardContextual"/>
        </w:rPr>
        <w:t>ajiem pakalpojumiem</w:t>
      </w:r>
      <w:r w:rsidRPr="00FA6FC1" w:rsidR="00945F0D">
        <w:rPr>
          <w:rFonts w:eastAsia="Calibri"/>
          <w:noProof/>
          <w:sz w:val="24"/>
          <w:szCs w:val="24"/>
          <w14:ligatures w14:val="standardContextual"/>
        </w:rPr>
        <w:t xml:space="preserve"> </w:t>
      </w:r>
      <w:bookmarkEnd w:id="29"/>
      <w:r w:rsidRPr="00FA6FC1">
        <w:rPr>
          <w:rFonts w:eastAsia="Calibri"/>
          <w:noProof/>
          <w:sz w:val="24"/>
          <w:szCs w:val="24"/>
        </w:rPr>
        <w:t>samaksai, no programmas 16.04.00. “Sākumskolas, pamatskolas un vidusskolas” 159 970 </w:t>
      </w:r>
      <w:r w:rsidRPr="00FA6FC1">
        <w:rPr>
          <w:rFonts w:eastAsia="Calibri"/>
          <w:i/>
          <w:iCs/>
          <w:noProof/>
          <w:sz w:val="24"/>
          <w:szCs w:val="24"/>
        </w:rPr>
        <w:t>euro</w:t>
      </w:r>
      <w:r w:rsidRPr="00FA6FC1">
        <w:rPr>
          <w:rFonts w:eastAsia="Calibri"/>
          <w:noProof/>
          <w:sz w:val="24"/>
          <w:szCs w:val="24"/>
        </w:rPr>
        <w:t xml:space="preserve"> STEAM mācību līdzekļu iegādei, lai veicinātu tā apguvi 33 Rīgas valstspilsētas pašvaldības pirmsskolas izglītības iestādēs (kārtējie izdevumi 129 970 </w:t>
      </w:r>
      <w:r w:rsidRPr="00FA6FC1">
        <w:rPr>
          <w:rFonts w:eastAsia="Calibri"/>
          <w:i/>
          <w:iCs/>
          <w:noProof/>
          <w:sz w:val="24"/>
          <w:szCs w:val="24"/>
        </w:rPr>
        <w:t>euro</w:t>
      </w:r>
      <w:r w:rsidRPr="00FA6FC1">
        <w:rPr>
          <w:rFonts w:eastAsia="Calibri"/>
          <w:noProof/>
          <w:sz w:val="24"/>
          <w:szCs w:val="24"/>
        </w:rPr>
        <w:t xml:space="preserve"> un </w:t>
      </w:r>
      <w:r w:rsidRPr="00FA6FC1" w:rsidR="00B12BAD">
        <w:rPr>
          <w:rFonts w:eastAsia="Calibri"/>
          <w:noProof/>
          <w:sz w:val="24"/>
          <w:szCs w:val="24"/>
        </w:rPr>
        <w:t xml:space="preserve">kapitālie izdevumi </w:t>
      </w:r>
      <w:r w:rsidRPr="00FA6FC1">
        <w:rPr>
          <w:rFonts w:eastAsia="Calibri"/>
          <w:noProof/>
          <w:sz w:val="24"/>
          <w:szCs w:val="24"/>
        </w:rPr>
        <w:t>30 000 </w:t>
      </w:r>
      <w:r w:rsidRPr="00FA6FC1">
        <w:rPr>
          <w:rFonts w:eastAsia="Calibri"/>
          <w:i/>
          <w:iCs/>
          <w:noProof/>
          <w:sz w:val="24"/>
          <w:szCs w:val="24"/>
        </w:rPr>
        <w:t>euro</w:t>
      </w:r>
      <w:r w:rsidRPr="00FA6FC1">
        <w:rPr>
          <w:rFonts w:eastAsia="Calibri"/>
          <w:noProof/>
          <w:sz w:val="24"/>
          <w:szCs w:val="24"/>
        </w:rPr>
        <w:t>).</w:t>
      </w:r>
    </w:p>
    <w:p w:rsidR="004F725F" w:rsidRPr="00FA6FC1" w:rsidP="004F725F" w14:paraId="5C2F0FCC" w14:textId="375C522C">
      <w:pPr>
        <w:jc w:val="both"/>
        <w:rPr>
          <w:rFonts w:eastAsia="Calibri"/>
          <w:noProof/>
          <w:sz w:val="24"/>
          <w:szCs w:val="24"/>
        </w:rPr>
      </w:pPr>
      <w:r w:rsidRPr="00FA6FC1">
        <w:rPr>
          <w:rFonts w:eastAsia="Calibri"/>
          <w:noProof/>
          <w:sz w:val="24"/>
          <w:szCs w:val="24"/>
        </w:rPr>
        <w:t>Pašvaldību budžetu transfertu palielinājums 196 481 </w:t>
      </w:r>
      <w:r w:rsidRPr="00FA6FC1">
        <w:rPr>
          <w:rFonts w:eastAsia="Calibri"/>
          <w:i/>
          <w:iCs/>
          <w:noProof/>
          <w:sz w:val="24"/>
          <w:szCs w:val="24"/>
        </w:rPr>
        <w:t>euro</w:t>
      </w:r>
      <w:r w:rsidRPr="00FA6FC1">
        <w:rPr>
          <w:rFonts w:eastAsia="Calibri"/>
          <w:noProof/>
          <w:sz w:val="24"/>
          <w:szCs w:val="24"/>
        </w:rPr>
        <w:t xml:space="preserve"> no pašvaldīb</w:t>
      </w:r>
      <w:r w:rsidR="00945F0D">
        <w:rPr>
          <w:rFonts w:eastAsia="Calibri"/>
          <w:noProof/>
          <w:sz w:val="24"/>
          <w:szCs w:val="24"/>
        </w:rPr>
        <w:t>u</w:t>
      </w:r>
      <w:r w:rsidRPr="00FA6FC1">
        <w:rPr>
          <w:rFonts w:eastAsia="Calibri"/>
          <w:noProof/>
          <w:sz w:val="24"/>
          <w:szCs w:val="24"/>
        </w:rPr>
        <w:t xml:space="preserve"> savstarpējiem norēķiniem par izglītības iestāžu sniegtajiem izglītības pakalpojumiem vispārējās izglītības iestādēs novirzīts </w:t>
      </w:r>
      <w:bookmarkStart w:id="30" w:name="_Hlk180741139"/>
      <w:r w:rsidRPr="00FA6FC1">
        <w:rPr>
          <w:rFonts w:eastAsia="Calibri"/>
          <w:noProof/>
          <w:sz w:val="24"/>
          <w:szCs w:val="24"/>
        </w:rPr>
        <w:t xml:space="preserve">inventāra iegādei pēc veiktajiem remontdarbiem pirmsskolas izglītības iestādēs </w:t>
      </w:r>
      <w:bookmarkEnd w:id="30"/>
      <w:r w:rsidRPr="00FA6FC1">
        <w:rPr>
          <w:rFonts w:eastAsia="Calibri"/>
          <w:noProof/>
          <w:sz w:val="24"/>
          <w:szCs w:val="24"/>
        </w:rPr>
        <w:t>(kārtējiem izdevumiem 151 705 </w:t>
      </w:r>
      <w:r w:rsidRPr="00FA6FC1">
        <w:rPr>
          <w:rFonts w:eastAsia="Calibri"/>
          <w:i/>
          <w:iCs/>
          <w:noProof/>
          <w:sz w:val="24"/>
          <w:szCs w:val="24"/>
        </w:rPr>
        <w:t>euro</w:t>
      </w:r>
      <w:r w:rsidRPr="00FA6FC1">
        <w:rPr>
          <w:rFonts w:eastAsia="Calibri"/>
          <w:noProof/>
          <w:sz w:val="24"/>
          <w:szCs w:val="24"/>
        </w:rPr>
        <w:t xml:space="preserve"> un kapitālajiem izdevumiem 44 776 </w:t>
      </w:r>
      <w:r w:rsidRPr="00FA6FC1">
        <w:rPr>
          <w:rFonts w:eastAsia="Calibri"/>
          <w:i/>
          <w:iCs/>
          <w:noProof/>
          <w:sz w:val="24"/>
          <w:szCs w:val="24"/>
        </w:rPr>
        <w:t>euro</w:t>
      </w:r>
      <w:r w:rsidRPr="00FA6FC1">
        <w:rPr>
          <w:rFonts w:eastAsia="Calibri"/>
          <w:noProof/>
          <w:sz w:val="24"/>
          <w:szCs w:val="24"/>
        </w:rPr>
        <w:t>).</w:t>
      </w:r>
    </w:p>
    <w:p w:rsidR="009417F4" w:rsidRPr="00FA6FC1" w:rsidP="00416A18" w14:paraId="4D47B4F3" w14:textId="215C6716">
      <w:pPr>
        <w:jc w:val="both"/>
        <w:rPr>
          <w:rFonts w:eastAsia="Calibri"/>
          <w:noProof/>
          <w:sz w:val="24"/>
          <w:szCs w:val="24"/>
        </w:rPr>
      </w:pPr>
      <w:r w:rsidRPr="00FA6FC1">
        <w:rPr>
          <w:rFonts w:eastAsia="Calibri"/>
          <w:noProof/>
          <w:sz w:val="24"/>
          <w:szCs w:val="24"/>
        </w:rPr>
        <w:t>Valsts budžeta transferta samazinājums 411 014 </w:t>
      </w:r>
      <w:r w:rsidRPr="00FA6FC1">
        <w:rPr>
          <w:rFonts w:eastAsia="Calibri"/>
          <w:i/>
          <w:iCs/>
          <w:noProof/>
          <w:sz w:val="24"/>
          <w:szCs w:val="24"/>
        </w:rPr>
        <w:t>euro</w:t>
      </w:r>
      <w:r w:rsidRPr="00945F0D" w:rsidR="00945F0D">
        <w:rPr>
          <w:rFonts w:eastAsia="Calibri"/>
          <w:noProof/>
          <w:sz w:val="24"/>
          <w:szCs w:val="24"/>
        </w:rPr>
        <w:t>,</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samazinājums pašvaldības speciālo pirmsskolas izglītības grupu pedagogu darba samaksai un darba devēja valsts sociālās apdrošināšanas obligātajām iemaksām 72 446 </w:t>
      </w:r>
      <w:r w:rsidRPr="00FA6FC1">
        <w:rPr>
          <w:rFonts w:eastAsia="Calibri"/>
          <w:i/>
          <w:iCs/>
          <w:noProof/>
          <w:sz w:val="24"/>
          <w:szCs w:val="24"/>
        </w:rPr>
        <w:t>euro</w:t>
      </w:r>
      <w:r w:rsidRPr="00FA6FC1">
        <w:rPr>
          <w:rFonts w:eastAsia="Calibri"/>
          <w:noProof/>
          <w:sz w:val="24"/>
          <w:szCs w:val="24"/>
        </w:rPr>
        <w:t xml:space="preserve"> un pašvaldības izglītības iestādēs bērnu no piecu gadu vecuma izglītošanā nodarbināto pedagogu darba samaksai, darba devēja valsts sociālās apdrošināšanas obligātajām iemaksām 627 308 </w:t>
      </w:r>
      <w:r w:rsidRPr="00FA6FC1">
        <w:rPr>
          <w:rFonts w:eastAsia="Calibri"/>
          <w:i/>
          <w:iCs/>
          <w:noProof/>
          <w:sz w:val="24"/>
          <w:szCs w:val="24"/>
        </w:rPr>
        <w:t>euro</w:t>
      </w:r>
      <w:r w:rsidRPr="00FA6FC1">
        <w:rPr>
          <w:rFonts w:eastAsia="Calibri"/>
          <w:noProof/>
          <w:sz w:val="24"/>
          <w:szCs w:val="24"/>
        </w:rPr>
        <w:t xml:space="preserve"> un palielinājums</w:t>
      </w:r>
      <w:r w:rsidRPr="00FA6FC1">
        <w:rPr>
          <w:rFonts w:eastAsia="Calibri"/>
          <w:i/>
          <w:iCs/>
          <w:noProof/>
          <w:sz w:val="24"/>
          <w:szCs w:val="24"/>
        </w:rPr>
        <w:t xml:space="preserve"> </w:t>
      </w:r>
      <w:r w:rsidRPr="00FA6FC1">
        <w:rPr>
          <w:rFonts w:eastAsia="Calibri"/>
          <w:noProof/>
          <w:sz w:val="24"/>
          <w:szCs w:val="24"/>
        </w:rPr>
        <w:t>atbalsta programmas “Neformālās izglītības pasākumi” īstenošanai 10 000 </w:t>
      </w:r>
      <w:r w:rsidRPr="00FA6FC1">
        <w:rPr>
          <w:rFonts w:eastAsia="Calibri"/>
          <w:i/>
          <w:iCs/>
          <w:noProof/>
          <w:sz w:val="24"/>
          <w:szCs w:val="24"/>
        </w:rPr>
        <w:t>euro</w:t>
      </w:r>
      <w:r w:rsidRPr="00945F0D" w:rsidR="00945F0D">
        <w:rPr>
          <w:rFonts w:eastAsia="Calibri"/>
          <w:noProof/>
          <w:sz w:val="24"/>
          <w:szCs w:val="24"/>
        </w:rPr>
        <w:t>,</w:t>
      </w:r>
      <w:r w:rsidRPr="00FA6FC1">
        <w:rPr>
          <w:rFonts w:eastAsia="Calibri"/>
          <w:noProof/>
          <w:sz w:val="24"/>
          <w:szCs w:val="24"/>
        </w:rPr>
        <w:t xml:space="preserve"> un Ukrainas civiliedzīvotāju izglītības pakalpojuma nodrošināšanai 278 740 </w:t>
      </w:r>
      <w:r w:rsidRPr="00FA6FC1">
        <w:rPr>
          <w:rFonts w:eastAsia="Calibri"/>
          <w:i/>
          <w:iCs/>
          <w:noProof/>
          <w:sz w:val="24"/>
          <w:szCs w:val="24"/>
        </w:rPr>
        <w:t>euro</w:t>
      </w:r>
      <w:r w:rsidRPr="00FA6FC1">
        <w:rPr>
          <w:rFonts w:eastAsia="Calibri"/>
          <w:noProof/>
          <w:sz w:val="24"/>
          <w:szCs w:val="24"/>
        </w:rPr>
        <w:t>, kā arī v</w:t>
      </w:r>
      <w:r w:rsidRPr="00FA6FC1">
        <w:rPr>
          <w:rFonts w:eastAsia="Calibri"/>
          <w:noProof/>
          <w:sz w:val="24"/>
          <w:szCs w:val="24"/>
          <w:lang w:eastAsia="lv-LV"/>
        </w:rPr>
        <w:t>eikta izdevumu pārstrukturizācija – samazināti izdevumi atalgojumam par 1 763 274 </w:t>
      </w:r>
      <w:r w:rsidRPr="00FA6FC1">
        <w:rPr>
          <w:rFonts w:eastAsia="Calibri"/>
          <w:i/>
          <w:iCs/>
          <w:noProof/>
          <w:sz w:val="24"/>
          <w:szCs w:val="24"/>
          <w:lang w:eastAsia="lv-LV"/>
        </w:rPr>
        <w:t>euro</w:t>
      </w:r>
      <w:r w:rsidRPr="00FA6FC1">
        <w:rPr>
          <w:rFonts w:eastAsia="Calibri"/>
          <w:noProof/>
          <w:sz w:val="24"/>
          <w:szCs w:val="24"/>
          <w:lang w:eastAsia="lv-LV"/>
        </w:rPr>
        <w:t xml:space="preserve"> un kārtējie izdevumi par 165 288 </w:t>
      </w:r>
      <w:r w:rsidRPr="00FA6FC1">
        <w:rPr>
          <w:rFonts w:eastAsia="Calibri"/>
          <w:i/>
          <w:iCs/>
          <w:noProof/>
          <w:sz w:val="24"/>
          <w:szCs w:val="24"/>
          <w:lang w:eastAsia="lv-LV"/>
        </w:rPr>
        <w:t>euro</w:t>
      </w:r>
      <w:r w:rsidRPr="00FA6FC1">
        <w:rPr>
          <w:rFonts w:eastAsia="Calibri"/>
          <w:noProof/>
          <w:sz w:val="24"/>
          <w:szCs w:val="24"/>
          <w:lang w:eastAsia="lv-LV"/>
        </w:rPr>
        <w:t xml:space="preserve"> un palielināti izdevumi </w:t>
      </w:r>
      <w:r w:rsidRPr="00FA6FC1">
        <w:rPr>
          <w:rFonts w:eastAsia="Calibri"/>
          <w:noProof/>
          <w:sz w:val="24"/>
          <w:szCs w:val="24"/>
        </w:rPr>
        <w:t>darba devēja valsts sociālās apdrošināšanas obligātajām iemaksām par 978 324 </w:t>
      </w:r>
      <w:r w:rsidRPr="00FA6FC1">
        <w:rPr>
          <w:rFonts w:eastAsia="Calibri"/>
          <w:i/>
          <w:iCs/>
          <w:noProof/>
          <w:sz w:val="24"/>
          <w:szCs w:val="24"/>
        </w:rPr>
        <w:t>euro</w:t>
      </w:r>
      <w:r w:rsidRPr="00FA6FC1">
        <w:rPr>
          <w:rFonts w:eastAsia="Calibri"/>
          <w:noProof/>
          <w:sz w:val="24"/>
          <w:szCs w:val="24"/>
        </w:rPr>
        <w:t>, uzturēšanas izdevumu transferti uz citiem budžetiem par 366 815 </w:t>
      </w:r>
      <w:r w:rsidRPr="00FA6FC1">
        <w:rPr>
          <w:rFonts w:eastAsia="Calibri"/>
          <w:i/>
          <w:iCs/>
          <w:noProof/>
          <w:sz w:val="24"/>
          <w:szCs w:val="24"/>
        </w:rPr>
        <w:t>euro</w:t>
      </w:r>
      <w:r w:rsidRPr="00FA6FC1">
        <w:rPr>
          <w:rFonts w:eastAsia="Calibri"/>
          <w:noProof/>
          <w:sz w:val="24"/>
          <w:szCs w:val="24"/>
        </w:rPr>
        <w:t xml:space="preserve"> un </w:t>
      </w:r>
      <w:r w:rsidRPr="00FA6FC1">
        <w:rPr>
          <w:rFonts w:eastAsia="Calibri"/>
          <w:noProof/>
          <w:sz w:val="24"/>
          <w:szCs w:val="24"/>
          <w:lang w:eastAsia="lv-LV"/>
        </w:rPr>
        <w:t>kapitālie izdevumi par 172 409 </w:t>
      </w:r>
      <w:r w:rsidRPr="00FA6FC1">
        <w:rPr>
          <w:rFonts w:eastAsia="Calibri"/>
          <w:i/>
          <w:iCs/>
          <w:noProof/>
          <w:sz w:val="24"/>
          <w:szCs w:val="24"/>
          <w:lang w:eastAsia="lv-LV"/>
        </w:rPr>
        <w:t>euro</w:t>
      </w:r>
      <w:r w:rsidRPr="00FA6FC1">
        <w:rPr>
          <w:rFonts w:eastAsia="Calibri"/>
          <w:noProof/>
          <w:sz w:val="24"/>
          <w:szCs w:val="24"/>
          <w:lang w:eastAsia="lv-LV"/>
        </w:rPr>
        <w:t>;</w:t>
      </w:r>
    </w:p>
    <w:p w:rsidR="009417F4" w:rsidRPr="00FA6FC1" w:rsidP="009417F4" w14:paraId="6323E145" w14:textId="77777777">
      <w:pPr>
        <w:jc w:val="both"/>
        <w:rPr>
          <w:rFonts w:eastAsia="Calibri"/>
          <w:noProof/>
          <w:sz w:val="24"/>
          <w:szCs w:val="24"/>
        </w:rPr>
      </w:pPr>
      <w:r w:rsidRPr="00FA6FC1">
        <w:rPr>
          <w:rFonts w:eastAsia="Calibri"/>
          <w:b/>
          <w:bCs/>
          <w:noProof/>
          <w:sz w:val="24"/>
          <w:szCs w:val="24"/>
        </w:rPr>
        <w:t>- programmai 16.02.01. “Pašvaldības līdzfinansējums privāto izglītības iestāžu pirmsskolas izglītības programmu īstenošanai” izdevumu samazinājums 1 200 000 </w:t>
      </w:r>
      <w:r w:rsidRPr="00FA6FC1">
        <w:rPr>
          <w:rFonts w:eastAsia="Calibri"/>
          <w:b/>
          <w:bCs/>
          <w:i/>
          <w:iCs/>
          <w:noProof/>
          <w:sz w:val="24"/>
          <w:szCs w:val="24"/>
        </w:rPr>
        <w:t xml:space="preserve">euro. </w:t>
      </w:r>
      <w:r w:rsidRPr="00FA6FC1">
        <w:rPr>
          <w:rFonts w:eastAsia="Calibri"/>
          <w:noProof/>
          <w:sz w:val="24"/>
          <w:szCs w:val="24"/>
          <w:lang w:eastAsia="lv-LV"/>
        </w:rPr>
        <w:t xml:space="preserve">Pārcelts finansējums uz programmu 16.01.00. “Rīgas valstspilsētas pašvaldības Izglītības, kultūras un </w:t>
      </w:r>
      <w:r w:rsidRPr="00FA6FC1">
        <w:rPr>
          <w:rFonts w:eastAsia="Calibri"/>
          <w:noProof/>
          <w:sz w:val="24"/>
          <w:szCs w:val="24"/>
          <w:lang w:eastAsia="lv-LV"/>
        </w:rPr>
        <w:t>sporta departaments” 45 000 </w:t>
      </w:r>
      <w:r w:rsidRPr="00FA6FC1">
        <w:rPr>
          <w:rFonts w:eastAsia="Calibri"/>
          <w:i/>
          <w:iCs/>
          <w:noProof/>
          <w:sz w:val="24"/>
          <w:szCs w:val="24"/>
          <w:lang w:eastAsia="lv-LV"/>
        </w:rPr>
        <w:t>euro</w:t>
      </w:r>
      <w:r w:rsidRPr="00FA6FC1">
        <w:rPr>
          <w:rFonts w:eastAsia="Calibri"/>
          <w:noProof/>
          <w:sz w:val="24"/>
          <w:szCs w:val="24"/>
          <w:lang w:eastAsia="lv-LV"/>
        </w:rPr>
        <w:t>, programmu 16.02.00. “Pirmsskolas bērnu izglītības iestādes” 351 406 </w:t>
      </w:r>
      <w:r w:rsidRPr="00FA6FC1">
        <w:rPr>
          <w:rFonts w:eastAsia="Calibri"/>
          <w:i/>
          <w:iCs/>
          <w:noProof/>
          <w:sz w:val="24"/>
          <w:szCs w:val="24"/>
          <w:lang w:eastAsia="lv-LV"/>
        </w:rPr>
        <w:t>euro</w:t>
      </w:r>
      <w:r w:rsidRPr="00FA6FC1">
        <w:rPr>
          <w:rFonts w:eastAsia="Calibri"/>
          <w:noProof/>
          <w:sz w:val="24"/>
          <w:szCs w:val="24"/>
          <w:lang w:eastAsia="lv-LV"/>
        </w:rPr>
        <w:t>, programmu 16.07.01. “Sporta un interešu izglītības iestādes” 723 243 </w:t>
      </w:r>
      <w:r w:rsidRPr="00FA6FC1">
        <w:rPr>
          <w:rFonts w:eastAsia="Calibri"/>
          <w:i/>
          <w:iCs/>
          <w:noProof/>
          <w:sz w:val="24"/>
          <w:szCs w:val="24"/>
          <w:lang w:eastAsia="lv-LV"/>
        </w:rPr>
        <w:t>euro</w:t>
      </w:r>
      <w:r w:rsidRPr="00FA6FC1">
        <w:rPr>
          <w:rFonts w:eastAsia="Calibri"/>
          <w:noProof/>
          <w:sz w:val="24"/>
          <w:szCs w:val="24"/>
          <w:lang w:eastAsia="lv-LV"/>
        </w:rPr>
        <w:t>, programmu 16.12.00. “Bibliotēkas” 35 000 </w:t>
      </w:r>
      <w:r w:rsidRPr="00FA6FC1">
        <w:rPr>
          <w:rFonts w:eastAsia="Calibri"/>
          <w:i/>
          <w:iCs/>
          <w:noProof/>
          <w:sz w:val="24"/>
          <w:szCs w:val="24"/>
          <w:lang w:eastAsia="lv-LV"/>
        </w:rPr>
        <w:t>euro</w:t>
      </w:r>
      <w:r w:rsidRPr="00FA6FC1">
        <w:rPr>
          <w:rFonts w:eastAsia="Calibri"/>
          <w:noProof/>
          <w:sz w:val="24"/>
          <w:szCs w:val="24"/>
          <w:lang w:eastAsia="lv-LV"/>
        </w:rPr>
        <w:t>, programmu 16.15.00. “Kultūras centri un nami” 8069 </w:t>
      </w:r>
      <w:r w:rsidRPr="00FA6FC1">
        <w:rPr>
          <w:rFonts w:eastAsia="Calibri"/>
          <w:i/>
          <w:iCs/>
          <w:noProof/>
          <w:sz w:val="24"/>
          <w:szCs w:val="24"/>
          <w:lang w:eastAsia="lv-LV"/>
        </w:rPr>
        <w:t>euro</w:t>
      </w:r>
      <w:r w:rsidRPr="00FA6FC1">
        <w:rPr>
          <w:rFonts w:eastAsia="Calibri"/>
          <w:noProof/>
          <w:sz w:val="24"/>
          <w:szCs w:val="24"/>
          <w:lang w:eastAsia="lv-LV"/>
        </w:rPr>
        <w:t xml:space="preserve"> un programmu 16.20.00. “Bērnu mūzikas un mākslas skolas” 37 282 </w:t>
      </w:r>
      <w:r w:rsidRPr="00FA6FC1">
        <w:rPr>
          <w:rFonts w:eastAsia="Calibri"/>
          <w:i/>
          <w:iCs/>
          <w:noProof/>
          <w:sz w:val="24"/>
          <w:szCs w:val="24"/>
          <w:lang w:eastAsia="lv-LV"/>
        </w:rPr>
        <w:t>euro</w:t>
      </w:r>
      <w:r w:rsidRPr="00FA6FC1">
        <w:rPr>
          <w:rFonts w:eastAsia="Calibri"/>
          <w:noProof/>
          <w:sz w:val="24"/>
          <w:szCs w:val="24"/>
        </w:rPr>
        <w:t>;</w:t>
      </w:r>
    </w:p>
    <w:p w:rsidR="009417F4" w:rsidRPr="00FA6FC1" w:rsidP="009417F4" w14:paraId="728601E9" w14:textId="0CE14BAC">
      <w:pPr>
        <w:jc w:val="both"/>
        <w:rPr>
          <w:rFonts w:eastAsia="Calibri"/>
          <w:noProof/>
          <w:sz w:val="24"/>
          <w:szCs w:val="24"/>
        </w:rPr>
      </w:pPr>
      <w:r w:rsidRPr="00FA6FC1">
        <w:rPr>
          <w:rFonts w:eastAsia="Calibri"/>
          <w:b/>
          <w:bCs/>
          <w:noProof/>
          <w:sz w:val="24"/>
          <w:szCs w:val="24"/>
        </w:rPr>
        <w:t>- programmai 16.04.00. “Sākumskolas, pamatskolas un vidusskolas” izdevumu palielinājums 15 916 437 </w:t>
      </w:r>
      <w:r w:rsidRPr="00FA6FC1">
        <w:rPr>
          <w:rFonts w:eastAsia="Calibri"/>
          <w:b/>
          <w:bCs/>
          <w:i/>
          <w:iCs/>
          <w:noProof/>
          <w:sz w:val="24"/>
          <w:szCs w:val="24"/>
        </w:rPr>
        <w:t xml:space="preserve">euro. </w:t>
      </w:r>
      <w:r w:rsidRPr="00FA6FC1">
        <w:rPr>
          <w:rFonts w:eastAsia="Calibri"/>
          <w:noProof/>
          <w:sz w:val="24"/>
          <w:szCs w:val="24"/>
          <w:lang w:eastAsia="lv-LV"/>
        </w:rPr>
        <w:t>Palielināta dotācija no vispārējiem ieņēmumiem par 868 464 </w:t>
      </w:r>
      <w:r w:rsidRPr="00FA6FC1">
        <w:rPr>
          <w:rFonts w:eastAsia="Calibri"/>
          <w:i/>
          <w:iCs/>
          <w:noProof/>
          <w:sz w:val="24"/>
          <w:szCs w:val="24"/>
          <w:lang w:eastAsia="lv-LV"/>
        </w:rPr>
        <w:t>euro</w:t>
      </w:r>
      <w:r w:rsidRPr="00FA6FC1">
        <w:rPr>
          <w:rFonts w:eastAsia="Calibri"/>
          <w:noProof/>
          <w:sz w:val="24"/>
          <w:szCs w:val="24"/>
          <w:lang w:eastAsia="lv-LV"/>
        </w:rPr>
        <w:t xml:space="preserve"> un novirzīta </w:t>
      </w:r>
      <w:bookmarkStart w:id="31" w:name="_Hlk183094176"/>
      <w:r w:rsidR="00945F0D">
        <w:rPr>
          <w:rFonts w:eastAsia="Calibri"/>
          <w:noProof/>
          <w:sz w:val="24"/>
          <w:szCs w:val="24"/>
          <w14:ligatures w14:val="standardContextual"/>
        </w:rPr>
        <w:t xml:space="preserve">izdevumu par </w:t>
      </w:r>
      <w:r w:rsidRPr="00FA6FC1" w:rsidR="00945F0D">
        <w:rPr>
          <w:rFonts w:eastAsia="Calibri"/>
          <w:noProof/>
          <w:sz w:val="24"/>
          <w:szCs w:val="24"/>
          <w14:ligatures w14:val="standardContextual"/>
        </w:rPr>
        <w:t>komunāl</w:t>
      </w:r>
      <w:r w:rsidR="00945F0D">
        <w:rPr>
          <w:rFonts w:eastAsia="Calibri"/>
          <w:noProof/>
          <w:sz w:val="24"/>
          <w:szCs w:val="24"/>
          <w14:ligatures w14:val="standardContextual"/>
        </w:rPr>
        <w:t>ajiem pakalpojumiem</w:t>
      </w:r>
      <w:r w:rsidRPr="00FA6FC1" w:rsidR="00945F0D">
        <w:rPr>
          <w:rFonts w:eastAsia="Calibri"/>
          <w:noProof/>
          <w:sz w:val="24"/>
          <w:szCs w:val="24"/>
          <w14:ligatures w14:val="standardContextual"/>
        </w:rPr>
        <w:t xml:space="preserve"> </w:t>
      </w:r>
      <w:bookmarkEnd w:id="31"/>
      <w:r w:rsidRPr="00FA6FC1">
        <w:rPr>
          <w:rFonts w:eastAsia="Calibri"/>
          <w:noProof/>
          <w:sz w:val="24"/>
          <w:szCs w:val="24"/>
          <w:lang w:eastAsia="lv-LV"/>
        </w:rPr>
        <w:t>segšanai</w:t>
      </w:r>
      <w:bookmarkStart w:id="32" w:name="_Hlk73605553"/>
      <w:r w:rsidRPr="00FA6FC1">
        <w:rPr>
          <w:rFonts w:eastAsia="Calibri"/>
          <w:noProof/>
          <w:sz w:val="24"/>
          <w:szCs w:val="24"/>
          <w:lang w:eastAsia="lv-LV"/>
        </w:rPr>
        <w:t>.</w:t>
      </w:r>
    </w:p>
    <w:p w:rsidR="009417F4" w:rsidRPr="00FA6FC1" w:rsidP="009417F4" w14:paraId="1A042C6D" w14:textId="68939E0A">
      <w:pPr>
        <w:jc w:val="both"/>
        <w:rPr>
          <w:rFonts w:eastAsia="Calibri"/>
          <w:b/>
          <w:bCs/>
          <w:i/>
          <w:iCs/>
          <w:noProof/>
          <w:sz w:val="24"/>
          <w:szCs w:val="24"/>
        </w:rPr>
      </w:pPr>
      <w:r w:rsidRPr="00FA6FC1">
        <w:rPr>
          <w:rFonts w:eastAsia="Calibri"/>
          <w:noProof/>
          <w:sz w:val="24"/>
          <w:szCs w:val="24"/>
        </w:rPr>
        <w:t>Pārcelts finansējums no programmas 16.04.02. “Izglītības iestāžu audzēkņu ēdināšana” 2 502 472 </w:t>
      </w:r>
      <w:r w:rsidRPr="00FA6FC1">
        <w:rPr>
          <w:rFonts w:eastAsia="Calibri"/>
          <w:i/>
          <w:iCs/>
          <w:noProof/>
          <w:sz w:val="24"/>
          <w:szCs w:val="24"/>
        </w:rPr>
        <w:t>euro</w:t>
      </w:r>
      <w:r w:rsidRPr="00FA6FC1">
        <w:rPr>
          <w:rFonts w:eastAsia="Calibri"/>
          <w:noProof/>
          <w:sz w:val="24"/>
          <w:szCs w:val="24"/>
        </w:rPr>
        <w:t xml:space="preserve"> un novirzīt</w:t>
      </w:r>
      <w:r w:rsidRPr="00FA6FC1" w:rsidR="00BE1AAD">
        <w:rPr>
          <w:rFonts w:eastAsia="Calibri"/>
          <w:noProof/>
          <w:sz w:val="24"/>
          <w:szCs w:val="24"/>
        </w:rPr>
        <w:t>s</w:t>
      </w:r>
      <w:r w:rsidRPr="00FA6FC1">
        <w:rPr>
          <w:rFonts w:eastAsia="Calibri"/>
          <w:noProof/>
          <w:sz w:val="24"/>
          <w:szCs w:val="24"/>
        </w:rPr>
        <w:t xml:space="preserve"> pedagoģisko darbinieku atlaišanas pabalstu izmaksai, likvidējot </w:t>
      </w:r>
      <w:r w:rsidR="00945F0D">
        <w:rPr>
          <w:rFonts w:eastAsia="Calibri"/>
          <w:noProof/>
          <w:sz w:val="24"/>
          <w:szCs w:val="24"/>
        </w:rPr>
        <w:t>četras</w:t>
      </w:r>
      <w:r w:rsidRPr="00FA6FC1">
        <w:rPr>
          <w:rFonts w:eastAsia="Calibri"/>
          <w:noProof/>
          <w:sz w:val="24"/>
          <w:szCs w:val="24"/>
        </w:rPr>
        <w:t> izglītības iestādes</w:t>
      </w:r>
      <w:r w:rsidR="00945F0D">
        <w:rPr>
          <w:rFonts w:eastAsia="Calibri"/>
          <w:noProof/>
          <w:sz w:val="24"/>
          <w:szCs w:val="24"/>
        </w:rPr>
        <w:t>,</w:t>
      </w:r>
      <w:r w:rsidRPr="00FA6FC1">
        <w:rPr>
          <w:rFonts w:eastAsia="Calibri"/>
          <w:noProof/>
          <w:sz w:val="24"/>
          <w:szCs w:val="24"/>
        </w:rPr>
        <w:t xml:space="preserve"> 588 237 </w:t>
      </w:r>
      <w:r w:rsidRPr="00FA6FC1">
        <w:rPr>
          <w:rFonts w:eastAsia="Calibri"/>
          <w:i/>
          <w:iCs/>
          <w:noProof/>
          <w:sz w:val="24"/>
          <w:szCs w:val="24"/>
        </w:rPr>
        <w:t>euro</w:t>
      </w:r>
      <w:r w:rsidRPr="00FA6FC1">
        <w:rPr>
          <w:rFonts w:eastAsia="Calibri"/>
          <w:noProof/>
          <w:sz w:val="24"/>
          <w:szCs w:val="24"/>
        </w:rPr>
        <w:t>, no valsts budžeta finansētu pedagogu atlīdzībai 361 022 </w:t>
      </w:r>
      <w:r w:rsidRPr="00FA6FC1">
        <w:rPr>
          <w:rFonts w:eastAsia="Calibri"/>
          <w:i/>
          <w:iCs/>
          <w:noProof/>
          <w:sz w:val="24"/>
          <w:szCs w:val="24"/>
        </w:rPr>
        <w:t>euro</w:t>
      </w:r>
      <w:r w:rsidRPr="00FA6FC1">
        <w:rPr>
          <w:rFonts w:eastAsia="Calibri"/>
          <w:noProof/>
          <w:sz w:val="24"/>
          <w:szCs w:val="24"/>
        </w:rPr>
        <w:t>, Rīgas 84.vidusskolas ledus laukuma darbības nodrošināšanai 102 387 </w:t>
      </w:r>
      <w:r w:rsidRPr="00FA6FC1">
        <w:rPr>
          <w:rFonts w:eastAsia="Calibri"/>
          <w:i/>
          <w:iCs/>
          <w:noProof/>
          <w:sz w:val="24"/>
          <w:szCs w:val="24"/>
        </w:rPr>
        <w:t>euro</w:t>
      </w:r>
      <w:r w:rsidRPr="00FA6FC1">
        <w:rPr>
          <w:rFonts w:eastAsia="Calibri"/>
          <w:noProof/>
          <w:sz w:val="24"/>
          <w:szCs w:val="24"/>
        </w:rPr>
        <w:t xml:space="preserve"> (saldēšanas iekārtas saldējoš</w:t>
      </w:r>
      <w:r w:rsidRPr="00FA6FC1" w:rsidR="004E68F1">
        <w:rPr>
          <w:rFonts w:eastAsia="Calibri"/>
          <w:noProof/>
          <w:sz w:val="24"/>
          <w:szCs w:val="24"/>
        </w:rPr>
        <w:t>ā</w:t>
      </w:r>
      <w:r w:rsidRPr="00FA6FC1">
        <w:rPr>
          <w:rFonts w:eastAsia="Calibri"/>
          <w:noProof/>
          <w:sz w:val="24"/>
          <w:szCs w:val="24"/>
        </w:rPr>
        <w:t xml:space="preserve"> pievada sakārtošanai un šķidruma dzesētāja nomaiņai) un naudas balvu/prēmiju izmaksai padotības iestāžu pedagoģiskajiem un pārējiem darbiniekiem 1 450 826 </w:t>
      </w:r>
      <w:r w:rsidRPr="00FA6FC1">
        <w:rPr>
          <w:rFonts w:eastAsia="Calibri"/>
          <w:i/>
          <w:iCs/>
          <w:noProof/>
          <w:sz w:val="24"/>
          <w:szCs w:val="24"/>
        </w:rPr>
        <w:t>euro</w:t>
      </w:r>
      <w:r w:rsidRPr="00FA6FC1">
        <w:rPr>
          <w:rFonts w:eastAsia="Calibri"/>
          <w:noProof/>
          <w:sz w:val="24"/>
          <w:szCs w:val="24"/>
        </w:rPr>
        <w:t xml:space="preserve"> – atlīdzība 2 400 085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1 596 966 </w:t>
      </w:r>
      <w:r w:rsidRPr="00FA6FC1">
        <w:rPr>
          <w:rFonts w:eastAsia="Calibri"/>
          <w:i/>
          <w:iCs/>
          <w:noProof/>
          <w:sz w:val="24"/>
          <w:szCs w:val="24"/>
        </w:rPr>
        <w:t>euro</w:t>
      </w:r>
      <w:r w:rsidRPr="00FA6FC1">
        <w:rPr>
          <w:rFonts w:eastAsia="Calibri"/>
          <w:noProof/>
          <w:sz w:val="24"/>
          <w:szCs w:val="24"/>
        </w:rPr>
        <w:t>) un kapitālie izdevumi 102 387 </w:t>
      </w:r>
      <w:r w:rsidRPr="00FA6FC1">
        <w:rPr>
          <w:rFonts w:eastAsia="Calibri"/>
          <w:i/>
          <w:iCs/>
          <w:noProof/>
          <w:sz w:val="24"/>
          <w:szCs w:val="24"/>
        </w:rPr>
        <w:t>euro</w:t>
      </w:r>
      <w:r w:rsidRPr="00FA6FC1">
        <w:rPr>
          <w:rFonts w:eastAsia="Calibri"/>
          <w:noProof/>
          <w:sz w:val="24"/>
          <w:szCs w:val="24"/>
        </w:rPr>
        <w:t>.</w:t>
      </w:r>
    </w:p>
    <w:p w:rsidR="009417F4" w:rsidRPr="00FA6FC1" w:rsidP="009417F4" w14:paraId="2D2910EA" w14:textId="77777777">
      <w:pPr>
        <w:jc w:val="both"/>
        <w:rPr>
          <w:rFonts w:eastAsia="Calibri"/>
          <w:noProof/>
          <w:sz w:val="24"/>
          <w:szCs w:val="24"/>
        </w:rPr>
      </w:pPr>
      <w:r w:rsidRPr="00FA6FC1">
        <w:rPr>
          <w:rFonts w:eastAsia="Calibri"/>
          <w:noProof/>
          <w:sz w:val="24"/>
          <w:szCs w:val="24"/>
        </w:rPr>
        <w:t>Pārcelts finansējums uz programmu 16.07.01. “Sporta un interešu izglītības iestādes” 200 000 </w:t>
      </w:r>
      <w:r w:rsidRPr="00FA6FC1">
        <w:rPr>
          <w:rFonts w:eastAsia="Calibri"/>
          <w:i/>
          <w:iCs/>
          <w:noProof/>
          <w:sz w:val="24"/>
          <w:szCs w:val="24"/>
        </w:rPr>
        <w:t>euro</w:t>
      </w:r>
      <w:r w:rsidRPr="00FA6FC1">
        <w:rPr>
          <w:rFonts w:eastAsia="Calibri"/>
          <w:noProof/>
          <w:sz w:val="24"/>
          <w:szCs w:val="24"/>
        </w:rPr>
        <w:t xml:space="preserve"> un programmu 16.02.00. “Pirmsskolas bērnu izglītības iestādes” 159 970 </w:t>
      </w:r>
      <w:r w:rsidRPr="00FA6FC1">
        <w:rPr>
          <w:rFonts w:eastAsia="Calibri"/>
          <w:i/>
          <w:iCs/>
          <w:noProof/>
          <w:sz w:val="24"/>
          <w:szCs w:val="24"/>
        </w:rPr>
        <w:t>euro</w:t>
      </w:r>
      <w:r w:rsidRPr="00FA6FC1">
        <w:rPr>
          <w:rFonts w:eastAsia="Calibri"/>
          <w:noProof/>
          <w:sz w:val="24"/>
          <w:szCs w:val="24"/>
        </w:rPr>
        <w:t xml:space="preserve"> (kārtējie izdevumi).</w:t>
      </w:r>
    </w:p>
    <w:p w:rsidR="009417F4" w:rsidRPr="00FA6FC1" w:rsidP="009417F4" w14:paraId="1B7AA725" w14:textId="5DC343D6">
      <w:pPr>
        <w:jc w:val="both"/>
        <w:rPr>
          <w:rFonts w:eastAsia="Calibri"/>
          <w:noProof/>
          <w:sz w:val="24"/>
          <w:szCs w:val="24"/>
        </w:rPr>
      </w:pPr>
      <w:r w:rsidRPr="00FA6FC1">
        <w:rPr>
          <w:rFonts w:eastAsia="Calibri"/>
          <w:noProof/>
          <w:sz w:val="24"/>
          <w:szCs w:val="24"/>
        </w:rPr>
        <w:t>Budžeta iestāžu ieņēmumu palielinājums 254 445 </w:t>
      </w:r>
      <w:r w:rsidRPr="00FA6FC1">
        <w:rPr>
          <w:rFonts w:eastAsia="Calibri"/>
          <w:i/>
          <w:iCs/>
          <w:noProof/>
          <w:sz w:val="24"/>
          <w:szCs w:val="24"/>
        </w:rPr>
        <w:t xml:space="preserve">euro </w:t>
      </w:r>
      <w:r w:rsidRPr="00FA6FC1">
        <w:rPr>
          <w:rFonts w:eastAsia="Calibri"/>
          <w:noProof/>
          <w:sz w:val="24"/>
          <w:szCs w:val="24"/>
        </w:rPr>
        <w:t>(</w:t>
      </w:r>
      <w:bookmarkStart w:id="33" w:name="_Hlk149052356"/>
      <w:r w:rsidRPr="00FA6FC1">
        <w:rPr>
          <w:rFonts w:eastAsia="Calibri"/>
          <w:noProof/>
          <w:sz w:val="24"/>
          <w:szCs w:val="24"/>
        </w:rPr>
        <w:t>vecāku līdzmaksājums par skolēnu nometnēm u.</w:t>
      </w:r>
      <w:r w:rsidR="00945F0D">
        <w:rPr>
          <w:rFonts w:eastAsia="Calibri"/>
          <w:noProof/>
          <w:sz w:val="24"/>
          <w:szCs w:val="24"/>
        </w:rPr>
        <w:t> </w:t>
      </w:r>
      <w:r w:rsidRPr="00FA6FC1">
        <w:rPr>
          <w:rFonts w:eastAsia="Calibri"/>
          <w:noProof/>
          <w:sz w:val="24"/>
          <w:szCs w:val="24"/>
        </w:rPr>
        <w:t xml:space="preserve">c.) un </w:t>
      </w:r>
      <w:bookmarkEnd w:id="33"/>
      <w:r w:rsidRPr="00FA6FC1">
        <w:rPr>
          <w:rFonts w:eastAsia="Calibri"/>
          <w:noProof/>
          <w:sz w:val="24"/>
          <w:szCs w:val="24"/>
        </w:rPr>
        <w:t>pašvaldību budžetu transfertu palielinājums 2 186 708 </w:t>
      </w:r>
      <w:r w:rsidRPr="00FA6FC1">
        <w:rPr>
          <w:rFonts w:eastAsia="Calibri"/>
          <w:i/>
          <w:iCs/>
          <w:noProof/>
          <w:sz w:val="24"/>
          <w:szCs w:val="24"/>
        </w:rPr>
        <w:t>euro</w:t>
      </w:r>
      <w:r w:rsidRPr="00FA6FC1">
        <w:rPr>
          <w:rFonts w:eastAsia="Calibri"/>
          <w:noProof/>
          <w:sz w:val="24"/>
          <w:szCs w:val="24"/>
        </w:rPr>
        <w:t xml:space="preserve"> no pašvaldīb</w:t>
      </w:r>
      <w:r w:rsidR="00945F0D">
        <w:rPr>
          <w:rFonts w:eastAsia="Calibri"/>
          <w:noProof/>
          <w:sz w:val="24"/>
          <w:szCs w:val="24"/>
        </w:rPr>
        <w:t>u</w:t>
      </w:r>
      <w:r w:rsidRPr="00FA6FC1">
        <w:rPr>
          <w:rFonts w:eastAsia="Calibri"/>
          <w:noProof/>
          <w:sz w:val="24"/>
          <w:szCs w:val="24"/>
        </w:rPr>
        <w:t xml:space="preserve"> savstarpējiem norēķiniem par izglītības iestāžu sniegtajiem izglītības pakalpojumiem vispārējās izglītības iestādēs novirzīti transporta pakalpojumiem 2. klašu peldētapmācības programmas nodrošināšanai un inventāra iegādei pēc veiktajiem remontdarbiem pirmsskolas izglītības iestādēs –  kārtējie izdevumi 1 721 069 </w:t>
      </w:r>
      <w:r w:rsidRPr="00FA6FC1">
        <w:rPr>
          <w:rFonts w:eastAsia="Calibri"/>
          <w:i/>
          <w:iCs/>
          <w:noProof/>
          <w:sz w:val="24"/>
          <w:szCs w:val="24"/>
        </w:rPr>
        <w:t>euro</w:t>
      </w:r>
      <w:r w:rsidRPr="00FA6FC1">
        <w:rPr>
          <w:rFonts w:eastAsia="Calibri"/>
          <w:noProof/>
          <w:sz w:val="24"/>
          <w:szCs w:val="24"/>
        </w:rPr>
        <w:t xml:space="preserve"> un kapitālie izdevumi 720 084 </w:t>
      </w:r>
      <w:r w:rsidRPr="00FA6FC1">
        <w:rPr>
          <w:rFonts w:eastAsia="Calibri"/>
          <w:i/>
          <w:iCs/>
          <w:noProof/>
          <w:sz w:val="24"/>
          <w:szCs w:val="24"/>
        </w:rPr>
        <w:t>euro</w:t>
      </w:r>
      <w:r w:rsidRPr="00FA6FC1">
        <w:rPr>
          <w:rFonts w:eastAsia="Calibri"/>
          <w:noProof/>
          <w:sz w:val="24"/>
          <w:szCs w:val="24"/>
        </w:rPr>
        <w:t>.</w:t>
      </w:r>
    </w:p>
    <w:p w:rsidR="00416A18" w:rsidRPr="00FA6FC1" w:rsidP="00416A18" w14:paraId="6F4FF7CE" w14:textId="5859CE16">
      <w:pPr>
        <w:jc w:val="both"/>
        <w:rPr>
          <w:rFonts w:eastAsia="Calibri"/>
          <w:noProof/>
          <w:sz w:val="24"/>
          <w:szCs w:val="24"/>
        </w:rPr>
      </w:pPr>
      <w:r w:rsidRPr="00FA6FC1">
        <w:rPr>
          <w:rFonts w:eastAsia="Calibri"/>
          <w:noProof/>
          <w:sz w:val="24"/>
          <w:szCs w:val="24"/>
        </w:rPr>
        <w:t>Valsts budžeta transferta palielinājums 10 464 318 </w:t>
      </w:r>
      <w:r w:rsidRPr="00FA6FC1">
        <w:rPr>
          <w:rFonts w:eastAsia="Calibri"/>
          <w:i/>
          <w:iCs/>
          <w:noProof/>
          <w:sz w:val="24"/>
          <w:szCs w:val="24"/>
        </w:rPr>
        <w:t>euro</w:t>
      </w:r>
      <w:r w:rsidRPr="00FA6FC1" w:rsidR="004F725F">
        <w:rPr>
          <w:rFonts w:eastAsia="Calibri"/>
          <w:noProof/>
          <w:sz w:val="24"/>
          <w:szCs w:val="24"/>
        </w:rPr>
        <w:t>,</w:t>
      </w:r>
      <w:r w:rsidRPr="00FA6FC1">
        <w:rPr>
          <w:rFonts w:eastAsia="Calibri"/>
          <w:i/>
          <w:iCs/>
          <w:noProof/>
          <w:sz w:val="24"/>
          <w:szCs w:val="24"/>
        </w:rPr>
        <w:t xml:space="preserve"> </w:t>
      </w:r>
      <w:r w:rsidRPr="00FA6FC1">
        <w:rPr>
          <w:rFonts w:eastAsia="Calibri"/>
          <w:noProof/>
          <w:sz w:val="24"/>
          <w:szCs w:val="24"/>
        </w:rPr>
        <w:t>t.</w:t>
      </w:r>
      <w:r w:rsidRPr="00FA6FC1" w:rsidR="004A3020">
        <w:rPr>
          <w:rFonts w:eastAsia="Calibri"/>
          <w:noProof/>
          <w:sz w:val="24"/>
          <w:szCs w:val="24"/>
        </w:rPr>
        <w:t> </w:t>
      </w:r>
      <w:r w:rsidRPr="00FA6FC1">
        <w:rPr>
          <w:rFonts w:eastAsia="Calibri"/>
          <w:noProof/>
          <w:sz w:val="24"/>
          <w:szCs w:val="24"/>
        </w:rPr>
        <w:t>sk. samazinājums patvērumu meklētāju nepilngadīgo bērnu izglītības nodrošināšanai par 25 415 </w:t>
      </w:r>
      <w:r w:rsidRPr="00FA6FC1">
        <w:rPr>
          <w:rFonts w:eastAsia="Calibri"/>
          <w:i/>
          <w:iCs/>
          <w:noProof/>
          <w:sz w:val="24"/>
          <w:szCs w:val="24"/>
        </w:rPr>
        <w:t>euro</w:t>
      </w:r>
      <w:r w:rsidRPr="00FA6FC1">
        <w:rPr>
          <w:rFonts w:eastAsia="Calibri"/>
          <w:noProof/>
          <w:sz w:val="24"/>
          <w:szCs w:val="24"/>
        </w:rPr>
        <w:t xml:space="preserve"> un pašvaldības izglītības iestādēs bērnu no piecu gadu vecuma izglītošanā nodarbināto pedagogu darba samaksai un darba devēja valsts sociālās apdrošināšanas obligātajām iemaksām par 53 443 </w:t>
      </w:r>
      <w:r w:rsidRPr="00FA6FC1">
        <w:rPr>
          <w:rFonts w:eastAsia="Calibri"/>
          <w:i/>
          <w:iCs/>
          <w:noProof/>
          <w:sz w:val="24"/>
          <w:szCs w:val="24"/>
        </w:rPr>
        <w:t>euro</w:t>
      </w:r>
      <w:r w:rsidRPr="00FA6FC1">
        <w:rPr>
          <w:rFonts w:eastAsia="Calibri"/>
          <w:noProof/>
          <w:sz w:val="24"/>
          <w:szCs w:val="24"/>
        </w:rPr>
        <w:t xml:space="preserve"> un palielinājums novirzīts pašvaldības pamata un vispārējās vidējās izglītības iestāžu, pašvaldības speciālās izglītības iestāžu un pašvaldības profesionālās izglītības iestāžu pedagogu darba samaksai un darba devēja valsts sociālās apdrošināšanas obligātajām iemaksām 9 048 872 </w:t>
      </w:r>
      <w:r w:rsidRPr="00FA6FC1">
        <w:rPr>
          <w:rFonts w:eastAsia="Calibri"/>
          <w:i/>
          <w:iCs/>
          <w:noProof/>
          <w:sz w:val="24"/>
          <w:szCs w:val="24"/>
        </w:rPr>
        <w:t>euro</w:t>
      </w:r>
      <w:r w:rsidRPr="00FA6FC1">
        <w:rPr>
          <w:rFonts w:eastAsia="Calibri"/>
          <w:noProof/>
          <w:sz w:val="24"/>
          <w:szCs w:val="24"/>
        </w:rPr>
        <w:t>, asistenta pakalpojuma nodrošināšanai 404 277 </w:t>
      </w:r>
      <w:r w:rsidRPr="00FA6FC1">
        <w:rPr>
          <w:rFonts w:eastAsia="Calibri"/>
          <w:i/>
          <w:iCs/>
          <w:noProof/>
          <w:sz w:val="24"/>
          <w:szCs w:val="24"/>
        </w:rPr>
        <w:t>euro</w:t>
      </w:r>
      <w:r w:rsidRPr="00FA6FC1">
        <w:rPr>
          <w:rFonts w:eastAsia="Calibri"/>
          <w:noProof/>
          <w:sz w:val="24"/>
          <w:szCs w:val="24"/>
        </w:rPr>
        <w:t>, Rīgas valsts ģimnāziju izglītības procesa organizēšanai, kā arī pedagogu tālākizglītībai un pieredzes apmaiņas pasākumu organizēšanai 337 </w:t>
      </w:r>
      <w:r w:rsidRPr="00FA6FC1">
        <w:rPr>
          <w:rFonts w:eastAsia="Calibri"/>
          <w:i/>
          <w:iCs/>
          <w:noProof/>
          <w:sz w:val="24"/>
          <w:szCs w:val="24"/>
        </w:rPr>
        <w:t>euro</w:t>
      </w:r>
      <w:r w:rsidRPr="00FA6FC1">
        <w:rPr>
          <w:rFonts w:eastAsia="Calibri"/>
          <w:noProof/>
          <w:sz w:val="24"/>
          <w:szCs w:val="24"/>
        </w:rPr>
        <w:t>, programmas “Latvijas skolas soma” īstenošanai 622 102 </w:t>
      </w:r>
      <w:r w:rsidRPr="00FA6FC1">
        <w:rPr>
          <w:rFonts w:eastAsia="Calibri"/>
          <w:i/>
          <w:iCs/>
          <w:noProof/>
          <w:sz w:val="24"/>
          <w:szCs w:val="24"/>
        </w:rPr>
        <w:t>euro</w:t>
      </w:r>
      <w:r w:rsidRPr="00FA6FC1">
        <w:rPr>
          <w:rFonts w:eastAsia="Calibri"/>
          <w:noProof/>
          <w:sz w:val="24"/>
          <w:szCs w:val="24"/>
        </w:rPr>
        <w:t>, atbalsta programmas “Neformālās izglītības pasākumi” īstenošanai 129 018 </w:t>
      </w:r>
      <w:r w:rsidRPr="00FA6FC1">
        <w:rPr>
          <w:rFonts w:eastAsia="Calibri"/>
          <w:i/>
          <w:iCs/>
          <w:noProof/>
          <w:sz w:val="24"/>
          <w:szCs w:val="24"/>
        </w:rPr>
        <w:t>euro</w:t>
      </w:r>
      <w:r w:rsidRPr="00FA6FC1">
        <w:rPr>
          <w:rFonts w:eastAsia="Calibri"/>
          <w:noProof/>
          <w:sz w:val="24"/>
          <w:szCs w:val="24"/>
        </w:rPr>
        <w:t>, atbalsta programmas “Atbalsts Ukrainas un Latvijas bērnu un jauniešu nometnēm” īstenošanai 103 411 </w:t>
      </w:r>
      <w:r w:rsidRPr="00FA6FC1">
        <w:rPr>
          <w:rFonts w:eastAsia="Calibri"/>
          <w:i/>
          <w:iCs/>
          <w:noProof/>
          <w:sz w:val="24"/>
          <w:szCs w:val="24"/>
        </w:rPr>
        <w:t>euro</w:t>
      </w:r>
      <w:r w:rsidRPr="00FA6FC1">
        <w:rPr>
          <w:rFonts w:eastAsia="Calibri"/>
          <w:noProof/>
          <w:sz w:val="24"/>
          <w:szCs w:val="24"/>
        </w:rPr>
        <w:t xml:space="preserve"> un Ukrainas civiliedzīvotāju izglītības nodrošināšanai 235 159 </w:t>
      </w:r>
      <w:r w:rsidRPr="00FA6FC1">
        <w:rPr>
          <w:rFonts w:eastAsia="Calibri"/>
          <w:i/>
          <w:iCs/>
          <w:noProof/>
          <w:sz w:val="24"/>
          <w:szCs w:val="24"/>
        </w:rPr>
        <w:t>euro</w:t>
      </w:r>
      <w:r w:rsidRPr="00FA6FC1">
        <w:rPr>
          <w:rFonts w:eastAsia="Calibri"/>
          <w:noProof/>
          <w:sz w:val="24"/>
          <w:szCs w:val="24"/>
        </w:rPr>
        <w:t>, kā arī veikta izdevumu pārstrukturizācija – samazināti kārtējie izdevumi par 301 888 </w:t>
      </w:r>
      <w:r w:rsidRPr="00FA6FC1">
        <w:rPr>
          <w:rFonts w:eastAsia="Calibri"/>
          <w:i/>
          <w:iCs/>
          <w:noProof/>
          <w:sz w:val="24"/>
          <w:szCs w:val="24"/>
        </w:rPr>
        <w:t>euro</w:t>
      </w:r>
      <w:r w:rsidRPr="00FA6FC1">
        <w:rPr>
          <w:rFonts w:eastAsia="Calibri"/>
          <w:noProof/>
          <w:sz w:val="24"/>
          <w:szCs w:val="24"/>
        </w:rPr>
        <w:t xml:space="preserve"> un palielināti izdevumi atlīdzībai par 9 686 848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w:t>
      </w:r>
      <w:r w:rsidRPr="00FA6FC1" w:rsidR="00AE5507">
        <w:rPr>
          <w:rFonts w:eastAsia="Calibri"/>
          <w:noProof/>
          <w:sz w:val="24"/>
          <w:szCs w:val="24"/>
        </w:rPr>
        <w:t>ms</w:t>
      </w:r>
      <w:r w:rsidRPr="00FA6FC1">
        <w:rPr>
          <w:rFonts w:eastAsia="Calibri"/>
          <w:noProof/>
          <w:sz w:val="24"/>
          <w:szCs w:val="24"/>
        </w:rPr>
        <w:t xml:space="preserve"> par 6 516 821 </w:t>
      </w:r>
      <w:r w:rsidRPr="00FA6FC1">
        <w:rPr>
          <w:rFonts w:eastAsia="Calibri"/>
          <w:i/>
          <w:iCs/>
          <w:noProof/>
          <w:sz w:val="24"/>
          <w:szCs w:val="24"/>
        </w:rPr>
        <w:t>euro)</w:t>
      </w:r>
      <w:r w:rsidRPr="00FA6FC1">
        <w:rPr>
          <w:rFonts w:eastAsia="Calibri"/>
          <w:noProof/>
          <w:sz w:val="24"/>
          <w:szCs w:val="24"/>
        </w:rPr>
        <w:t>, izdevumi sociālajiem pabalstiem par 2200 </w:t>
      </w:r>
      <w:r w:rsidRPr="00FA6FC1">
        <w:rPr>
          <w:rFonts w:eastAsia="Calibri"/>
          <w:i/>
          <w:iCs/>
          <w:noProof/>
          <w:sz w:val="24"/>
          <w:szCs w:val="24"/>
        </w:rPr>
        <w:t>euro</w:t>
      </w:r>
      <w:r w:rsidRPr="00FA6FC1">
        <w:rPr>
          <w:rFonts w:eastAsia="Calibri"/>
          <w:noProof/>
          <w:sz w:val="24"/>
          <w:szCs w:val="24"/>
        </w:rPr>
        <w:t xml:space="preserve">, </w:t>
      </w:r>
      <w:bookmarkStart w:id="34" w:name="_Hlk85023740"/>
      <w:r w:rsidRPr="00FA6FC1">
        <w:rPr>
          <w:rFonts w:eastAsia="Calibri"/>
          <w:noProof/>
          <w:sz w:val="24"/>
          <w:szCs w:val="24"/>
        </w:rPr>
        <w:t>uzturēšanas izdevumu transferti uz citiem budžetiem par</w:t>
      </w:r>
      <w:bookmarkEnd w:id="34"/>
      <w:r w:rsidRPr="00FA6FC1">
        <w:rPr>
          <w:rFonts w:eastAsia="Calibri"/>
          <w:noProof/>
          <w:sz w:val="24"/>
          <w:szCs w:val="24"/>
        </w:rPr>
        <w:t xml:space="preserve"> 177 770 </w:t>
      </w:r>
      <w:r w:rsidRPr="00FA6FC1">
        <w:rPr>
          <w:rFonts w:eastAsia="Calibri"/>
          <w:i/>
          <w:iCs/>
          <w:noProof/>
          <w:sz w:val="24"/>
          <w:szCs w:val="24"/>
        </w:rPr>
        <w:t>euro</w:t>
      </w:r>
      <w:bookmarkEnd w:id="32"/>
      <w:r w:rsidRPr="00FA6FC1">
        <w:rPr>
          <w:rFonts w:eastAsia="Calibri"/>
          <w:noProof/>
          <w:sz w:val="24"/>
          <w:szCs w:val="24"/>
        </w:rPr>
        <w:t xml:space="preserve"> un kapitālie izdevumi par 899 388 </w:t>
      </w:r>
      <w:r w:rsidRPr="00FA6FC1">
        <w:rPr>
          <w:rFonts w:eastAsia="Calibri"/>
          <w:i/>
          <w:iCs/>
          <w:noProof/>
          <w:sz w:val="24"/>
          <w:szCs w:val="24"/>
        </w:rPr>
        <w:t>euro</w:t>
      </w:r>
      <w:r w:rsidRPr="00FA6FC1">
        <w:rPr>
          <w:rFonts w:eastAsia="Calibri"/>
          <w:noProof/>
          <w:sz w:val="24"/>
          <w:szCs w:val="24"/>
        </w:rPr>
        <w:t>;</w:t>
      </w:r>
    </w:p>
    <w:p w:rsidR="00C8356C" w:rsidRPr="00945F0D" w:rsidP="009417F4" w14:paraId="445150BC" w14:textId="270E5816">
      <w:pPr>
        <w:jc w:val="both"/>
        <w:rPr>
          <w:rFonts w:eastAsia="Calibri"/>
          <w:noProof/>
          <w:sz w:val="24"/>
          <w:szCs w:val="24"/>
        </w:rPr>
      </w:pPr>
      <w:r w:rsidRPr="00FA6FC1">
        <w:rPr>
          <w:rFonts w:eastAsia="Calibri"/>
          <w:b/>
          <w:bCs/>
          <w:noProof/>
          <w:sz w:val="24"/>
          <w:szCs w:val="24"/>
        </w:rPr>
        <w:t>- programmai 16.04.01. “Pašvaldības līdzdalība Rīgas privātskolu akreditēto pamatizglītības un vispārējās vidējās izglītības programmu finansēšanā” izdevumu palielinājums 139 500 </w:t>
      </w:r>
      <w:r w:rsidRPr="00FA6FC1">
        <w:rPr>
          <w:rFonts w:eastAsia="Calibri"/>
          <w:b/>
          <w:bCs/>
          <w:i/>
          <w:iCs/>
          <w:noProof/>
          <w:sz w:val="24"/>
          <w:szCs w:val="24"/>
        </w:rPr>
        <w:t>euro</w:t>
      </w:r>
      <w:r w:rsidRPr="00FA6FC1">
        <w:rPr>
          <w:rFonts w:eastAsia="Calibri"/>
          <w:b/>
          <w:bCs/>
          <w:noProof/>
          <w:sz w:val="24"/>
          <w:szCs w:val="24"/>
        </w:rPr>
        <w:t xml:space="preserve">. </w:t>
      </w:r>
      <w:bookmarkStart w:id="35" w:name="_Hlk180748586"/>
      <w:r w:rsidRPr="00FA6FC1">
        <w:rPr>
          <w:rFonts w:eastAsia="Calibri"/>
          <w:noProof/>
          <w:sz w:val="24"/>
          <w:szCs w:val="24"/>
        </w:rPr>
        <w:t>Pārcelta līdzekļu ekonomija no programmas 16.04.02. “Izglītības iestāžu audzēkņu ēdināšana” sakarā ar bērnu skait</w:t>
      </w:r>
      <w:r w:rsidRPr="00FA6FC1" w:rsidR="001470CB">
        <w:rPr>
          <w:rFonts w:eastAsia="Calibri"/>
          <w:noProof/>
          <w:sz w:val="24"/>
          <w:szCs w:val="24"/>
        </w:rPr>
        <w:t>a</w:t>
      </w:r>
      <w:r w:rsidRPr="00FA6FC1">
        <w:rPr>
          <w:rFonts w:eastAsia="Calibri"/>
          <w:noProof/>
          <w:sz w:val="24"/>
          <w:szCs w:val="24"/>
        </w:rPr>
        <w:t xml:space="preserve"> izmaiņām;</w:t>
      </w:r>
      <w:bookmarkEnd w:id="35"/>
    </w:p>
    <w:p w:rsidR="009417F4" w:rsidRPr="00FA6FC1" w:rsidP="009417F4" w14:paraId="5EB41067" w14:textId="14FCE106">
      <w:pPr>
        <w:jc w:val="both"/>
        <w:rPr>
          <w:rFonts w:eastAsia="Calibri"/>
          <w:noProof/>
          <w:sz w:val="24"/>
          <w:szCs w:val="24"/>
        </w:rPr>
      </w:pPr>
      <w:r w:rsidRPr="00FA6FC1">
        <w:rPr>
          <w:rFonts w:eastAsia="Calibri"/>
          <w:b/>
          <w:bCs/>
          <w:noProof/>
          <w:sz w:val="24"/>
          <w:szCs w:val="24"/>
        </w:rPr>
        <w:t>- programmai 16.04.02. “Izglītības iestāžu audzēkņu ēdināšana” izdevumu samazinājums 2 725 948 </w:t>
      </w:r>
      <w:r w:rsidRPr="00FA6FC1">
        <w:rPr>
          <w:rFonts w:eastAsia="Calibri"/>
          <w:b/>
          <w:bCs/>
          <w:i/>
          <w:iCs/>
          <w:noProof/>
          <w:sz w:val="24"/>
          <w:szCs w:val="24"/>
        </w:rPr>
        <w:t>euro</w:t>
      </w:r>
      <w:r w:rsidRPr="00FA6FC1">
        <w:rPr>
          <w:rFonts w:eastAsia="Calibri"/>
          <w:b/>
          <w:bCs/>
          <w:noProof/>
          <w:sz w:val="24"/>
          <w:szCs w:val="24"/>
        </w:rPr>
        <w:t xml:space="preserve">. </w:t>
      </w:r>
      <w:r w:rsidRPr="00FA6FC1" w:rsidR="00160B33">
        <w:rPr>
          <w:rFonts w:eastAsia="Calibri"/>
          <w:noProof/>
          <w:sz w:val="24"/>
          <w:szCs w:val="24"/>
        </w:rPr>
        <w:t>Samazināts v</w:t>
      </w:r>
      <w:r w:rsidRPr="00FA6FC1">
        <w:rPr>
          <w:rFonts w:eastAsia="Calibri"/>
          <w:noProof/>
          <w:sz w:val="24"/>
          <w:szCs w:val="24"/>
        </w:rPr>
        <w:t>alsts budžeta transfert</w:t>
      </w:r>
      <w:r w:rsidRPr="00FA6FC1" w:rsidR="00160B33">
        <w:rPr>
          <w:rFonts w:eastAsia="Calibri"/>
          <w:noProof/>
          <w:sz w:val="24"/>
          <w:szCs w:val="24"/>
        </w:rPr>
        <w:t>s par</w:t>
      </w:r>
      <w:r w:rsidRPr="00FA6FC1">
        <w:rPr>
          <w:rFonts w:eastAsia="Calibri"/>
          <w:noProof/>
          <w:sz w:val="24"/>
          <w:szCs w:val="24"/>
        </w:rPr>
        <w:t xml:space="preserve"> 25 948 </w:t>
      </w:r>
      <w:r w:rsidRPr="00FA6FC1">
        <w:rPr>
          <w:rFonts w:eastAsia="Calibri"/>
          <w:i/>
          <w:iCs/>
          <w:noProof/>
          <w:sz w:val="24"/>
          <w:szCs w:val="24"/>
        </w:rPr>
        <w:t>euro</w:t>
      </w:r>
      <w:r w:rsidRPr="00FA6FC1">
        <w:rPr>
          <w:rFonts w:eastAsia="Calibri"/>
          <w:noProof/>
          <w:sz w:val="24"/>
          <w:szCs w:val="24"/>
        </w:rPr>
        <w:t xml:space="preserve"> un pārcelta līdzekļu ekonomija uz programmu 16.04.00. “Sākumskolas, pamatskolas un vidusskolas” 2 700 000 </w:t>
      </w:r>
      <w:r w:rsidRPr="00FA6FC1">
        <w:rPr>
          <w:rFonts w:eastAsia="Calibri"/>
          <w:i/>
          <w:iCs/>
          <w:noProof/>
          <w:sz w:val="24"/>
          <w:szCs w:val="24"/>
        </w:rPr>
        <w:t>euro</w:t>
      </w:r>
      <w:r w:rsidRPr="00FA6FC1">
        <w:rPr>
          <w:rFonts w:eastAsia="Calibri"/>
          <w:noProof/>
          <w:sz w:val="24"/>
          <w:szCs w:val="24"/>
        </w:rPr>
        <w:t>, kā arī veikta izdevumu pārstrukturizācija –  samazināti kārtējie izdevumi par 2 698 215 </w:t>
      </w:r>
      <w:r w:rsidRPr="00FA6FC1">
        <w:rPr>
          <w:rFonts w:eastAsia="Calibri"/>
          <w:i/>
          <w:iCs/>
          <w:noProof/>
          <w:sz w:val="24"/>
          <w:szCs w:val="24"/>
        </w:rPr>
        <w:t>euro</w:t>
      </w:r>
      <w:r w:rsidRPr="00FA6FC1">
        <w:rPr>
          <w:rFonts w:eastAsia="Calibri"/>
          <w:noProof/>
          <w:sz w:val="24"/>
          <w:szCs w:val="24"/>
        </w:rPr>
        <w:t xml:space="preserve"> un </w:t>
      </w:r>
      <w:r w:rsidRPr="00FA6FC1">
        <w:rPr>
          <w:rFonts w:eastAsia="Calibri"/>
          <w:noProof/>
          <w:sz w:val="24"/>
          <w:szCs w:val="24"/>
          <w:lang w:eastAsia="lv-LV"/>
        </w:rPr>
        <w:t>uzturēšanas izdevumu transferti uz citiem budžetiem par 27 733 </w:t>
      </w:r>
      <w:r w:rsidRPr="00FA6FC1">
        <w:rPr>
          <w:rFonts w:eastAsia="Calibri"/>
          <w:i/>
          <w:iCs/>
          <w:noProof/>
          <w:sz w:val="24"/>
          <w:szCs w:val="24"/>
        </w:rPr>
        <w:t>euro</w:t>
      </w:r>
      <w:r w:rsidRPr="00FA6FC1">
        <w:rPr>
          <w:rFonts w:eastAsia="Calibri"/>
          <w:noProof/>
          <w:sz w:val="24"/>
          <w:szCs w:val="24"/>
          <w:lang w:eastAsia="lv-LV"/>
        </w:rPr>
        <w:t xml:space="preserve">; </w:t>
      </w:r>
    </w:p>
    <w:p w:rsidR="00416A18" w:rsidRPr="00FA6FC1" w:rsidP="00416A18" w14:paraId="35E2FBE1" w14:textId="3F600718">
      <w:pPr>
        <w:jc w:val="both"/>
        <w:rPr>
          <w:rFonts w:eastAsia="Calibri"/>
          <w:noProof/>
          <w:sz w:val="24"/>
          <w:szCs w:val="24"/>
        </w:rPr>
      </w:pPr>
      <w:r w:rsidRPr="00FA6FC1">
        <w:rPr>
          <w:rFonts w:eastAsia="Calibri"/>
          <w:b/>
          <w:bCs/>
          <w:noProof/>
          <w:sz w:val="24"/>
          <w:szCs w:val="24"/>
        </w:rPr>
        <w:t>- programmai 16.06.00. “Speciālās internātskolas” izdevumu palielinājums 374 605 </w:t>
      </w:r>
      <w:r w:rsidRPr="00FA6FC1">
        <w:rPr>
          <w:rFonts w:eastAsia="Calibri"/>
          <w:b/>
          <w:bCs/>
          <w:i/>
          <w:iCs/>
          <w:noProof/>
          <w:sz w:val="24"/>
          <w:szCs w:val="24"/>
        </w:rPr>
        <w:t xml:space="preserve">euro. </w:t>
      </w:r>
      <w:r w:rsidRPr="00FA6FC1" w:rsidR="00FE41B9">
        <w:rPr>
          <w:rFonts w:eastAsia="Calibri"/>
          <w:noProof/>
          <w:sz w:val="24"/>
          <w:szCs w:val="24"/>
        </w:rPr>
        <w:t>Palielināts v</w:t>
      </w:r>
      <w:r w:rsidRPr="00FA6FC1">
        <w:rPr>
          <w:rFonts w:eastAsia="Calibri"/>
          <w:noProof/>
          <w:sz w:val="24"/>
          <w:szCs w:val="24"/>
        </w:rPr>
        <w:t>alsts budžeta transfert</w:t>
      </w:r>
      <w:r w:rsidRPr="00FA6FC1" w:rsidR="00FE41B9">
        <w:rPr>
          <w:rFonts w:eastAsia="Calibri"/>
          <w:noProof/>
          <w:sz w:val="24"/>
          <w:szCs w:val="24"/>
        </w:rPr>
        <w:t xml:space="preserve">s par </w:t>
      </w:r>
      <w:r w:rsidRPr="00FA6FC1">
        <w:rPr>
          <w:rFonts w:eastAsia="Calibri"/>
          <w:noProof/>
          <w:sz w:val="24"/>
          <w:szCs w:val="24"/>
        </w:rPr>
        <w:t>367 440 </w:t>
      </w:r>
      <w:r w:rsidRPr="00FA6FC1">
        <w:rPr>
          <w:rFonts w:eastAsia="Calibri"/>
          <w:i/>
          <w:iCs/>
          <w:noProof/>
          <w:sz w:val="24"/>
          <w:szCs w:val="24"/>
        </w:rPr>
        <w:t>euro</w:t>
      </w:r>
      <w:r w:rsidRPr="00FA6FC1">
        <w:rPr>
          <w:rFonts w:eastAsia="Calibri"/>
          <w:noProof/>
          <w:sz w:val="24"/>
          <w:szCs w:val="24"/>
        </w:rPr>
        <w:t xml:space="preserve"> speciālajām izglītības iestādēm, kas nodrošina internāta pakalpojumus</w:t>
      </w:r>
      <w:r w:rsidR="00945F0D">
        <w:rPr>
          <w:rFonts w:eastAsia="Calibri"/>
          <w:noProof/>
          <w:sz w:val="24"/>
          <w:szCs w:val="24"/>
        </w:rPr>
        <w:t>,</w:t>
      </w:r>
      <w:r w:rsidRPr="00FA6FC1">
        <w:rPr>
          <w:rFonts w:eastAsia="Calibri"/>
          <w:noProof/>
          <w:sz w:val="24"/>
          <w:szCs w:val="24"/>
        </w:rPr>
        <w:t xml:space="preserve"> un pārcelts finansējums no programmas 16.02.00. “Pirmsskolas bērnu izglītības iestādes” 3165 </w:t>
      </w:r>
      <w:r w:rsidRPr="00FA6FC1">
        <w:rPr>
          <w:rFonts w:eastAsia="Calibri"/>
          <w:i/>
          <w:iCs/>
          <w:noProof/>
          <w:sz w:val="24"/>
          <w:szCs w:val="24"/>
        </w:rPr>
        <w:t>euro</w:t>
      </w:r>
      <w:r w:rsidRPr="00FA6FC1">
        <w:rPr>
          <w:rFonts w:eastAsia="Calibri"/>
          <w:noProof/>
          <w:sz w:val="24"/>
          <w:szCs w:val="24"/>
        </w:rPr>
        <w:t xml:space="preserve"> (likvidētās Rīgas pirmsskolas bērnu izglītības iestādes “Saulespuķe” atlikums pārcelts Rīgas Daugavas pamatskolas </w:t>
      </w:r>
      <w:r w:rsidRPr="00FA6FC1" w:rsidR="00B76F83">
        <w:rPr>
          <w:rFonts w:eastAsia="Calibri"/>
          <w:noProof/>
          <w:sz w:val="24"/>
          <w:szCs w:val="24"/>
        </w:rPr>
        <w:t>darbības nodrošināšanai)</w:t>
      </w:r>
      <w:r w:rsidRPr="00FA6FC1" w:rsidR="00DF459E">
        <w:rPr>
          <w:rFonts w:eastAsia="Calibri"/>
          <w:noProof/>
          <w:sz w:val="24"/>
          <w:szCs w:val="24"/>
        </w:rPr>
        <w:t>,</w:t>
      </w:r>
      <w:r w:rsidRPr="00FA6FC1">
        <w:rPr>
          <w:rFonts w:eastAsia="Calibri"/>
          <w:noProof/>
          <w:sz w:val="24"/>
          <w:szCs w:val="24"/>
        </w:rPr>
        <w:t xml:space="preserve"> </w:t>
      </w:r>
      <w:r w:rsidR="00945F0D">
        <w:rPr>
          <w:rFonts w:eastAsia="Calibri"/>
          <w:noProof/>
          <w:sz w:val="24"/>
          <w:szCs w:val="24"/>
        </w:rPr>
        <w:t xml:space="preserve">no </w:t>
      </w:r>
      <w:r w:rsidRPr="00FA6FC1">
        <w:rPr>
          <w:rFonts w:eastAsia="Calibri"/>
          <w:noProof/>
          <w:sz w:val="24"/>
          <w:szCs w:val="24"/>
        </w:rPr>
        <w:t>programmas 16.07.03. “Centralizēto pasākumu īstenošana un pašvaldību savstarpējie norēķini par izglītības pakalpojumiem” 4000 </w:t>
      </w:r>
      <w:r w:rsidRPr="00FA6FC1">
        <w:rPr>
          <w:rFonts w:eastAsia="Calibri"/>
          <w:i/>
          <w:iCs/>
          <w:noProof/>
          <w:sz w:val="24"/>
          <w:szCs w:val="24"/>
        </w:rPr>
        <w:t>euro</w:t>
      </w:r>
      <w:r w:rsidRPr="00FA6FC1">
        <w:rPr>
          <w:rFonts w:eastAsia="Calibri"/>
          <w:noProof/>
          <w:sz w:val="24"/>
          <w:szCs w:val="24"/>
        </w:rPr>
        <w:t xml:space="preserve"> (par Rīgas 5.</w:t>
      </w:r>
      <w:r w:rsidR="00945F0D">
        <w:rPr>
          <w:rFonts w:eastAsia="Calibri"/>
          <w:noProof/>
          <w:sz w:val="24"/>
          <w:szCs w:val="24"/>
        </w:rPr>
        <w:t> </w:t>
      </w:r>
      <w:r w:rsidRPr="00FA6FC1">
        <w:rPr>
          <w:rFonts w:eastAsia="Calibri"/>
          <w:noProof/>
          <w:sz w:val="24"/>
          <w:szCs w:val="24"/>
        </w:rPr>
        <w:t>pamatskolas-attīstības centra kursu organizēšanu skolu vadības komandām par iekļaujošu izglītību), kā arī veikta izdevumu pārstrukturizācija – samazināti kārtējie izdevumi par 918 390 </w:t>
      </w:r>
      <w:r w:rsidRPr="00FA6FC1">
        <w:rPr>
          <w:rFonts w:eastAsia="Calibri"/>
          <w:i/>
          <w:iCs/>
          <w:noProof/>
          <w:sz w:val="24"/>
          <w:szCs w:val="24"/>
        </w:rPr>
        <w:t>euro</w:t>
      </w:r>
      <w:r w:rsidRPr="00FA6FC1">
        <w:rPr>
          <w:rFonts w:eastAsia="Calibri"/>
          <w:noProof/>
          <w:sz w:val="24"/>
          <w:szCs w:val="24"/>
        </w:rPr>
        <w:t xml:space="preserve"> un kapitālie izdevumi par 176 996 </w:t>
      </w:r>
      <w:r w:rsidRPr="00FA6FC1">
        <w:rPr>
          <w:rFonts w:eastAsia="Calibri"/>
          <w:i/>
          <w:iCs/>
          <w:noProof/>
          <w:sz w:val="24"/>
          <w:szCs w:val="24"/>
        </w:rPr>
        <w:t>euro</w:t>
      </w:r>
      <w:r w:rsidRPr="00FA6FC1">
        <w:rPr>
          <w:rFonts w:eastAsia="Calibri"/>
          <w:noProof/>
          <w:sz w:val="24"/>
          <w:szCs w:val="24"/>
        </w:rPr>
        <w:t xml:space="preserve"> un palielināti izdevumi atlīdzībai par 1 461 235 </w:t>
      </w:r>
      <w:r w:rsidRPr="00FA6FC1">
        <w:rPr>
          <w:rFonts w:eastAsia="Calibri"/>
          <w:i/>
          <w:iCs/>
          <w:noProof/>
          <w:sz w:val="24"/>
          <w:szCs w:val="24"/>
        </w:rPr>
        <w:t>euro</w:t>
      </w:r>
      <w:r w:rsidRPr="00FA6FC1">
        <w:rPr>
          <w:rFonts w:eastAsia="Calibri"/>
          <w:noProof/>
          <w:sz w:val="24"/>
          <w:szCs w:val="24"/>
        </w:rPr>
        <w:t xml:space="preserve"> (t. sk. atalgojums 1 145 123 </w:t>
      </w:r>
      <w:r w:rsidRPr="00FA6FC1">
        <w:rPr>
          <w:rFonts w:eastAsia="Calibri"/>
          <w:i/>
          <w:iCs/>
          <w:noProof/>
          <w:sz w:val="24"/>
          <w:szCs w:val="24"/>
        </w:rPr>
        <w:t>euro</w:t>
      </w:r>
      <w:r w:rsidRPr="00FA6FC1">
        <w:rPr>
          <w:rFonts w:eastAsia="Calibri"/>
          <w:noProof/>
          <w:sz w:val="24"/>
          <w:szCs w:val="24"/>
        </w:rPr>
        <w:t>)</w:t>
      </w:r>
      <w:r w:rsidRPr="00FA6FC1" w:rsidR="006E6B26">
        <w:rPr>
          <w:rFonts w:eastAsia="Calibri"/>
          <w:noProof/>
          <w:sz w:val="24"/>
          <w:szCs w:val="24"/>
        </w:rPr>
        <w:t xml:space="preserve"> un uzturēšanas izdevumu transferti uz citiem budžetiem par 8756 </w:t>
      </w:r>
      <w:r w:rsidRPr="00FA6FC1" w:rsidR="006E6B26">
        <w:rPr>
          <w:rFonts w:eastAsia="Calibri"/>
          <w:i/>
          <w:iCs/>
          <w:noProof/>
          <w:sz w:val="24"/>
          <w:szCs w:val="24"/>
        </w:rPr>
        <w:t>euro</w:t>
      </w:r>
      <w:r w:rsidRPr="00FA6FC1">
        <w:rPr>
          <w:rFonts w:eastAsia="Calibri"/>
          <w:noProof/>
          <w:sz w:val="24"/>
          <w:szCs w:val="24"/>
        </w:rPr>
        <w:t>;</w:t>
      </w:r>
    </w:p>
    <w:p w:rsidR="005751FD" w:rsidRPr="00FA6FC1" w:rsidP="005751FD" w14:paraId="3B23E0B7" w14:textId="61F24180">
      <w:pPr>
        <w:jc w:val="both"/>
        <w:rPr>
          <w:rFonts w:eastAsia="Calibri"/>
          <w:noProof/>
          <w:sz w:val="24"/>
          <w:szCs w:val="24"/>
        </w:rPr>
      </w:pPr>
      <w:bookmarkStart w:id="36" w:name="_Hlk181348172"/>
      <w:r w:rsidRPr="00FA6FC1">
        <w:rPr>
          <w:rFonts w:eastAsia="Calibri"/>
          <w:b/>
          <w:bCs/>
          <w:noProof/>
          <w:sz w:val="24"/>
          <w:szCs w:val="24"/>
        </w:rPr>
        <w:t>- programmai 16.07.01. “Sporta un interešu izglītības iestādes” izdevumu palielinājums 2 280 288 </w:t>
      </w:r>
      <w:r w:rsidRPr="00FA6FC1">
        <w:rPr>
          <w:rFonts w:eastAsia="Calibri"/>
          <w:b/>
          <w:bCs/>
          <w:i/>
          <w:iCs/>
          <w:noProof/>
          <w:sz w:val="24"/>
          <w:szCs w:val="24"/>
        </w:rPr>
        <w:t xml:space="preserve">euro. </w:t>
      </w:r>
      <w:r w:rsidRPr="00FA6FC1">
        <w:rPr>
          <w:rFonts w:eastAsia="Calibri"/>
          <w:noProof/>
          <w:sz w:val="24"/>
          <w:szCs w:val="24"/>
        </w:rPr>
        <w:t>Pārcelts finansējums uz programmu 16.20.00. “Bērnu mūzikas un mākslas skolas” 11 640 </w:t>
      </w:r>
      <w:r w:rsidRPr="00FA6FC1">
        <w:rPr>
          <w:rFonts w:eastAsia="Calibri"/>
          <w:i/>
          <w:iCs/>
          <w:noProof/>
          <w:sz w:val="24"/>
          <w:szCs w:val="24"/>
        </w:rPr>
        <w:t>euro</w:t>
      </w:r>
      <w:r w:rsidRPr="00FA6FC1">
        <w:rPr>
          <w:rFonts w:eastAsia="Calibri"/>
          <w:noProof/>
          <w:sz w:val="24"/>
          <w:szCs w:val="24"/>
        </w:rPr>
        <w:t xml:space="preserve"> </w:t>
      </w:r>
      <w:r w:rsidRPr="00FA6FC1" w:rsidR="00C97960">
        <w:rPr>
          <w:rFonts w:eastAsia="Calibri"/>
          <w:noProof/>
          <w:sz w:val="24"/>
          <w:szCs w:val="24"/>
        </w:rPr>
        <w:t xml:space="preserve">un attiecīgi samazināti </w:t>
      </w:r>
      <w:r w:rsidRPr="00FA6FC1">
        <w:rPr>
          <w:rFonts w:eastAsia="Calibri"/>
          <w:noProof/>
          <w:sz w:val="24"/>
          <w:szCs w:val="24"/>
        </w:rPr>
        <w:t>kārtējie izdevumi.</w:t>
      </w:r>
    </w:p>
    <w:p w:rsidR="005751FD" w:rsidRPr="00FA6FC1" w:rsidP="005751FD" w14:paraId="6A70A053" w14:textId="77868F71">
      <w:pPr>
        <w:jc w:val="both"/>
        <w:rPr>
          <w:rFonts w:eastAsia="Calibri"/>
          <w:noProof/>
          <w:color w:val="FF0000"/>
          <w:sz w:val="24"/>
          <w:szCs w:val="24"/>
        </w:rPr>
      </w:pPr>
      <w:r w:rsidRPr="00FA6FC1">
        <w:rPr>
          <w:rFonts w:eastAsia="Calibri"/>
          <w:noProof/>
          <w:sz w:val="24"/>
          <w:szCs w:val="24"/>
        </w:rPr>
        <w:t>Pārcelts finansējums no programmas 16.02.01. “Pašvaldības finansējums privāto izglītības iestāžu pirmsskolas izglītības programmu īstenošanai” 723 243 </w:t>
      </w:r>
      <w:r w:rsidRPr="00FA6FC1">
        <w:rPr>
          <w:rFonts w:eastAsia="Calibri"/>
          <w:i/>
          <w:iCs/>
          <w:noProof/>
          <w:sz w:val="24"/>
          <w:szCs w:val="24"/>
        </w:rPr>
        <w:t xml:space="preserve">euro </w:t>
      </w:r>
      <w:r w:rsidRPr="00FA6FC1">
        <w:rPr>
          <w:rFonts w:eastAsia="Calibri"/>
          <w:noProof/>
          <w:sz w:val="24"/>
          <w:szCs w:val="24"/>
        </w:rPr>
        <w:t>un programmas 16.04.02. “Izglītības iestāžu audzēkņu ēdināšana” 58 028 </w:t>
      </w:r>
      <w:r w:rsidRPr="00FA6FC1">
        <w:rPr>
          <w:rFonts w:eastAsia="Calibri"/>
          <w:i/>
          <w:iCs/>
          <w:noProof/>
          <w:sz w:val="24"/>
          <w:szCs w:val="24"/>
        </w:rPr>
        <w:t>euro</w:t>
      </w:r>
      <w:r w:rsidRPr="00FA6FC1">
        <w:rPr>
          <w:rFonts w:eastAsia="Calibri"/>
          <w:noProof/>
          <w:sz w:val="24"/>
          <w:szCs w:val="24"/>
        </w:rPr>
        <w:t xml:space="preserve"> </w:t>
      </w:r>
      <w:r w:rsidRPr="00FA6FC1" w:rsidR="00C97960">
        <w:rPr>
          <w:rFonts w:eastAsia="Calibri"/>
          <w:noProof/>
          <w:sz w:val="24"/>
          <w:szCs w:val="24"/>
        </w:rPr>
        <w:t>un</w:t>
      </w:r>
      <w:r w:rsidRPr="00FA6FC1">
        <w:rPr>
          <w:rFonts w:eastAsia="Calibri"/>
          <w:noProof/>
          <w:sz w:val="24"/>
          <w:szCs w:val="24"/>
        </w:rPr>
        <w:t xml:space="preserve"> novirzīts Rīgas Hokej</w:t>
      </w:r>
      <w:r w:rsidRPr="00FA6FC1" w:rsidR="00BE1AAD">
        <w:rPr>
          <w:rFonts w:eastAsia="Calibri"/>
          <w:noProof/>
          <w:sz w:val="24"/>
          <w:szCs w:val="24"/>
        </w:rPr>
        <w:t>a</w:t>
      </w:r>
      <w:r w:rsidRPr="00FA6FC1">
        <w:rPr>
          <w:rFonts w:eastAsia="Calibri"/>
          <w:noProof/>
          <w:sz w:val="24"/>
          <w:szCs w:val="24"/>
        </w:rPr>
        <w:t xml:space="preserve"> skolas mācību treniņu proces</w:t>
      </w:r>
      <w:r w:rsidR="00945F0D">
        <w:rPr>
          <w:rFonts w:eastAsia="Calibri"/>
          <w:noProof/>
          <w:sz w:val="24"/>
          <w:szCs w:val="24"/>
        </w:rPr>
        <w:t>a</w:t>
      </w:r>
      <w:r w:rsidRPr="00FA6FC1">
        <w:rPr>
          <w:rFonts w:eastAsia="Calibri"/>
          <w:noProof/>
          <w:sz w:val="24"/>
          <w:szCs w:val="24"/>
        </w:rPr>
        <w:t xml:space="preserve"> nodrošināšanai trešo personu ledus hallēs no 2024. gada 15. jūlija līdz 2024. gada 30. novembrim</w:t>
      </w:r>
      <w:r w:rsidRPr="00FA6FC1" w:rsidR="00FE5C66">
        <w:rPr>
          <w:rFonts w:eastAsia="Calibri"/>
          <w:noProof/>
          <w:sz w:val="24"/>
          <w:szCs w:val="24"/>
        </w:rPr>
        <w:t xml:space="preserve"> 234 513 </w:t>
      </w:r>
      <w:r w:rsidRPr="00FA6FC1" w:rsidR="00FE5C66">
        <w:rPr>
          <w:rFonts w:eastAsia="Calibri"/>
          <w:i/>
          <w:iCs/>
          <w:noProof/>
          <w:sz w:val="24"/>
          <w:szCs w:val="24"/>
        </w:rPr>
        <w:t>euro</w:t>
      </w:r>
      <w:r w:rsidRPr="00FA6FC1">
        <w:rPr>
          <w:rFonts w:eastAsia="Calibri"/>
          <w:noProof/>
          <w:sz w:val="24"/>
          <w:szCs w:val="24"/>
        </w:rPr>
        <w:t>, audzēkņu mācību treniņu procesa nodrošināšanai oktobrī un novembrī</w:t>
      </w:r>
      <w:r w:rsidRPr="00FA6FC1" w:rsidR="00FE5C66">
        <w:rPr>
          <w:rFonts w:eastAsia="Calibri"/>
          <w:noProof/>
          <w:sz w:val="24"/>
          <w:szCs w:val="24"/>
        </w:rPr>
        <w:t xml:space="preserve"> 65 630 </w:t>
      </w:r>
      <w:r w:rsidRPr="00FA6FC1" w:rsidR="00FE5C66">
        <w:rPr>
          <w:rFonts w:eastAsia="Calibri"/>
          <w:i/>
          <w:iCs/>
          <w:noProof/>
          <w:sz w:val="24"/>
          <w:szCs w:val="24"/>
        </w:rPr>
        <w:t>euro</w:t>
      </w:r>
      <w:r w:rsidRPr="00FA6FC1">
        <w:rPr>
          <w:rFonts w:eastAsia="Calibri"/>
          <w:noProof/>
          <w:sz w:val="24"/>
          <w:szCs w:val="24"/>
        </w:rPr>
        <w:t>, peldbaseinu nomai Rīgas sporta skolas “Rīdzene” audzēkņu mācību treniņu nodrošināšanai</w:t>
      </w:r>
      <w:r w:rsidRPr="00FA6FC1" w:rsidR="00FE5C66">
        <w:rPr>
          <w:rFonts w:eastAsia="Calibri"/>
          <w:noProof/>
          <w:sz w:val="24"/>
          <w:szCs w:val="24"/>
        </w:rPr>
        <w:t xml:space="preserve"> 18 940 </w:t>
      </w:r>
      <w:r w:rsidRPr="00FA6FC1" w:rsidR="00FE5C66">
        <w:rPr>
          <w:rFonts w:eastAsia="Calibri"/>
          <w:i/>
          <w:iCs/>
          <w:noProof/>
          <w:sz w:val="24"/>
          <w:szCs w:val="24"/>
        </w:rPr>
        <w:t>euro</w:t>
      </w:r>
      <w:r w:rsidRPr="00FA6FC1">
        <w:rPr>
          <w:rFonts w:eastAsia="Calibri"/>
          <w:noProof/>
          <w:sz w:val="24"/>
          <w:szCs w:val="24"/>
        </w:rPr>
        <w:t>, Dreili</w:t>
      </w:r>
      <w:r w:rsidRPr="00FA6FC1" w:rsidR="00C75F08">
        <w:rPr>
          <w:rFonts w:eastAsia="Calibri"/>
          <w:noProof/>
          <w:sz w:val="24"/>
          <w:szCs w:val="24"/>
        </w:rPr>
        <w:t>ņ</w:t>
      </w:r>
      <w:r w:rsidRPr="00FA6FC1">
        <w:rPr>
          <w:rFonts w:eastAsia="Calibri"/>
          <w:noProof/>
          <w:sz w:val="24"/>
          <w:szCs w:val="24"/>
        </w:rPr>
        <w:t>u kalna slēpošanas trases un bērnu kalna daļas Purvciemā aprīkošanai un izveidei</w:t>
      </w:r>
      <w:r w:rsidRPr="00FA6FC1" w:rsidR="00FE5C66">
        <w:rPr>
          <w:rFonts w:eastAsia="Calibri"/>
          <w:noProof/>
          <w:sz w:val="24"/>
          <w:szCs w:val="24"/>
        </w:rPr>
        <w:t xml:space="preserve"> 100 720 </w:t>
      </w:r>
      <w:r w:rsidRPr="00FA6FC1" w:rsidR="00FE5C66">
        <w:rPr>
          <w:rFonts w:eastAsia="Calibri"/>
          <w:i/>
          <w:iCs/>
          <w:noProof/>
          <w:sz w:val="24"/>
          <w:szCs w:val="24"/>
        </w:rPr>
        <w:t>euro</w:t>
      </w:r>
      <w:r w:rsidRPr="00FA6FC1">
        <w:rPr>
          <w:rFonts w:eastAsia="Calibri"/>
          <w:noProof/>
          <w:sz w:val="24"/>
          <w:szCs w:val="24"/>
        </w:rPr>
        <w:t xml:space="preserve">, </w:t>
      </w:r>
      <w:bookmarkStart w:id="37" w:name="_Hlk183094257"/>
      <w:r w:rsidR="00945F0D">
        <w:rPr>
          <w:rFonts w:eastAsia="Calibri"/>
          <w:noProof/>
          <w:sz w:val="24"/>
          <w:szCs w:val="24"/>
          <w14:ligatures w14:val="standardContextual"/>
        </w:rPr>
        <w:t xml:space="preserve">izdevumu par </w:t>
      </w:r>
      <w:r w:rsidRPr="00FA6FC1" w:rsidR="00945F0D">
        <w:rPr>
          <w:rFonts w:eastAsia="Calibri"/>
          <w:noProof/>
          <w:sz w:val="24"/>
          <w:szCs w:val="24"/>
          <w14:ligatures w14:val="standardContextual"/>
        </w:rPr>
        <w:t>komunāl</w:t>
      </w:r>
      <w:r w:rsidR="00945F0D">
        <w:rPr>
          <w:rFonts w:eastAsia="Calibri"/>
          <w:noProof/>
          <w:sz w:val="24"/>
          <w:szCs w:val="24"/>
          <w14:ligatures w14:val="standardContextual"/>
        </w:rPr>
        <w:t>ajiem pakalpojumiem</w:t>
      </w:r>
      <w:bookmarkEnd w:id="37"/>
      <w:r w:rsidRPr="00FA6FC1" w:rsidR="00945F0D">
        <w:rPr>
          <w:rFonts w:eastAsia="Calibri"/>
          <w:noProof/>
          <w:sz w:val="24"/>
          <w:szCs w:val="24"/>
          <w14:ligatures w14:val="standardContextual"/>
        </w:rPr>
        <w:t xml:space="preserve"> </w:t>
      </w:r>
      <w:r w:rsidRPr="00FA6FC1">
        <w:rPr>
          <w:rFonts w:eastAsia="Calibri"/>
          <w:noProof/>
          <w:sz w:val="24"/>
          <w:szCs w:val="24"/>
        </w:rPr>
        <w:t xml:space="preserve">samaksai </w:t>
      </w:r>
      <w:r w:rsidRPr="00FA6FC1" w:rsidR="00FE5C66">
        <w:rPr>
          <w:rFonts w:eastAsia="Calibri"/>
          <w:noProof/>
          <w:sz w:val="24"/>
          <w:szCs w:val="24"/>
        </w:rPr>
        <w:t>278 968 </w:t>
      </w:r>
      <w:r w:rsidRPr="00FA6FC1" w:rsidR="00FE5C66">
        <w:rPr>
          <w:rFonts w:eastAsia="Calibri"/>
          <w:i/>
          <w:iCs/>
          <w:noProof/>
          <w:sz w:val="24"/>
          <w:szCs w:val="24"/>
        </w:rPr>
        <w:t>euro</w:t>
      </w:r>
      <w:r w:rsidRPr="00FA6FC1" w:rsidR="00FE5C66">
        <w:rPr>
          <w:rFonts w:eastAsia="Calibri"/>
          <w:noProof/>
          <w:sz w:val="24"/>
          <w:szCs w:val="24"/>
        </w:rPr>
        <w:t xml:space="preserve"> </w:t>
      </w:r>
      <w:r w:rsidRPr="00FA6FC1">
        <w:rPr>
          <w:rFonts w:eastAsia="Calibri"/>
          <w:noProof/>
          <w:sz w:val="24"/>
          <w:szCs w:val="24"/>
        </w:rPr>
        <w:t xml:space="preserve">un naudas balvu/prēmiju izmaksai padotības iestāžu pedagoģiskajiem un pārējiem darbiniekiem </w:t>
      </w:r>
      <w:r w:rsidRPr="00FA6FC1" w:rsidR="00FE5C66">
        <w:rPr>
          <w:rFonts w:eastAsia="Calibri"/>
          <w:noProof/>
          <w:sz w:val="24"/>
          <w:szCs w:val="24"/>
        </w:rPr>
        <w:t>82 500 </w:t>
      </w:r>
      <w:r w:rsidRPr="00FA6FC1" w:rsidR="00FE5C66">
        <w:rPr>
          <w:rFonts w:eastAsia="Calibri"/>
          <w:i/>
          <w:iCs/>
          <w:noProof/>
          <w:sz w:val="24"/>
          <w:szCs w:val="24"/>
        </w:rPr>
        <w:t>euro</w:t>
      </w:r>
      <w:r w:rsidRPr="00FA6FC1" w:rsidR="00FE5C66">
        <w:rPr>
          <w:rFonts w:eastAsia="Calibri"/>
          <w:noProof/>
          <w:sz w:val="24"/>
          <w:szCs w:val="24"/>
        </w:rPr>
        <w:t xml:space="preserve"> </w:t>
      </w:r>
      <w:r w:rsidRPr="00FA6FC1">
        <w:rPr>
          <w:rFonts w:eastAsia="Calibri"/>
          <w:noProof/>
          <w:sz w:val="24"/>
          <w:szCs w:val="24"/>
        </w:rPr>
        <w:t>– atlīdzībai 93 693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91 520 </w:t>
      </w:r>
      <w:r w:rsidRPr="00FA6FC1">
        <w:rPr>
          <w:rFonts w:eastAsia="Calibri"/>
          <w:i/>
          <w:iCs/>
          <w:noProof/>
          <w:sz w:val="24"/>
          <w:szCs w:val="24"/>
        </w:rPr>
        <w:t>euro</w:t>
      </w:r>
      <w:r w:rsidRPr="00FA6FC1">
        <w:rPr>
          <w:rFonts w:eastAsia="Calibri"/>
          <w:noProof/>
          <w:sz w:val="24"/>
          <w:szCs w:val="24"/>
        </w:rPr>
        <w:t>), kārtējiem izdevumiem 616 188 </w:t>
      </w:r>
      <w:r w:rsidRPr="00FA6FC1">
        <w:rPr>
          <w:rFonts w:eastAsia="Calibri"/>
          <w:i/>
          <w:iCs/>
          <w:noProof/>
          <w:sz w:val="24"/>
          <w:szCs w:val="24"/>
        </w:rPr>
        <w:t>euro</w:t>
      </w:r>
      <w:r w:rsidRPr="00FA6FC1">
        <w:rPr>
          <w:rFonts w:eastAsia="Calibri"/>
          <w:noProof/>
          <w:sz w:val="24"/>
          <w:szCs w:val="24"/>
        </w:rPr>
        <w:t xml:space="preserve"> un kapitālajiem izdevumiem 71 390 </w:t>
      </w:r>
      <w:r w:rsidRPr="00FA6FC1">
        <w:rPr>
          <w:rFonts w:eastAsia="Calibri"/>
          <w:i/>
          <w:iCs/>
          <w:noProof/>
          <w:sz w:val="24"/>
          <w:szCs w:val="24"/>
        </w:rPr>
        <w:t>euro</w:t>
      </w:r>
      <w:r w:rsidRPr="00FA6FC1">
        <w:rPr>
          <w:rFonts w:eastAsia="Calibri"/>
          <w:noProof/>
          <w:sz w:val="24"/>
          <w:szCs w:val="24"/>
        </w:rPr>
        <w:t>, kā arī no programmas 16.04.00. “Sākumskolas, pamatskolas un vidusskolas” 200 000 </w:t>
      </w:r>
      <w:r w:rsidRPr="00FA6FC1">
        <w:rPr>
          <w:rFonts w:eastAsia="Calibri"/>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(STEAM sinerģijas projekta īstenošanai Bērnu un jauniešu centrā “Altona”, Rīgas Tehniskās jaunrades namā “Anna 2”, Rīgas </w:t>
      </w:r>
      <w:r w:rsidR="00945F0D">
        <w:rPr>
          <w:rFonts w:eastAsia="Calibri"/>
          <w:noProof/>
          <w:sz w:val="24"/>
          <w:szCs w:val="24"/>
        </w:rPr>
        <w:t>J</w:t>
      </w:r>
      <w:r w:rsidRPr="00FA6FC1">
        <w:rPr>
          <w:rFonts w:eastAsia="Calibri"/>
          <w:noProof/>
          <w:sz w:val="24"/>
          <w:szCs w:val="24"/>
        </w:rPr>
        <w:t xml:space="preserve">auno </w:t>
      </w:r>
      <w:r w:rsidR="00945F0D">
        <w:rPr>
          <w:rFonts w:eastAsia="Calibri"/>
          <w:noProof/>
          <w:sz w:val="24"/>
          <w:szCs w:val="24"/>
        </w:rPr>
        <w:t>t</w:t>
      </w:r>
      <w:r w:rsidRPr="00FA6FC1">
        <w:rPr>
          <w:rFonts w:eastAsia="Calibri"/>
          <w:noProof/>
          <w:sz w:val="24"/>
          <w:szCs w:val="24"/>
        </w:rPr>
        <w:t>ehniķu centrā un Bērnu un jauniešu centrā “Daugmale”), programmas 16.11.00. “Sporta pasākumi” 35 000 </w:t>
      </w:r>
      <w:r w:rsidRPr="00FA6FC1">
        <w:rPr>
          <w:rFonts w:eastAsia="Calibri"/>
          <w:i/>
          <w:iCs/>
          <w:noProof/>
          <w:sz w:val="24"/>
          <w:szCs w:val="24"/>
        </w:rPr>
        <w:t>euro</w:t>
      </w:r>
      <w:r w:rsidRPr="00FA6FC1">
        <w:rPr>
          <w:rFonts w:eastAsia="Calibri"/>
          <w:noProof/>
          <w:sz w:val="24"/>
          <w:szCs w:val="24"/>
        </w:rPr>
        <w:t xml:space="preserve"> (Rīgas sporta skolai “Arkādija” jaunās sporta zāles inventāra un uzkopšanas līdzekļu iegādei </w:t>
      </w:r>
      <w:r w:rsidRPr="00FA6FC1" w:rsidR="00FE5C66">
        <w:rPr>
          <w:rFonts w:eastAsia="Calibri"/>
          <w:noProof/>
          <w:sz w:val="24"/>
          <w:szCs w:val="24"/>
        </w:rPr>
        <w:t>28 870 </w:t>
      </w:r>
      <w:r w:rsidRPr="00FA6FC1" w:rsidR="00FE5C66">
        <w:rPr>
          <w:rFonts w:eastAsia="Calibri"/>
          <w:i/>
          <w:iCs/>
          <w:noProof/>
          <w:sz w:val="24"/>
          <w:szCs w:val="24"/>
        </w:rPr>
        <w:t>euro</w:t>
      </w:r>
      <w:r w:rsidRPr="00FA6FC1" w:rsidR="00FE5C66">
        <w:rPr>
          <w:rFonts w:eastAsia="Calibri"/>
          <w:noProof/>
          <w:sz w:val="24"/>
          <w:szCs w:val="24"/>
        </w:rPr>
        <w:t xml:space="preserve"> </w:t>
      </w:r>
      <w:r w:rsidRPr="00FA6FC1">
        <w:rPr>
          <w:rFonts w:eastAsia="Calibri"/>
          <w:noProof/>
          <w:sz w:val="24"/>
          <w:szCs w:val="24"/>
        </w:rPr>
        <w:t>un Rīgas Volejbola skolas dalībai Latvijas jaunatnes čempionātā volejbolā un Latvijas kausa izcīņā volejbolā</w:t>
      </w:r>
      <w:r w:rsidRPr="00FA6FC1" w:rsidR="00FE5C66">
        <w:rPr>
          <w:rFonts w:eastAsia="Calibri"/>
          <w:noProof/>
          <w:sz w:val="24"/>
          <w:szCs w:val="24"/>
        </w:rPr>
        <w:t xml:space="preserve"> 6130 </w:t>
      </w:r>
      <w:r w:rsidRPr="00FA6FC1" w:rsidR="00FE5C66">
        <w:rPr>
          <w:rFonts w:eastAsia="Calibri"/>
          <w:i/>
          <w:iCs/>
          <w:noProof/>
          <w:sz w:val="24"/>
          <w:szCs w:val="24"/>
        </w:rPr>
        <w:t>euro</w:t>
      </w:r>
      <w:r w:rsidRPr="00FA6FC1">
        <w:rPr>
          <w:rFonts w:eastAsia="Calibri"/>
          <w:noProof/>
          <w:sz w:val="24"/>
          <w:szCs w:val="24"/>
        </w:rPr>
        <w:t>), programmas 16.15.00. “Kultūras centri un nami” 100 000 </w:t>
      </w:r>
      <w:r w:rsidRPr="00FA6FC1">
        <w:rPr>
          <w:rFonts w:eastAsia="Calibri"/>
          <w:i/>
          <w:iCs/>
          <w:noProof/>
          <w:sz w:val="24"/>
          <w:szCs w:val="24"/>
        </w:rPr>
        <w:t>euro</w:t>
      </w:r>
      <w:r w:rsidRPr="00FA6FC1">
        <w:rPr>
          <w:rFonts w:eastAsia="Calibri"/>
          <w:noProof/>
          <w:sz w:val="24"/>
          <w:szCs w:val="24"/>
        </w:rPr>
        <w:t xml:space="preserve"> </w:t>
      </w:r>
      <w:r w:rsidR="00945F0D">
        <w:rPr>
          <w:rFonts w:eastAsia="Calibri"/>
          <w:noProof/>
          <w:sz w:val="24"/>
          <w:szCs w:val="24"/>
          <w14:ligatures w14:val="standardContextual"/>
        </w:rPr>
        <w:t xml:space="preserve">izdevumu par </w:t>
      </w:r>
      <w:r w:rsidRPr="00FA6FC1" w:rsidR="00945F0D">
        <w:rPr>
          <w:rFonts w:eastAsia="Calibri"/>
          <w:noProof/>
          <w:sz w:val="24"/>
          <w:szCs w:val="24"/>
          <w14:ligatures w14:val="standardContextual"/>
        </w:rPr>
        <w:t>komunāl</w:t>
      </w:r>
      <w:r w:rsidR="00945F0D">
        <w:rPr>
          <w:rFonts w:eastAsia="Calibri"/>
          <w:noProof/>
          <w:sz w:val="24"/>
          <w:szCs w:val="24"/>
          <w14:ligatures w14:val="standardContextual"/>
        </w:rPr>
        <w:t>ajiem pakalpojumiem</w:t>
      </w:r>
      <w:r w:rsidRPr="00FA6FC1" w:rsidR="00945F0D">
        <w:rPr>
          <w:rFonts w:eastAsia="Calibri"/>
          <w:noProof/>
          <w:sz w:val="24"/>
          <w:szCs w:val="24"/>
        </w:rPr>
        <w:t xml:space="preserve"> </w:t>
      </w:r>
      <w:r w:rsidRPr="00FA6FC1">
        <w:rPr>
          <w:rFonts w:eastAsia="Calibri"/>
          <w:noProof/>
          <w:sz w:val="24"/>
          <w:szCs w:val="24"/>
        </w:rPr>
        <w:t>segšanai un programmas 16.17.00. “Kultūras pasākumi” 884 </w:t>
      </w:r>
      <w:r w:rsidRPr="00FA6FC1">
        <w:rPr>
          <w:rFonts w:eastAsia="Calibri"/>
          <w:i/>
          <w:iCs/>
          <w:noProof/>
          <w:sz w:val="24"/>
          <w:szCs w:val="24"/>
        </w:rPr>
        <w:t>euro</w:t>
      </w:r>
      <w:r w:rsidRPr="00FA6FC1">
        <w:rPr>
          <w:rFonts w:eastAsia="Calibri"/>
          <w:noProof/>
          <w:sz w:val="24"/>
          <w:szCs w:val="24"/>
        </w:rPr>
        <w:t xml:space="preserve"> kora “Accolada” dalībai Latvijas mazākumtautības festivālā – atalgojumam 76 051 </w:t>
      </w:r>
      <w:r w:rsidRPr="00FA6FC1">
        <w:rPr>
          <w:rFonts w:eastAsia="Calibri"/>
          <w:i/>
          <w:iCs/>
          <w:noProof/>
          <w:sz w:val="24"/>
          <w:szCs w:val="24"/>
        </w:rPr>
        <w:t>euro</w:t>
      </w:r>
      <w:r w:rsidRPr="00FA6FC1">
        <w:rPr>
          <w:rFonts w:eastAsia="Calibri"/>
          <w:noProof/>
          <w:sz w:val="24"/>
          <w:szCs w:val="24"/>
        </w:rPr>
        <w:t>, kārtējiem izdevumiem 176 499 </w:t>
      </w:r>
      <w:r w:rsidRPr="00FA6FC1">
        <w:rPr>
          <w:rFonts w:eastAsia="Calibri"/>
          <w:i/>
          <w:iCs/>
          <w:noProof/>
          <w:sz w:val="24"/>
          <w:szCs w:val="24"/>
        </w:rPr>
        <w:t>euro</w:t>
      </w:r>
      <w:r w:rsidRPr="00FA6FC1">
        <w:rPr>
          <w:rFonts w:eastAsia="Calibri"/>
          <w:noProof/>
          <w:sz w:val="24"/>
          <w:szCs w:val="24"/>
        </w:rPr>
        <w:t xml:space="preserve"> un kapitālajiem izdevumiem 83 334 </w:t>
      </w:r>
      <w:r w:rsidRPr="00FA6FC1">
        <w:rPr>
          <w:rFonts w:eastAsia="Calibri"/>
          <w:i/>
          <w:iCs/>
          <w:noProof/>
          <w:sz w:val="24"/>
          <w:szCs w:val="24"/>
        </w:rPr>
        <w:t>euro</w:t>
      </w:r>
      <w:r w:rsidRPr="00FA6FC1">
        <w:rPr>
          <w:rFonts w:eastAsia="Calibri"/>
          <w:noProof/>
          <w:sz w:val="24"/>
          <w:szCs w:val="24"/>
        </w:rPr>
        <w:t>.</w:t>
      </w:r>
    </w:p>
    <w:p w:rsidR="005751FD" w:rsidRPr="00FA6FC1" w:rsidP="005751FD" w14:paraId="7DC373CE" w14:textId="77777777">
      <w:pPr>
        <w:jc w:val="both"/>
        <w:rPr>
          <w:rFonts w:eastAsia="Calibri"/>
          <w:noProof/>
          <w:sz w:val="24"/>
          <w:szCs w:val="24"/>
        </w:rPr>
      </w:pPr>
      <w:r w:rsidRPr="00FA6FC1">
        <w:rPr>
          <w:rFonts w:eastAsia="Calibri"/>
          <w:noProof/>
          <w:sz w:val="24"/>
          <w:szCs w:val="24"/>
        </w:rPr>
        <w:t>Valsts budžeta transferta palielinājums 611 973 </w:t>
      </w:r>
      <w:r w:rsidRPr="00FA6FC1">
        <w:rPr>
          <w:rFonts w:eastAsia="Calibri"/>
          <w:i/>
          <w:iCs/>
          <w:noProof/>
          <w:sz w:val="24"/>
          <w:szCs w:val="24"/>
        </w:rPr>
        <w:t>euro</w:t>
      </w:r>
      <w:r w:rsidRPr="00FA6FC1">
        <w:rPr>
          <w:rFonts w:eastAsia="Calibri"/>
          <w:noProof/>
          <w:sz w:val="24"/>
          <w:szCs w:val="24"/>
        </w:rPr>
        <w:t xml:space="preserve"> novirzīts interešu izglītības programmu pedagogu daļējai darba samaksai un darba devēja valsts sociālās apdrošināšanas obligātajām iemaksām 578 973 </w:t>
      </w:r>
      <w:r w:rsidRPr="00FA6FC1">
        <w:rPr>
          <w:rFonts w:eastAsia="Calibri"/>
          <w:i/>
          <w:iCs/>
          <w:noProof/>
          <w:sz w:val="24"/>
          <w:szCs w:val="24"/>
        </w:rPr>
        <w:t>euro</w:t>
      </w:r>
      <w:r w:rsidRPr="00FA6FC1">
        <w:rPr>
          <w:rFonts w:eastAsia="Calibri"/>
          <w:noProof/>
          <w:sz w:val="24"/>
          <w:szCs w:val="24"/>
        </w:rPr>
        <w:t>, atbalsta programmai “Neformālās izglītības pasākumi” 25 000 </w:t>
      </w:r>
      <w:r w:rsidRPr="00FA6FC1">
        <w:rPr>
          <w:rFonts w:eastAsia="Calibri"/>
          <w:i/>
          <w:iCs/>
          <w:noProof/>
          <w:sz w:val="24"/>
          <w:szCs w:val="24"/>
        </w:rPr>
        <w:t>euro</w:t>
      </w:r>
      <w:r w:rsidRPr="00FA6FC1">
        <w:rPr>
          <w:rFonts w:eastAsia="Calibri"/>
          <w:noProof/>
          <w:sz w:val="24"/>
          <w:szCs w:val="24"/>
        </w:rPr>
        <w:t xml:space="preserve"> un atbalsta programmai “Atbalsts Ukrainas un Latvijas bērnu un jauniešu nometnēm” 8000 </w:t>
      </w:r>
      <w:r w:rsidRPr="00FA6FC1">
        <w:rPr>
          <w:rFonts w:eastAsia="Calibri"/>
          <w:i/>
          <w:iCs/>
          <w:noProof/>
          <w:sz w:val="24"/>
          <w:szCs w:val="24"/>
        </w:rPr>
        <w:t>euro</w:t>
      </w:r>
      <w:r w:rsidRPr="00FA6FC1">
        <w:rPr>
          <w:rFonts w:eastAsia="Calibri"/>
          <w:noProof/>
          <w:sz w:val="24"/>
          <w:szCs w:val="24"/>
        </w:rPr>
        <w:t xml:space="preserve"> – atlīdzībai 588 163 </w:t>
      </w:r>
      <w:r w:rsidRPr="00FA6FC1">
        <w:rPr>
          <w:rFonts w:eastAsia="Calibri"/>
          <w:i/>
          <w:iCs/>
          <w:noProof/>
          <w:sz w:val="24"/>
          <w:szCs w:val="24"/>
        </w:rPr>
        <w:t>euro</w:t>
      </w:r>
      <w:r w:rsidRPr="00FA6FC1">
        <w:rPr>
          <w:rFonts w:eastAsia="Calibri"/>
          <w:noProof/>
          <w:sz w:val="24"/>
          <w:szCs w:val="24"/>
        </w:rPr>
        <w:t xml:space="preserve"> (t. sk. atalgojums 408 329 </w:t>
      </w:r>
      <w:r w:rsidRPr="00FA6FC1">
        <w:rPr>
          <w:rFonts w:eastAsia="Calibri"/>
          <w:i/>
          <w:iCs/>
          <w:noProof/>
          <w:sz w:val="24"/>
          <w:szCs w:val="24"/>
        </w:rPr>
        <w:t>euro</w:t>
      </w:r>
      <w:r w:rsidRPr="00FA6FC1">
        <w:rPr>
          <w:rFonts w:eastAsia="Calibri"/>
          <w:noProof/>
          <w:sz w:val="24"/>
          <w:szCs w:val="24"/>
        </w:rPr>
        <w:t>) un kārtējiem izdevumiem 23 810 </w:t>
      </w:r>
      <w:r w:rsidRPr="00FA6FC1">
        <w:rPr>
          <w:rFonts w:eastAsia="Calibri"/>
          <w:i/>
          <w:iCs/>
          <w:noProof/>
          <w:sz w:val="24"/>
          <w:szCs w:val="24"/>
        </w:rPr>
        <w:t>euro</w:t>
      </w:r>
      <w:r w:rsidRPr="00FA6FC1">
        <w:rPr>
          <w:rFonts w:eastAsia="Calibri"/>
          <w:noProof/>
          <w:sz w:val="24"/>
          <w:szCs w:val="24"/>
        </w:rPr>
        <w:t>.</w:t>
      </w:r>
    </w:p>
    <w:p w:rsidR="005751FD" w:rsidRPr="00FA6FC1" w:rsidP="005751FD" w14:paraId="4E3E9601" w14:textId="77777777">
      <w:pPr>
        <w:jc w:val="both"/>
        <w:rPr>
          <w:rFonts w:eastAsia="Calibri"/>
          <w:noProof/>
          <w:sz w:val="24"/>
          <w:szCs w:val="24"/>
        </w:rPr>
      </w:pPr>
      <w:r w:rsidRPr="00FA6FC1">
        <w:rPr>
          <w:rFonts w:eastAsia="Calibri"/>
          <w:noProof/>
          <w:sz w:val="24"/>
          <w:szCs w:val="24"/>
        </w:rPr>
        <w:t>Budžeta iestāžu ieņēmumu palielinājums 562 800 </w:t>
      </w:r>
      <w:r w:rsidRPr="00FA6FC1">
        <w:rPr>
          <w:rFonts w:eastAsia="Calibri"/>
          <w:i/>
          <w:iCs/>
          <w:noProof/>
          <w:sz w:val="24"/>
          <w:szCs w:val="24"/>
        </w:rPr>
        <w:t>euro</w:t>
      </w:r>
      <w:r w:rsidRPr="00FA6FC1">
        <w:rPr>
          <w:rFonts w:eastAsia="Calibri"/>
          <w:noProof/>
          <w:sz w:val="24"/>
          <w:szCs w:val="24"/>
        </w:rPr>
        <w:t>, pamatojoties uz Rīgas domes 2012. gada 2. oktobra lēmumu Nr. 5340 “Par līdzfinansējuma apmēru profesionālās ievirzes izglītības programmām Rīgas valstspilsētas pašvaldības izglītības iestādēs” un 2012. gada 23. oktobra lēmumu Nr. 5376 “Par līdzfinansējuma apmēru interešu izglītības un pieaugušo neformālās izglītības programmām Rīgas valstspilsētas pašvaldības izglītības iestādēs”, novirzīts kārtējiem izdevumiem.</w:t>
      </w:r>
    </w:p>
    <w:p w:rsidR="005751FD" w:rsidRPr="00FA6FC1" w:rsidP="005751FD" w14:paraId="520D7B0E" w14:textId="77777777">
      <w:pPr>
        <w:jc w:val="both"/>
        <w:rPr>
          <w:rFonts w:eastAsia="Calibri"/>
          <w:noProof/>
          <w:sz w:val="24"/>
          <w:szCs w:val="24"/>
        </w:rPr>
      </w:pPr>
      <w:r w:rsidRPr="00FA6FC1">
        <w:rPr>
          <w:rFonts w:eastAsia="Calibri"/>
          <w:noProof/>
          <w:sz w:val="24"/>
          <w:szCs w:val="24"/>
        </w:rPr>
        <w:t>Veikta izdevumu pārstrukturizācija – samazināti izdevumi atalgojumam par 5918 </w:t>
      </w:r>
      <w:r w:rsidRPr="00FA6FC1">
        <w:rPr>
          <w:rFonts w:eastAsia="Calibri"/>
          <w:i/>
          <w:iCs/>
          <w:noProof/>
          <w:sz w:val="24"/>
          <w:szCs w:val="24"/>
        </w:rPr>
        <w:t>euro</w:t>
      </w:r>
      <w:r w:rsidRPr="00FA6FC1">
        <w:rPr>
          <w:rFonts w:eastAsia="Calibri"/>
          <w:noProof/>
          <w:sz w:val="24"/>
          <w:szCs w:val="24"/>
        </w:rPr>
        <w:t xml:space="preserve"> un kapitālie izdevumi par 104 955 </w:t>
      </w:r>
      <w:r w:rsidRPr="00FA6FC1">
        <w:rPr>
          <w:rFonts w:eastAsia="Calibri"/>
          <w:i/>
          <w:iCs/>
          <w:noProof/>
          <w:sz w:val="24"/>
          <w:szCs w:val="24"/>
        </w:rPr>
        <w:t>euro</w:t>
      </w:r>
      <w:r w:rsidRPr="00FA6FC1">
        <w:rPr>
          <w:rFonts w:eastAsia="Calibri"/>
          <w:noProof/>
          <w:sz w:val="24"/>
          <w:szCs w:val="24"/>
        </w:rPr>
        <w:t xml:space="preserve"> un palielināti darba devēja valsts sociālās apdrošināšanas obligātajām iemaksām, pabalstiem un kompensācijām par 94 108 </w:t>
      </w:r>
      <w:r w:rsidRPr="00FA6FC1">
        <w:rPr>
          <w:rFonts w:eastAsia="Calibri"/>
          <w:i/>
          <w:iCs/>
          <w:noProof/>
          <w:sz w:val="24"/>
          <w:szCs w:val="24"/>
        </w:rPr>
        <w:t>euro,</w:t>
      </w:r>
      <w:r w:rsidRPr="00FA6FC1">
        <w:rPr>
          <w:rFonts w:eastAsia="Calibri"/>
          <w:noProof/>
          <w:sz w:val="24"/>
          <w:szCs w:val="24"/>
        </w:rPr>
        <w:t xml:space="preserve"> kārtējie izdevumi par 14 177 </w:t>
      </w:r>
      <w:r w:rsidRPr="00FA6FC1">
        <w:rPr>
          <w:rFonts w:eastAsia="Calibri"/>
          <w:i/>
          <w:iCs/>
          <w:noProof/>
          <w:sz w:val="24"/>
          <w:szCs w:val="24"/>
        </w:rPr>
        <w:t xml:space="preserve">euro, </w:t>
      </w:r>
      <w:r w:rsidRPr="00FA6FC1">
        <w:rPr>
          <w:rFonts w:eastAsia="Calibri"/>
          <w:noProof/>
          <w:sz w:val="24"/>
          <w:szCs w:val="24"/>
        </w:rPr>
        <w:t>izdevumi subsīdijai un dotācijai par 1983 </w:t>
      </w:r>
      <w:r w:rsidRPr="00FA6FC1">
        <w:rPr>
          <w:rFonts w:eastAsia="Calibri"/>
          <w:i/>
          <w:iCs/>
          <w:noProof/>
          <w:sz w:val="24"/>
          <w:szCs w:val="24"/>
        </w:rPr>
        <w:t>euro</w:t>
      </w:r>
      <w:r w:rsidRPr="00FA6FC1">
        <w:rPr>
          <w:rFonts w:eastAsia="Calibri"/>
          <w:noProof/>
          <w:sz w:val="24"/>
          <w:szCs w:val="24"/>
        </w:rPr>
        <w:t xml:space="preserve"> un uzturēšanas izdevumu transferti uz citiem budžetiem par 605 </w:t>
      </w:r>
      <w:r w:rsidRPr="00FA6FC1">
        <w:rPr>
          <w:rFonts w:eastAsia="Calibri"/>
          <w:i/>
          <w:iCs/>
          <w:noProof/>
          <w:sz w:val="24"/>
          <w:szCs w:val="24"/>
        </w:rPr>
        <w:t>euro</w:t>
      </w:r>
      <w:r w:rsidRPr="00FA6FC1">
        <w:rPr>
          <w:rFonts w:eastAsia="Calibri"/>
          <w:noProof/>
          <w:sz w:val="24"/>
          <w:szCs w:val="24"/>
        </w:rPr>
        <w:t>;</w:t>
      </w:r>
      <w:bookmarkEnd w:id="36"/>
    </w:p>
    <w:p w:rsidR="006F17D7" w:rsidRPr="00FA6FC1" w:rsidP="006F17D7" w14:paraId="16C6B003" w14:textId="77777777">
      <w:pPr>
        <w:jc w:val="both"/>
        <w:rPr>
          <w:rFonts w:eastAsia="Calibri"/>
          <w:noProof/>
          <w:sz w:val="24"/>
          <w:szCs w:val="24"/>
        </w:rPr>
      </w:pPr>
      <w:r w:rsidRPr="00FA6FC1">
        <w:rPr>
          <w:rFonts w:eastAsia="Calibri"/>
          <w:b/>
          <w:bCs/>
          <w:noProof/>
          <w:sz w:val="24"/>
          <w:szCs w:val="24"/>
        </w:rPr>
        <w:t>- programmai 16.07.02. “Datortehnikas iegādei” izdevumu palielinājums 116 904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no programmas 01.27.00. “Investīciju programmas realizācija” mācību vides modernizācijai (datortehnika, viedtehnoloģijas, tīkla infrastruktūras attīstība, Wi-Fi ierīkošana un IP telefonizācija), e-bērnudārza platformas ieviešanai pirmsskolas izglītības iestādēs (kārtējie izdevumi).</w:t>
      </w:r>
    </w:p>
    <w:p w:rsidR="006F17D7" w:rsidRPr="00FA6FC1" w:rsidP="006F17D7" w14:paraId="5F5B1238" w14:textId="77777777">
      <w:pPr>
        <w:jc w:val="both"/>
        <w:rPr>
          <w:rFonts w:eastAsia="Calibri"/>
          <w:noProof/>
          <w:sz w:val="24"/>
          <w:szCs w:val="24"/>
        </w:rPr>
      </w:pPr>
      <w:r w:rsidRPr="00FA6FC1">
        <w:rPr>
          <w:rFonts w:eastAsia="Calibri"/>
          <w:noProof/>
          <w:sz w:val="24"/>
          <w:szCs w:val="24"/>
        </w:rPr>
        <w:t>Veikta izdevumu pārstrukturizācija – samazināti kapitālie izdevumi par 267 723 </w:t>
      </w:r>
      <w:r w:rsidRPr="00FA6FC1">
        <w:rPr>
          <w:rFonts w:eastAsia="Calibri"/>
          <w:i/>
          <w:iCs/>
          <w:noProof/>
          <w:sz w:val="24"/>
          <w:szCs w:val="24"/>
        </w:rPr>
        <w:t>euro</w:t>
      </w:r>
      <w:r w:rsidRPr="00FA6FC1">
        <w:rPr>
          <w:rFonts w:eastAsia="Calibri"/>
          <w:noProof/>
          <w:sz w:val="24"/>
          <w:szCs w:val="24"/>
        </w:rPr>
        <w:t xml:space="preserve"> un palielināti kārtējie izdevumi par 267 723 </w:t>
      </w:r>
      <w:r w:rsidRPr="00FA6FC1">
        <w:rPr>
          <w:rFonts w:eastAsia="Calibri"/>
          <w:i/>
          <w:iCs/>
          <w:noProof/>
          <w:sz w:val="24"/>
          <w:szCs w:val="24"/>
        </w:rPr>
        <w:t>euro</w:t>
      </w:r>
      <w:r w:rsidRPr="00FA6FC1">
        <w:rPr>
          <w:rFonts w:eastAsia="Calibri"/>
          <w:noProof/>
          <w:sz w:val="24"/>
          <w:szCs w:val="24"/>
        </w:rPr>
        <w:t>;</w:t>
      </w:r>
    </w:p>
    <w:p w:rsidR="006F17D7" w:rsidRPr="00FA6FC1" w:rsidP="006F17D7" w14:paraId="43D6D1D9" w14:textId="0003DFBC">
      <w:pPr>
        <w:jc w:val="both"/>
        <w:rPr>
          <w:rFonts w:eastAsia="Calibri"/>
          <w:noProof/>
          <w:sz w:val="24"/>
          <w:szCs w:val="24"/>
        </w:rPr>
      </w:pPr>
      <w:r w:rsidRPr="00FA6FC1">
        <w:rPr>
          <w:rFonts w:eastAsia="Calibri"/>
          <w:b/>
          <w:bCs/>
          <w:noProof/>
          <w:sz w:val="24"/>
          <w:szCs w:val="24"/>
        </w:rPr>
        <w:t xml:space="preserve">- </w:t>
      </w:r>
      <w:bookmarkStart w:id="38" w:name="_Hlk73693831"/>
      <w:r w:rsidRPr="00FA6FC1">
        <w:rPr>
          <w:rFonts w:eastAsia="Calibri"/>
          <w:b/>
          <w:bCs/>
          <w:noProof/>
          <w:sz w:val="24"/>
          <w:szCs w:val="24"/>
        </w:rPr>
        <w:t>programmai 16.07.03. “Centralizēto pasākumu īstenošana un pašvaldību savstarpējie norēķini par izglītības pakalpojumiem” izdevumu palielinājums 1 320 573 </w:t>
      </w:r>
      <w:r w:rsidRPr="00FA6FC1">
        <w:rPr>
          <w:rFonts w:eastAsia="Calibri"/>
          <w:b/>
          <w:bCs/>
          <w:i/>
          <w:iCs/>
          <w:noProof/>
          <w:sz w:val="24"/>
          <w:szCs w:val="24"/>
        </w:rPr>
        <w:t>euro</w:t>
      </w:r>
      <w:r w:rsidRPr="00FA6FC1">
        <w:rPr>
          <w:rFonts w:eastAsia="Calibri"/>
          <w:b/>
          <w:bCs/>
          <w:noProof/>
          <w:sz w:val="24"/>
          <w:szCs w:val="24"/>
        </w:rPr>
        <w:t xml:space="preserve">. </w:t>
      </w:r>
      <w:bookmarkEnd w:id="38"/>
      <w:r w:rsidRPr="00FA6FC1">
        <w:rPr>
          <w:rFonts w:eastAsia="Calibri"/>
          <w:noProof/>
          <w:sz w:val="24"/>
          <w:szCs w:val="24"/>
        </w:rPr>
        <w:t>Pārcelts finansējums uz programmu 16.01.00. “Rīgas valstspilsētas pašvaldības Izglītības, kultūras un sporta departaments” 162 660 </w:t>
      </w:r>
      <w:r w:rsidRPr="00FA6FC1">
        <w:rPr>
          <w:rFonts w:eastAsia="Calibri"/>
          <w:i/>
          <w:iCs/>
          <w:noProof/>
          <w:sz w:val="24"/>
          <w:szCs w:val="24"/>
        </w:rPr>
        <w:t>euro</w:t>
      </w:r>
      <w:r w:rsidRPr="00FA6FC1">
        <w:rPr>
          <w:rFonts w:eastAsia="Calibri"/>
          <w:noProof/>
          <w:sz w:val="24"/>
          <w:szCs w:val="24"/>
        </w:rPr>
        <w:t>, programmu 16.06.00. “Speciālās internātskolas” 4000 </w:t>
      </w:r>
      <w:r w:rsidRPr="00FA6FC1">
        <w:rPr>
          <w:rFonts w:eastAsia="Calibri"/>
          <w:i/>
          <w:iCs/>
          <w:noProof/>
          <w:sz w:val="24"/>
          <w:szCs w:val="24"/>
        </w:rPr>
        <w:t>euro</w:t>
      </w:r>
      <w:r w:rsidRPr="00FA6FC1">
        <w:rPr>
          <w:rFonts w:eastAsia="Calibri"/>
          <w:noProof/>
          <w:sz w:val="24"/>
          <w:szCs w:val="24"/>
        </w:rPr>
        <w:t xml:space="preserve"> un  programmu 16.15.00. “Kultūras centri un nami” 37 404 </w:t>
      </w:r>
      <w:r w:rsidRPr="00FA6FC1">
        <w:rPr>
          <w:rFonts w:eastAsia="Calibri"/>
          <w:i/>
          <w:iCs/>
          <w:noProof/>
          <w:sz w:val="24"/>
          <w:szCs w:val="24"/>
        </w:rPr>
        <w:t>euro</w:t>
      </w:r>
      <w:r w:rsidRPr="00FA6FC1">
        <w:rPr>
          <w:rFonts w:eastAsia="Calibri"/>
          <w:noProof/>
          <w:sz w:val="24"/>
          <w:szCs w:val="24"/>
        </w:rPr>
        <w:t xml:space="preserve"> un attiecīgi samazināti izdevumi atlīdzībai par 10 563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8956 </w:t>
      </w:r>
      <w:r w:rsidRPr="00FA6FC1">
        <w:rPr>
          <w:rFonts w:eastAsia="Calibri"/>
          <w:i/>
          <w:iCs/>
          <w:noProof/>
          <w:sz w:val="24"/>
          <w:szCs w:val="24"/>
        </w:rPr>
        <w:t>euro</w:t>
      </w:r>
      <w:r w:rsidRPr="00FA6FC1">
        <w:rPr>
          <w:rFonts w:eastAsia="Calibri"/>
          <w:noProof/>
          <w:sz w:val="24"/>
          <w:szCs w:val="24"/>
        </w:rPr>
        <w:t>), kārtējie izdevumi par 180 310 </w:t>
      </w:r>
      <w:r w:rsidRPr="00FA6FC1">
        <w:rPr>
          <w:rFonts w:eastAsia="Calibri"/>
          <w:i/>
          <w:iCs/>
          <w:noProof/>
          <w:sz w:val="24"/>
          <w:szCs w:val="24"/>
        </w:rPr>
        <w:t>euro</w:t>
      </w:r>
      <w:r w:rsidRPr="00FA6FC1">
        <w:rPr>
          <w:rFonts w:eastAsia="Calibri"/>
          <w:noProof/>
          <w:sz w:val="24"/>
          <w:szCs w:val="24"/>
        </w:rPr>
        <w:t xml:space="preserve"> un uzturēšanas izdevumu transferti uz citiem budžetiem par 13 191 </w:t>
      </w:r>
      <w:r w:rsidRPr="00FA6FC1">
        <w:rPr>
          <w:rFonts w:eastAsia="Calibri"/>
          <w:i/>
          <w:iCs/>
          <w:noProof/>
          <w:sz w:val="24"/>
          <w:szCs w:val="24"/>
        </w:rPr>
        <w:t>euro</w:t>
      </w:r>
      <w:r w:rsidRPr="00FA6FC1">
        <w:rPr>
          <w:rFonts w:eastAsia="Calibri"/>
          <w:noProof/>
          <w:sz w:val="24"/>
          <w:szCs w:val="24"/>
        </w:rPr>
        <w:t>.</w:t>
      </w:r>
    </w:p>
    <w:p w:rsidR="006F17D7" w:rsidRPr="00FA6FC1" w:rsidP="006F17D7" w14:paraId="233D5411" w14:textId="0CAFA25B">
      <w:pPr>
        <w:jc w:val="both"/>
        <w:rPr>
          <w:rFonts w:eastAsia="Calibri"/>
          <w:noProof/>
          <w:sz w:val="24"/>
          <w:szCs w:val="24"/>
        </w:rPr>
      </w:pPr>
      <w:r w:rsidRPr="00FA6FC1">
        <w:rPr>
          <w:rFonts w:eastAsia="Calibri"/>
          <w:noProof/>
          <w:sz w:val="24"/>
          <w:szCs w:val="24"/>
        </w:rPr>
        <w:t>Pārcelts finansējums no programmas 01.19.00. “Izdevumi neparedzētiem gadījumiem (Rīgas domes rezerves fonds)” 96 600 </w:t>
      </w:r>
      <w:r w:rsidRPr="00FA6FC1">
        <w:rPr>
          <w:rFonts w:eastAsia="Calibri"/>
          <w:i/>
          <w:iCs/>
          <w:noProof/>
          <w:sz w:val="24"/>
          <w:szCs w:val="24"/>
        </w:rPr>
        <w:t>euro</w:t>
      </w:r>
      <w:r w:rsidRPr="00FA6FC1">
        <w:rPr>
          <w:rFonts w:eastAsia="Calibri"/>
          <w:noProof/>
          <w:sz w:val="24"/>
          <w:szCs w:val="24"/>
        </w:rPr>
        <w:t xml:space="preserve"> atbilstoši Rīgas domes Finanšu un administrācijas lietu komitejas 2023. gada 6. jūlija sēdē nolemtajam (prot. Nr. 66) </w:t>
      </w:r>
      <w:r w:rsidRPr="00FA6FC1" w:rsidR="007633AD">
        <w:rPr>
          <w:noProof/>
          <w:sz w:val="24"/>
          <w:szCs w:val="24"/>
        </w:rPr>
        <w:t xml:space="preserve">“Par atbalstu Ukrainas bērnu un jauniešu uzņemšanai Rīgā 2024. gada vasarā”, lai nodrošinātu Ukrainas bērnu un jauniešu </w:t>
      </w:r>
      <w:r w:rsidR="00945F0D">
        <w:rPr>
          <w:noProof/>
          <w:sz w:val="24"/>
          <w:szCs w:val="24"/>
        </w:rPr>
        <w:t>(</w:t>
      </w:r>
      <w:r w:rsidRPr="00FA6FC1" w:rsidR="007633AD">
        <w:rPr>
          <w:noProof/>
          <w:sz w:val="24"/>
          <w:szCs w:val="24"/>
        </w:rPr>
        <w:t>vecumā no 12 līdz 16 gadiem</w:t>
      </w:r>
      <w:r w:rsidR="00945F0D">
        <w:rPr>
          <w:noProof/>
          <w:sz w:val="24"/>
          <w:szCs w:val="24"/>
        </w:rPr>
        <w:t>)</w:t>
      </w:r>
      <w:r w:rsidRPr="00FA6FC1" w:rsidR="007633AD">
        <w:rPr>
          <w:noProof/>
          <w:sz w:val="24"/>
          <w:szCs w:val="24"/>
        </w:rPr>
        <w:t xml:space="preserve">, uzņemšanu Rīgā 2024. gada vasarā uz </w:t>
      </w:r>
      <w:r w:rsidR="00945F0D">
        <w:rPr>
          <w:noProof/>
          <w:sz w:val="24"/>
          <w:szCs w:val="24"/>
        </w:rPr>
        <w:t>deviņu</w:t>
      </w:r>
      <w:r w:rsidRPr="00FA6FC1" w:rsidR="007633AD">
        <w:rPr>
          <w:noProof/>
          <w:sz w:val="24"/>
          <w:szCs w:val="24"/>
        </w:rPr>
        <w:t xml:space="preserve"> dienu programmu, kurā iekļautas izklaides, atpūtas, izglītojošas, kultūras un sporta aktivitātes </w:t>
      </w:r>
      <w:r w:rsidRPr="00FA6FC1">
        <w:rPr>
          <w:rFonts w:eastAsia="Calibri"/>
          <w:noProof/>
          <w:sz w:val="24"/>
          <w:szCs w:val="24"/>
        </w:rPr>
        <w:t>un novirzīts kārtējiem izdevumiem.</w:t>
      </w:r>
    </w:p>
    <w:p w:rsidR="006F17D7" w:rsidRPr="00FA6FC1" w:rsidP="006F17D7" w14:paraId="02CEC8AD" w14:textId="083A8717">
      <w:pPr>
        <w:jc w:val="both"/>
        <w:rPr>
          <w:rFonts w:eastAsia="Calibri"/>
          <w:noProof/>
          <w:sz w:val="24"/>
          <w:szCs w:val="24"/>
        </w:rPr>
      </w:pPr>
      <w:r w:rsidRPr="00FA6FC1">
        <w:rPr>
          <w:rFonts w:eastAsia="Calibri"/>
          <w:noProof/>
          <w:sz w:val="24"/>
          <w:szCs w:val="24"/>
        </w:rPr>
        <w:t>Sakarā ar Rīgas valstspilsētas pašvaldības iestāžu dalību jauniešu nodarbināšanā vasaras brīvlaikā personām, kuras iegūst izglītību vispārējās, speciālās vai profesionālās izglītības iestādēs pārcelts finansējums 83 043 </w:t>
      </w:r>
      <w:r w:rsidRPr="00FA6FC1">
        <w:rPr>
          <w:rFonts w:eastAsia="Calibri"/>
          <w:i/>
          <w:iCs/>
          <w:noProof/>
          <w:sz w:val="24"/>
          <w:szCs w:val="24"/>
        </w:rPr>
        <w:t>euro</w:t>
      </w:r>
      <w:r w:rsidRPr="00FA6FC1">
        <w:rPr>
          <w:rFonts w:eastAsia="Calibri"/>
          <w:noProof/>
          <w:sz w:val="24"/>
          <w:szCs w:val="24"/>
        </w:rPr>
        <w:t>, t. sk. Rīgas valstspilsētas pašvaldības Pilsētas attīstības departamenta programmai 5428 </w:t>
      </w:r>
      <w:r w:rsidRPr="00FA6FC1">
        <w:rPr>
          <w:rFonts w:eastAsia="Calibri"/>
          <w:i/>
          <w:iCs/>
          <w:noProof/>
          <w:sz w:val="24"/>
          <w:szCs w:val="24"/>
        </w:rPr>
        <w:t>euro</w:t>
      </w:r>
      <w:r w:rsidRPr="00FA6FC1">
        <w:rPr>
          <w:rFonts w:eastAsia="Calibri"/>
          <w:noProof/>
          <w:sz w:val="24"/>
          <w:szCs w:val="24"/>
        </w:rPr>
        <w:t>, Rīgas valstspilsētas pašvaldības Īpašuma departamenta programmai 27 093 </w:t>
      </w:r>
      <w:r w:rsidRPr="00FA6FC1">
        <w:rPr>
          <w:rFonts w:eastAsia="Calibri"/>
          <w:i/>
          <w:iCs/>
          <w:noProof/>
          <w:sz w:val="24"/>
          <w:szCs w:val="24"/>
        </w:rPr>
        <w:t>euro</w:t>
      </w:r>
      <w:r w:rsidRPr="00FA6FC1">
        <w:rPr>
          <w:rFonts w:eastAsia="Calibri"/>
          <w:noProof/>
          <w:sz w:val="24"/>
          <w:szCs w:val="24"/>
        </w:rPr>
        <w:t>, Rīgas valstspilsētas pašvaldības Labklājības departamenta programmai 39 994 </w:t>
      </w:r>
      <w:r w:rsidRPr="00FA6FC1">
        <w:rPr>
          <w:rFonts w:eastAsia="Calibri"/>
          <w:i/>
          <w:iCs/>
          <w:noProof/>
          <w:sz w:val="24"/>
          <w:szCs w:val="24"/>
        </w:rPr>
        <w:t>euro</w:t>
      </w:r>
      <w:r w:rsidRPr="00FA6FC1">
        <w:rPr>
          <w:rFonts w:eastAsia="Calibri"/>
          <w:noProof/>
          <w:sz w:val="24"/>
          <w:szCs w:val="24"/>
        </w:rPr>
        <w:t>, Rīgas valstspilsētas pašvaldības Dzīvojamo māju privatizācijas komisijas programmai 1223 </w:t>
      </w:r>
      <w:r w:rsidRPr="00FA6FC1">
        <w:rPr>
          <w:rFonts w:eastAsia="Calibri"/>
          <w:i/>
          <w:iCs/>
          <w:noProof/>
          <w:sz w:val="24"/>
          <w:szCs w:val="24"/>
        </w:rPr>
        <w:t>euro</w:t>
      </w:r>
      <w:r w:rsidRPr="00FA6FC1">
        <w:rPr>
          <w:rFonts w:eastAsia="Calibri"/>
          <w:noProof/>
          <w:sz w:val="24"/>
          <w:szCs w:val="24"/>
        </w:rPr>
        <w:t xml:space="preserve"> un Rīgas valstspilsētas pašvaldības Finanšu departamenta programmai 9305 </w:t>
      </w:r>
      <w:r w:rsidRPr="00FA6FC1">
        <w:rPr>
          <w:rFonts w:eastAsia="Calibri"/>
          <w:i/>
          <w:iCs/>
          <w:noProof/>
          <w:sz w:val="24"/>
          <w:szCs w:val="24"/>
        </w:rPr>
        <w:t>euro</w:t>
      </w:r>
      <w:r w:rsidRPr="00FA6FC1">
        <w:rPr>
          <w:rFonts w:eastAsia="Calibri"/>
          <w:noProof/>
          <w:sz w:val="24"/>
          <w:szCs w:val="24"/>
        </w:rPr>
        <w:t xml:space="preserve"> un attiecīgi samazināti izdevumi atlīdzībai par 82 456 </w:t>
      </w:r>
      <w:r w:rsidRPr="00FA6FC1">
        <w:rPr>
          <w:rFonts w:eastAsia="Calibri"/>
          <w:i/>
          <w:iCs/>
          <w:noProof/>
          <w:sz w:val="24"/>
          <w:szCs w:val="24"/>
        </w:rPr>
        <w:t>euro</w:t>
      </w:r>
      <w:r w:rsidRPr="00FA6FC1">
        <w:rPr>
          <w:rFonts w:eastAsia="Calibri"/>
          <w:noProof/>
          <w:sz w:val="24"/>
          <w:szCs w:val="24"/>
        </w:rPr>
        <w:t xml:space="preserve"> (t. sk. atalgojums 66 192 </w:t>
      </w:r>
      <w:r w:rsidRPr="00FA6FC1">
        <w:rPr>
          <w:rFonts w:eastAsia="Calibri"/>
          <w:i/>
          <w:iCs/>
          <w:noProof/>
          <w:sz w:val="24"/>
          <w:szCs w:val="24"/>
        </w:rPr>
        <w:t>euro</w:t>
      </w:r>
      <w:r w:rsidRPr="00FA6FC1">
        <w:rPr>
          <w:rFonts w:eastAsia="Calibri"/>
          <w:noProof/>
          <w:sz w:val="24"/>
          <w:szCs w:val="24"/>
        </w:rPr>
        <w:t>) un kārtējie izdevumi par 587 </w:t>
      </w:r>
      <w:r w:rsidRPr="00FA6FC1">
        <w:rPr>
          <w:rFonts w:eastAsia="Calibri"/>
          <w:i/>
          <w:iCs/>
          <w:noProof/>
          <w:sz w:val="24"/>
          <w:szCs w:val="24"/>
        </w:rPr>
        <w:t>euro</w:t>
      </w:r>
      <w:r w:rsidRPr="00FA6FC1">
        <w:rPr>
          <w:rFonts w:eastAsia="Calibri"/>
          <w:noProof/>
          <w:sz w:val="24"/>
          <w:szCs w:val="24"/>
        </w:rPr>
        <w:t>.</w:t>
      </w:r>
    </w:p>
    <w:p w:rsidR="006F17D7" w:rsidRPr="00FA6FC1" w:rsidP="006F17D7" w14:paraId="51F546AD" w14:textId="79360B6E">
      <w:pPr>
        <w:jc w:val="both"/>
        <w:rPr>
          <w:rFonts w:eastAsia="Calibri"/>
          <w:noProof/>
          <w:sz w:val="24"/>
          <w:szCs w:val="24"/>
        </w:rPr>
      </w:pPr>
      <w:r w:rsidRPr="00FA6FC1">
        <w:rPr>
          <w:rFonts w:eastAsia="Calibri"/>
          <w:noProof/>
          <w:sz w:val="24"/>
          <w:szCs w:val="24"/>
        </w:rPr>
        <w:t>Valsts budžeta transferta palielinājums 634 652 </w:t>
      </w:r>
      <w:r w:rsidRPr="00FA6FC1">
        <w:rPr>
          <w:rFonts w:eastAsia="Calibri"/>
          <w:i/>
          <w:iCs/>
          <w:noProof/>
          <w:sz w:val="24"/>
          <w:szCs w:val="24"/>
        </w:rPr>
        <w:t>euro</w:t>
      </w:r>
      <w:r w:rsidRPr="00FA6FC1">
        <w:rPr>
          <w:rFonts w:eastAsia="Calibri"/>
          <w:noProof/>
          <w:sz w:val="24"/>
          <w:szCs w:val="24"/>
        </w:rPr>
        <w:t xml:space="preserve"> novirzīts atbalsta programmu “Neformālās izglītības pasākumi” un “Atbalsts Ukrainas un Latvijas bērnu un jauniešu nometnēm” īstenošanai  un novirzīts atlīdzībai 5278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4271 </w:t>
      </w:r>
      <w:r w:rsidRPr="00FA6FC1">
        <w:rPr>
          <w:rFonts w:eastAsia="Calibri"/>
          <w:i/>
          <w:iCs/>
          <w:noProof/>
          <w:sz w:val="24"/>
          <w:szCs w:val="24"/>
        </w:rPr>
        <w:t>euro</w:t>
      </w:r>
      <w:r w:rsidRPr="00FA6FC1">
        <w:rPr>
          <w:rFonts w:eastAsia="Calibri"/>
          <w:noProof/>
          <w:sz w:val="24"/>
          <w:szCs w:val="24"/>
        </w:rPr>
        <w:t>) un kārtējiem izdevumiem 629 374 </w:t>
      </w:r>
      <w:r w:rsidRPr="00FA6FC1">
        <w:rPr>
          <w:rFonts w:eastAsia="Calibri"/>
          <w:i/>
          <w:iCs/>
          <w:noProof/>
          <w:sz w:val="24"/>
          <w:szCs w:val="24"/>
        </w:rPr>
        <w:t>euro</w:t>
      </w:r>
      <w:r w:rsidRPr="00FA6FC1">
        <w:rPr>
          <w:rFonts w:eastAsia="Calibri"/>
          <w:noProof/>
          <w:sz w:val="24"/>
          <w:szCs w:val="24"/>
        </w:rPr>
        <w:t xml:space="preserve">. </w:t>
      </w:r>
    </w:p>
    <w:p w:rsidR="006F17D7" w:rsidRPr="00FA6FC1" w:rsidP="006F17D7" w14:paraId="49A52CAC" w14:textId="77777777">
      <w:pPr>
        <w:jc w:val="both"/>
        <w:rPr>
          <w:rFonts w:eastAsia="Calibri"/>
          <w:i/>
          <w:iCs/>
          <w:noProof/>
          <w:sz w:val="24"/>
          <w:szCs w:val="24"/>
        </w:rPr>
      </w:pPr>
      <w:r w:rsidRPr="00FA6FC1">
        <w:rPr>
          <w:rFonts w:eastAsia="Calibri"/>
          <w:noProof/>
          <w:sz w:val="24"/>
          <w:szCs w:val="24"/>
        </w:rPr>
        <w:t>Pašvaldību budžeta transferta palielinājums 875 806 </w:t>
      </w:r>
      <w:r w:rsidRPr="00FA6FC1">
        <w:rPr>
          <w:rFonts w:eastAsia="Calibri"/>
          <w:i/>
          <w:iCs/>
          <w:noProof/>
          <w:sz w:val="24"/>
          <w:szCs w:val="24"/>
        </w:rPr>
        <w:t>euro</w:t>
      </w:r>
      <w:r w:rsidRPr="00FA6FC1">
        <w:rPr>
          <w:rFonts w:eastAsia="Calibri"/>
          <w:noProof/>
          <w:sz w:val="24"/>
          <w:szCs w:val="24"/>
        </w:rPr>
        <w:t xml:space="preserve"> par izglītības iestāžu sniegtajiem pakalpojumiem novirzīts kārtējiem izdevumiem 165 917 </w:t>
      </w:r>
      <w:r w:rsidRPr="00FA6FC1">
        <w:rPr>
          <w:rFonts w:eastAsia="Calibri"/>
          <w:i/>
          <w:iCs/>
          <w:noProof/>
          <w:sz w:val="24"/>
          <w:szCs w:val="24"/>
        </w:rPr>
        <w:t>euro</w:t>
      </w:r>
      <w:r w:rsidRPr="00FA6FC1">
        <w:rPr>
          <w:rFonts w:eastAsia="Calibri"/>
          <w:noProof/>
          <w:sz w:val="24"/>
          <w:szCs w:val="24"/>
        </w:rPr>
        <w:t>, kapitālajiem izdevumiem 131 303 </w:t>
      </w:r>
      <w:r w:rsidRPr="00FA6FC1">
        <w:rPr>
          <w:rFonts w:eastAsia="Calibri"/>
          <w:i/>
          <w:iCs/>
          <w:noProof/>
          <w:sz w:val="24"/>
          <w:szCs w:val="24"/>
        </w:rPr>
        <w:t>euro</w:t>
      </w:r>
      <w:r w:rsidRPr="00FA6FC1">
        <w:rPr>
          <w:rFonts w:eastAsia="Calibri"/>
          <w:noProof/>
          <w:sz w:val="24"/>
          <w:szCs w:val="24"/>
        </w:rPr>
        <w:t xml:space="preserve"> un uzturēšanas izdevumu transfertiem uz citiem budžetiem 578 586 </w:t>
      </w:r>
      <w:r w:rsidRPr="00FA6FC1">
        <w:rPr>
          <w:rFonts w:eastAsia="Calibri"/>
          <w:i/>
          <w:iCs/>
          <w:noProof/>
          <w:sz w:val="24"/>
          <w:szCs w:val="24"/>
        </w:rPr>
        <w:t>euro.</w:t>
      </w:r>
    </w:p>
    <w:p w:rsidR="006F17D7" w:rsidRPr="00FA6FC1" w:rsidP="006F17D7" w14:paraId="60AF9A73" w14:textId="3D3BA288">
      <w:pPr>
        <w:jc w:val="both"/>
        <w:rPr>
          <w:rFonts w:eastAsia="Calibri"/>
          <w:noProof/>
          <w:sz w:val="24"/>
          <w:szCs w:val="24"/>
        </w:rPr>
      </w:pPr>
      <w:r w:rsidRPr="00FA6FC1">
        <w:rPr>
          <w:rFonts w:eastAsia="Calibri"/>
          <w:noProof/>
          <w:sz w:val="24"/>
          <w:szCs w:val="24"/>
        </w:rPr>
        <w:t>Budžeta iestāžu ieņēmumu palielinājums 622 </w:t>
      </w:r>
      <w:r w:rsidRPr="00FA6FC1">
        <w:rPr>
          <w:rFonts w:eastAsia="Calibri"/>
          <w:i/>
          <w:iCs/>
          <w:noProof/>
          <w:sz w:val="24"/>
          <w:szCs w:val="24"/>
        </w:rPr>
        <w:t>euro</w:t>
      </w:r>
      <w:r w:rsidRPr="00FA6FC1">
        <w:rPr>
          <w:rFonts w:eastAsia="Calibri"/>
          <w:noProof/>
          <w:sz w:val="24"/>
          <w:szCs w:val="24"/>
        </w:rPr>
        <w:t xml:space="preserve"> (soda naudas iemaksa par neizpildītām līgumsaistībām) novirzīts </w:t>
      </w:r>
      <w:r w:rsidRPr="00FA6FC1" w:rsidR="005751FD">
        <w:rPr>
          <w:rFonts w:eastAsia="Calibri"/>
          <w:noProof/>
          <w:sz w:val="24"/>
          <w:szCs w:val="24"/>
        </w:rPr>
        <w:t>s</w:t>
      </w:r>
      <w:r w:rsidRPr="00FA6FC1">
        <w:rPr>
          <w:rFonts w:eastAsia="Calibri"/>
          <w:noProof/>
          <w:sz w:val="24"/>
          <w:szCs w:val="24"/>
        </w:rPr>
        <w:t>ubsīdijai un dotācijai.</w:t>
      </w:r>
    </w:p>
    <w:p w:rsidR="006F17D7" w:rsidRPr="00FA6FC1" w:rsidP="006F17D7" w14:paraId="4BC5110F" w14:textId="662DFB9C">
      <w:pPr>
        <w:jc w:val="both"/>
        <w:rPr>
          <w:rFonts w:eastAsia="Calibri"/>
          <w:noProof/>
          <w:sz w:val="24"/>
          <w:szCs w:val="24"/>
        </w:rPr>
      </w:pPr>
      <w:r w:rsidRPr="00FA6FC1">
        <w:rPr>
          <w:rFonts w:eastAsia="Calibri"/>
          <w:noProof/>
          <w:sz w:val="24"/>
          <w:szCs w:val="24"/>
        </w:rPr>
        <w:t>Veikta izdevumu pārstrukturizācija – samazināti izdevumi atlīdzībai par 5074 </w:t>
      </w:r>
      <w:r w:rsidRPr="00FA6FC1">
        <w:rPr>
          <w:rFonts w:eastAsia="Calibri"/>
          <w:i/>
          <w:iCs/>
          <w:noProof/>
          <w:sz w:val="24"/>
          <w:szCs w:val="24"/>
        </w:rPr>
        <w:t>euro</w:t>
      </w:r>
      <w:r w:rsidRPr="00FA6FC1">
        <w:rPr>
          <w:rFonts w:eastAsia="Calibri"/>
          <w:noProof/>
          <w:sz w:val="24"/>
          <w:szCs w:val="24"/>
        </w:rPr>
        <w:t xml:space="preserve"> (t. sk.  atalgojums 4097 </w:t>
      </w:r>
      <w:r w:rsidRPr="00FA6FC1">
        <w:rPr>
          <w:rFonts w:eastAsia="Calibri"/>
          <w:i/>
          <w:iCs/>
          <w:noProof/>
          <w:sz w:val="24"/>
          <w:szCs w:val="24"/>
        </w:rPr>
        <w:t>euro</w:t>
      </w:r>
      <w:r w:rsidRPr="00FA6FC1">
        <w:rPr>
          <w:rFonts w:eastAsia="Calibri"/>
          <w:noProof/>
          <w:sz w:val="24"/>
          <w:szCs w:val="24"/>
        </w:rPr>
        <w:t>), izdevumi subsīdijai un dotācijai par 73 347 </w:t>
      </w:r>
      <w:r w:rsidRPr="00FA6FC1">
        <w:rPr>
          <w:rFonts w:eastAsia="Calibri"/>
          <w:i/>
          <w:iCs/>
          <w:noProof/>
          <w:sz w:val="24"/>
          <w:szCs w:val="24"/>
        </w:rPr>
        <w:t>euro</w:t>
      </w:r>
      <w:r w:rsidRPr="00FA6FC1">
        <w:rPr>
          <w:rFonts w:eastAsia="Calibri"/>
          <w:noProof/>
          <w:sz w:val="24"/>
          <w:szCs w:val="24"/>
        </w:rPr>
        <w:t xml:space="preserve">, </w:t>
      </w:r>
      <w:bookmarkStart w:id="39" w:name="_Hlk181107491"/>
      <w:r w:rsidRPr="00FA6FC1">
        <w:rPr>
          <w:rFonts w:eastAsia="Calibri"/>
          <w:noProof/>
          <w:sz w:val="24"/>
          <w:szCs w:val="24"/>
        </w:rPr>
        <w:t xml:space="preserve">uzturēšanas izdevumu transferti uz citiem budžetiem par </w:t>
      </w:r>
      <w:bookmarkEnd w:id="39"/>
      <w:r w:rsidRPr="00FA6FC1">
        <w:rPr>
          <w:rFonts w:eastAsia="Calibri"/>
          <w:noProof/>
          <w:sz w:val="24"/>
          <w:szCs w:val="24"/>
        </w:rPr>
        <w:t>13 356 </w:t>
      </w:r>
      <w:r w:rsidRPr="00FA6FC1">
        <w:rPr>
          <w:rFonts w:eastAsia="Calibri"/>
          <w:i/>
          <w:iCs/>
          <w:noProof/>
          <w:sz w:val="24"/>
          <w:szCs w:val="24"/>
        </w:rPr>
        <w:t>euro</w:t>
      </w:r>
      <w:r w:rsidRPr="00FA6FC1" w:rsidR="005751FD">
        <w:rPr>
          <w:rFonts w:eastAsia="Calibri"/>
          <w:noProof/>
          <w:sz w:val="24"/>
          <w:szCs w:val="24"/>
        </w:rPr>
        <w:t xml:space="preserve">, </w:t>
      </w:r>
      <w:r w:rsidRPr="00FA6FC1">
        <w:rPr>
          <w:rFonts w:eastAsia="Calibri"/>
          <w:noProof/>
          <w:sz w:val="24"/>
          <w:szCs w:val="24"/>
        </w:rPr>
        <w:t>kapitālie izdevumi par 4918 </w:t>
      </w:r>
      <w:r w:rsidRPr="00FA6FC1">
        <w:rPr>
          <w:rFonts w:eastAsia="Calibri"/>
          <w:i/>
          <w:iCs/>
          <w:noProof/>
          <w:sz w:val="24"/>
          <w:szCs w:val="24"/>
        </w:rPr>
        <w:t>euro</w:t>
      </w:r>
      <w:r w:rsidRPr="00FA6FC1">
        <w:rPr>
          <w:rFonts w:eastAsia="Calibri"/>
          <w:noProof/>
          <w:sz w:val="24"/>
          <w:szCs w:val="24"/>
        </w:rPr>
        <w:t xml:space="preserve"> un palielināti kārtējie izdevumi par 96 695 </w:t>
      </w:r>
      <w:r w:rsidRPr="00FA6FC1">
        <w:rPr>
          <w:rFonts w:eastAsia="Calibri"/>
          <w:i/>
          <w:iCs/>
          <w:noProof/>
          <w:sz w:val="24"/>
          <w:szCs w:val="24"/>
        </w:rPr>
        <w:t>euro</w:t>
      </w:r>
      <w:r w:rsidRPr="00FA6FC1">
        <w:rPr>
          <w:rFonts w:eastAsia="Calibri"/>
          <w:noProof/>
          <w:sz w:val="24"/>
          <w:szCs w:val="24"/>
        </w:rPr>
        <w:t>;</w:t>
      </w:r>
    </w:p>
    <w:p w:rsidR="006F17D7" w:rsidRPr="00FA6FC1" w:rsidP="006F17D7" w14:paraId="622C39C6" w14:textId="24699303">
      <w:pPr>
        <w:jc w:val="both"/>
        <w:rPr>
          <w:rFonts w:eastAsia="Calibri"/>
          <w:noProof/>
          <w:sz w:val="24"/>
          <w:szCs w:val="24"/>
        </w:rPr>
      </w:pPr>
      <w:r w:rsidRPr="00FA6FC1">
        <w:rPr>
          <w:rFonts w:eastAsia="Calibri"/>
          <w:b/>
          <w:bCs/>
          <w:noProof/>
          <w:sz w:val="24"/>
          <w:szCs w:val="24"/>
        </w:rPr>
        <w:t>- programmai 16.07.04. “Profesionālās ievirzes sporta izglītības programmu īstenošanai” izdevumu palielinājums 1 976 776 </w:t>
      </w:r>
      <w:r w:rsidRPr="00FA6FC1">
        <w:rPr>
          <w:rFonts w:eastAsia="Calibri"/>
          <w:b/>
          <w:bCs/>
          <w:i/>
          <w:iCs/>
          <w:noProof/>
          <w:sz w:val="24"/>
          <w:szCs w:val="24"/>
        </w:rPr>
        <w:t>euro</w:t>
      </w:r>
      <w:r w:rsidRPr="00FA6FC1">
        <w:rPr>
          <w:rFonts w:eastAsia="Calibri"/>
          <w:b/>
          <w:bCs/>
          <w:noProof/>
          <w:sz w:val="24"/>
          <w:szCs w:val="24"/>
        </w:rPr>
        <w:t xml:space="preserve">. </w:t>
      </w:r>
      <w:r w:rsidRPr="00FA6FC1" w:rsidR="00710EC7">
        <w:rPr>
          <w:rFonts w:eastAsia="Calibri"/>
          <w:noProof/>
          <w:sz w:val="24"/>
          <w:szCs w:val="24"/>
        </w:rPr>
        <w:t>P</w:t>
      </w:r>
      <w:r w:rsidRPr="00FA6FC1">
        <w:rPr>
          <w:rFonts w:eastAsia="Calibri"/>
          <w:noProof/>
          <w:sz w:val="24"/>
          <w:szCs w:val="24"/>
        </w:rPr>
        <w:t>alielinā</w:t>
      </w:r>
      <w:r w:rsidRPr="00FA6FC1" w:rsidR="00710EC7">
        <w:rPr>
          <w:rFonts w:eastAsia="Calibri"/>
          <w:noProof/>
          <w:sz w:val="24"/>
          <w:szCs w:val="24"/>
        </w:rPr>
        <w:t>ts</w:t>
      </w:r>
      <w:r w:rsidRPr="00FA6FC1">
        <w:rPr>
          <w:rFonts w:eastAsia="Calibri"/>
          <w:noProof/>
          <w:sz w:val="24"/>
          <w:szCs w:val="24"/>
        </w:rPr>
        <w:t xml:space="preserve"> </w:t>
      </w:r>
      <w:r w:rsidRPr="00FA6FC1" w:rsidR="00710EC7">
        <w:rPr>
          <w:rFonts w:eastAsia="Calibri"/>
          <w:noProof/>
          <w:sz w:val="24"/>
          <w:szCs w:val="24"/>
        </w:rPr>
        <w:t xml:space="preserve">valsts budžeta transferts par </w:t>
      </w:r>
      <w:r w:rsidRPr="00FA6FC1">
        <w:rPr>
          <w:rFonts w:eastAsia="Calibri"/>
          <w:noProof/>
          <w:sz w:val="24"/>
          <w:szCs w:val="24"/>
        </w:rPr>
        <w:t>1 793 515 </w:t>
      </w:r>
      <w:r w:rsidRPr="00FA6FC1">
        <w:rPr>
          <w:rFonts w:eastAsia="Calibri"/>
          <w:i/>
          <w:iCs/>
          <w:noProof/>
          <w:sz w:val="24"/>
          <w:szCs w:val="24"/>
        </w:rPr>
        <w:t>euro</w:t>
      </w:r>
      <w:r w:rsidRPr="00FA6FC1">
        <w:rPr>
          <w:rFonts w:eastAsia="Calibri"/>
          <w:noProof/>
          <w:sz w:val="24"/>
          <w:szCs w:val="24"/>
        </w:rPr>
        <w:t xml:space="preserve"> un pārcelts finansējums no programmas 16.02.00. “Pirmsskolas bērnu izglītības iestādes” 183 261 </w:t>
      </w:r>
      <w:r w:rsidRPr="00FA6FC1">
        <w:rPr>
          <w:rFonts w:eastAsia="Calibri"/>
          <w:i/>
          <w:iCs/>
          <w:noProof/>
          <w:sz w:val="24"/>
          <w:szCs w:val="24"/>
        </w:rPr>
        <w:t>euro</w:t>
      </w:r>
      <w:r w:rsidRPr="00FA6FC1">
        <w:rPr>
          <w:rFonts w:eastAsia="Calibri"/>
          <w:noProof/>
          <w:sz w:val="24"/>
          <w:szCs w:val="24"/>
        </w:rPr>
        <w:t xml:space="preserve"> </w:t>
      </w:r>
      <w:r w:rsidRPr="00FA6FC1" w:rsidR="00181104">
        <w:rPr>
          <w:rFonts w:eastAsia="Calibri"/>
          <w:noProof/>
          <w:sz w:val="24"/>
          <w:szCs w:val="24"/>
        </w:rPr>
        <w:t xml:space="preserve">un novirzīti </w:t>
      </w:r>
      <w:r w:rsidRPr="00FA6FC1" w:rsidR="00945F0D">
        <w:rPr>
          <w:rFonts w:eastAsia="Calibri"/>
          <w:noProof/>
          <w:sz w:val="24"/>
          <w:szCs w:val="24"/>
        </w:rPr>
        <w:t xml:space="preserve">darba samaksai </w:t>
      </w:r>
      <w:r w:rsidRPr="00FA6FC1">
        <w:rPr>
          <w:rFonts w:eastAsia="Calibri"/>
          <w:noProof/>
          <w:sz w:val="24"/>
          <w:szCs w:val="24"/>
        </w:rPr>
        <w:t>sporta skolu pedagog</w:t>
      </w:r>
      <w:r w:rsidR="00945F0D">
        <w:rPr>
          <w:rFonts w:eastAsia="Calibri"/>
          <w:noProof/>
          <w:sz w:val="24"/>
          <w:szCs w:val="24"/>
        </w:rPr>
        <w:t>iem</w:t>
      </w:r>
      <w:r w:rsidRPr="00FA6FC1">
        <w:rPr>
          <w:rFonts w:eastAsia="Calibri"/>
          <w:noProof/>
          <w:sz w:val="24"/>
          <w:szCs w:val="24"/>
        </w:rPr>
        <w:t>, kuri tiek finansēti no pašvaldības budžeta, kā arī veikta izdevumu pārstrukturizācija – atlīdzība 1 958 490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1 597 814 </w:t>
      </w:r>
      <w:r w:rsidRPr="00FA6FC1">
        <w:rPr>
          <w:rFonts w:eastAsia="Calibri"/>
          <w:i/>
          <w:iCs/>
          <w:noProof/>
          <w:sz w:val="24"/>
          <w:szCs w:val="24"/>
        </w:rPr>
        <w:t>euro</w:t>
      </w:r>
      <w:r w:rsidRPr="00FA6FC1">
        <w:rPr>
          <w:rFonts w:eastAsia="Calibri"/>
          <w:noProof/>
          <w:sz w:val="24"/>
          <w:szCs w:val="24"/>
        </w:rPr>
        <w:t>) un uzturēšanas izdevumu transferti uz citiem budžetiem  18 286 </w:t>
      </w:r>
      <w:r w:rsidRPr="00FA6FC1">
        <w:rPr>
          <w:rFonts w:eastAsia="Calibri"/>
          <w:i/>
          <w:iCs/>
          <w:noProof/>
          <w:sz w:val="24"/>
          <w:szCs w:val="24"/>
        </w:rPr>
        <w:t>euro</w:t>
      </w:r>
      <w:r w:rsidRPr="00FA6FC1">
        <w:rPr>
          <w:rFonts w:eastAsia="Calibri"/>
          <w:noProof/>
          <w:sz w:val="24"/>
          <w:szCs w:val="24"/>
        </w:rPr>
        <w:t>;</w:t>
      </w:r>
    </w:p>
    <w:p w:rsidR="006F17D7" w:rsidRPr="00FA6FC1" w:rsidP="006F17D7" w14:paraId="55B14C27" w14:textId="102E33AE">
      <w:pPr>
        <w:jc w:val="both"/>
        <w:rPr>
          <w:rFonts w:eastAsia="Calibri"/>
          <w:noProof/>
          <w:sz w:val="24"/>
          <w:szCs w:val="24"/>
        </w:rPr>
      </w:pPr>
      <w:r w:rsidRPr="00FA6FC1">
        <w:rPr>
          <w:rFonts w:eastAsia="Calibri"/>
          <w:b/>
          <w:bCs/>
          <w:noProof/>
          <w:sz w:val="24"/>
          <w:szCs w:val="24"/>
        </w:rPr>
        <w:t>- programmai 16.08.00. “Departamenta padotībā esošo iestāžu darbinieku obligātās veselības pārbaudes un citi darba devēja izdevumi” veikta izdevumu pārstrukturizācija</w:t>
      </w:r>
      <w:r w:rsidRPr="00FA6FC1" w:rsidR="00181104">
        <w:rPr>
          <w:rFonts w:eastAsia="Calibri"/>
          <w:b/>
          <w:bCs/>
          <w:noProof/>
          <w:sz w:val="24"/>
          <w:szCs w:val="24"/>
        </w:rPr>
        <w:t xml:space="preserve">. </w:t>
      </w:r>
      <w:r w:rsidRPr="00FA6FC1" w:rsidR="00181104">
        <w:rPr>
          <w:rFonts w:eastAsia="Calibri"/>
          <w:noProof/>
          <w:sz w:val="24"/>
          <w:szCs w:val="24"/>
        </w:rPr>
        <w:t>S</w:t>
      </w:r>
      <w:r w:rsidRPr="00FA6FC1">
        <w:rPr>
          <w:rFonts w:eastAsia="Calibri"/>
          <w:noProof/>
          <w:sz w:val="24"/>
          <w:szCs w:val="24"/>
        </w:rPr>
        <w:t>amazināti kārtējie izdevumi par 250 000 </w:t>
      </w:r>
      <w:r w:rsidRPr="00FA6FC1">
        <w:rPr>
          <w:rFonts w:eastAsia="Calibri"/>
          <w:i/>
          <w:iCs/>
          <w:noProof/>
          <w:sz w:val="24"/>
          <w:szCs w:val="24"/>
        </w:rPr>
        <w:t>euro</w:t>
      </w:r>
      <w:r w:rsidRPr="00FA6FC1">
        <w:rPr>
          <w:rFonts w:eastAsia="Calibri"/>
          <w:noProof/>
          <w:sz w:val="24"/>
          <w:szCs w:val="24"/>
        </w:rPr>
        <w:t xml:space="preserve"> un palielināti izdevumi darba devēja valsts sociālās apdrošināšanas obligātajām iemaksām, pabalstiem un kompensācijām par 250 000 </w:t>
      </w:r>
      <w:r w:rsidRPr="00FA6FC1">
        <w:rPr>
          <w:rFonts w:eastAsia="Calibri"/>
          <w:i/>
          <w:iCs/>
          <w:noProof/>
          <w:sz w:val="24"/>
          <w:szCs w:val="24"/>
        </w:rPr>
        <w:t>euro</w:t>
      </w:r>
      <w:r w:rsidRPr="00FA6FC1">
        <w:rPr>
          <w:rFonts w:eastAsia="Calibri"/>
          <w:noProof/>
          <w:sz w:val="24"/>
          <w:szCs w:val="24"/>
        </w:rPr>
        <w:t>;</w:t>
      </w:r>
    </w:p>
    <w:p w:rsidR="006F17D7" w:rsidRPr="00FA6FC1" w:rsidP="006F17D7" w14:paraId="0DC34B3D" w14:textId="0139AA7E">
      <w:pPr>
        <w:jc w:val="both"/>
        <w:rPr>
          <w:rFonts w:eastAsia="Calibri"/>
          <w:noProof/>
          <w:sz w:val="24"/>
          <w:szCs w:val="24"/>
        </w:rPr>
      </w:pPr>
      <w:r w:rsidRPr="00FA6FC1">
        <w:rPr>
          <w:rFonts w:eastAsia="Calibri"/>
          <w:b/>
          <w:bCs/>
          <w:noProof/>
          <w:sz w:val="24"/>
          <w:szCs w:val="24"/>
        </w:rPr>
        <w:t>- programmai 16.10.00. “Līdzfinansējums Rīgas kā Baltijas sporta metropoles atpazīstamības pasākumiem” izdevumu palielinājums 90 000 </w:t>
      </w:r>
      <w:r w:rsidRPr="00FA6FC1">
        <w:rPr>
          <w:rFonts w:eastAsia="Calibri"/>
          <w:b/>
          <w:bCs/>
          <w:i/>
          <w:iCs/>
          <w:noProof/>
          <w:sz w:val="24"/>
          <w:szCs w:val="24"/>
        </w:rPr>
        <w:t>euro.</w:t>
      </w:r>
      <w:r w:rsidRPr="00FA6FC1">
        <w:rPr>
          <w:rFonts w:eastAsia="Calibri"/>
          <w:i/>
          <w:iCs/>
          <w:noProof/>
          <w:sz w:val="24"/>
          <w:szCs w:val="24"/>
        </w:rPr>
        <w:t xml:space="preserve"> </w:t>
      </w:r>
      <w:bookmarkStart w:id="40" w:name="_Hlk181100912"/>
      <w:r w:rsidRPr="00FA6FC1">
        <w:rPr>
          <w:rFonts w:eastAsia="Calibri"/>
          <w:noProof/>
          <w:sz w:val="24"/>
          <w:szCs w:val="24"/>
        </w:rPr>
        <w:t xml:space="preserve">Pārcelts finansējums no programmas 01.01.00. “Rīgas valstspilsētas pašvaldības Centrālā administrācija un Rīgas valstspilsētas pašvaldības Finanšu departaments” </w:t>
      </w:r>
      <w:bookmarkEnd w:id="40"/>
      <w:r w:rsidRPr="00FA6FC1">
        <w:rPr>
          <w:rFonts w:eastAsia="Calibri"/>
          <w:noProof/>
          <w:sz w:val="24"/>
          <w:szCs w:val="24"/>
        </w:rPr>
        <w:t>– Rīgas domes 2024. gada 12. jūnija lēmums Nr. RD-24-3698-lē “Par atbalstu starptautiski nozīmīgu basketbola sacensību publiskas skatīšanās pasākumiem Rīgā”;</w:t>
      </w:r>
    </w:p>
    <w:p w:rsidR="006F17D7" w:rsidRPr="00FA6FC1" w:rsidP="006F17D7" w14:paraId="182A1930" w14:textId="6ADEA414">
      <w:pPr>
        <w:jc w:val="both"/>
        <w:rPr>
          <w:rFonts w:eastAsia="Calibri"/>
          <w:noProof/>
          <w:sz w:val="24"/>
          <w:szCs w:val="24"/>
        </w:rPr>
      </w:pPr>
      <w:r w:rsidRPr="00FA6FC1">
        <w:rPr>
          <w:rFonts w:eastAsia="Calibri"/>
          <w:b/>
          <w:bCs/>
          <w:noProof/>
          <w:sz w:val="24"/>
          <w:szCs w:val="24"/>
        </w:rPr>
        <w:t>- programmai 16.11.00. “Sporta pasākumi” izdevumu palielinājums 127 433 </w:t>
      </w:r>
      <w:r w:rsidRPr="00FA6FC1">
        <w:rPr>
          <w:rFonts w:eastAsia="Calibri"/>
          <w:b/>
          <w:bCs/>
          <w:i/>
          <w:iCs/>
          <w:noProof/>
          <w:sz w:val="24"/>
          <w:szCs w:val="24"/>
        </w:rPr>
        <w:t>euro.</w:t>
      </w:r>
      <w:r w:rsidRPr="00FA6FC1">
        <w:rPr>
          <w:rFonts w:eastAsia="Calibri"/>
          <w:i/>
          <w:iCs/>
          <w:noProof/>
          <w:sz w:val="24"/>
          <w:szCs w:val="24"/>
        </w:rPr>
        <w:t xml:space="preserve"> </w:t>
      </w:r>
      <w:r w:rsidRPr="00FA6FC1">
        <w:rPr>
          <w:rFonts w:eastAsia="Calibri"/>
          <w:noProof/>
          <w:sz w:val="24"/>
          <w:szCs w:val="24"/>
        </w:rPr>
        <w:t>Pārcelts finansējums uz programmu 16.07.01. “Sporta un interešu izglītības iestādes” 35 000 </w:t>
      </w:r>
      <w:r w:rsidRPr="00FA6FC1">
        <w:rPr>
          <w:rFonts w:eastAsia="Calibri"/>
          <w:i/>
          <w:iCs/>
          <w:noProof/>
          <w:sz w:val="24"/>
          <w:szCs w:val="24"/>
        </w:rPr>
        <w:t>euro</w:t>
      </w:r>
      <w:r w:rsidRPr="00FA6FC1">
        <w:rPr>
          <w:rFonts w:eastAsia="Calibri"/>
          <w:noProof/>
          <w:sz w:val="24"/>
          <w:szCs w:val="24"/>
        </w:rPr>
        <w:t xml:space="preserve"> </w:t>
      </w:r>
      <w:r w:rsidRPr="00FA6FC1" w:rsidR="00C97960">
        <w:rPr>
          <w:rFonts w:eastAsia="Calibri"/>
          <w:noProof/>
          <w:sz w:val="24"/>
          <w:szCs w:val="24"/>
        </w:rPr>
        <w:t xml:space="preserve">un attiecīgi samazināti </w:t>
      </w:r>
      <w:r w:rsidRPr="00FA6FC1">
        <w:rPr>
          <w:rFonts w:eastAsia="Calibri"/>
          <w:noProof/>
          <w:sz w:val="24"/>
          <w:szCs w:val="24"/>
        </w:rPr>
        <w:t>kārtējie izdevumi.</w:t>
      </w:r>
    </w:p>
    <w:p w:rsidR="006F17D7" w:rsidRPr="00FA6FC1" w:rsidP="006F17D7" w14:paraId="2214F87E" w14:textId="7248C000">
      <w:pPr>
        <w:jc w:val="both"/>
        <w:rPr>
          <w:rFonts w:eastAsia="Calibri"/>
          <w:noProof/>
          <w:sz w:val="24"/>
          <w:szCs w:val="24"/>
        </w:rPr>
      </w:pPr>
      <w:r w:rsidRPr="00FA6FC1">
        <w:rPr>
          <w:rFonts w:eastAsia="Calibri"/>
          <w:noProof/>
          <w:sz w:val="24"/>
          <w:szCs w:val="24"/>
        </w:rPr>
        <w:t>Pārcelts finansējums no programmas 01.19.00. “Izdevumi neparedzētiem gadījumiem (Rīgas domes rezerves fonds)” 162 433 </w:t>
      </w:r>
      <w:r w:rsidRPr="00FA6FC1">
        <w:rPr>
          <w:rFonts w:eastAsia="Calibri"/>
          <w:i/>
          <w:iCs/>
          <w:noProof/>
          <w:sz w:val="24"/>
          <w:szCs w:val="24"/>
        </w:rPr>
        <w:t>euro</w:t>
      </w:r>
      <w:r w:rsidRPr="00FA6FC1">
        <w:rPr>
          <w:rFonts w:eastAsia="Calibri"/>
          <w:noProof/>
          <w:sz w:val="24"/>
          <w:szCs w:val="24"/>
        </w:rPr>
        <w:t xml:space="preserve"> – Rīgas valstspilsētas pašvaldības publiskās slidotavas ierīkošanai un darbības uzsākšanai 2024. gadā (t.</w:t>
      </w:r>
      <w:r w:rsidRPr="00FA6FC1" w:rsidR="004A3020">
        <w:rPr>
          <w:rFonts w:eastAsia="Calibri"/>
          <w:noProof/>
          <w:sz w:val="24"/>
          <w:szCs w:val="24"/>
        </w:rPr>
        <w:t> </w:t>
      </w:r>
      <w:r w:rsidRPr="00FA6FC1">
        <w:rPr>
          <w:rFonts w:eastAsia="Calibri"/>
          <w:noProof/>
          <w:sz w:val="24"/>
          <w:szCs w:val="24"/>
        </w:rPr>
        <w:t xml:space="preserve">sk. komunikāciju pieslēguma </w:t>
      </w:r>
      <w:r w:rsidRPr="006A16BF">
        <w:rPr>
          <w:rFonts w:eastAsia="Calibri"/>
          <w:noProof/>
          <w:sz w:val="24"/>
          <w:szCs w:val="24"/>
        </w:rPr>
        <w:t>izveidei)</w:t>
      </w:r>
      <w:r w:rsidRPr="006A16BF" w:rsidR="006A16BF">
        <w:rPr>
          <w:rFonts w:eastAsia="Calibri"/>
          <w:noProof/>
          <w:sz w:val="24"/>
          <w:szCs w:val="24"/>
        </w:rPr>
        <w:t>.</w:t>
      </w:r>
    </w:p>
    <w:p w:rsidR="006F17D7" w:rsidRPr="00FA6FC1" w:rsidP="006F17D7" w14:paraId="198DBA24" w14:textId="22B96906">
      <w:pPr>
        <w:jc w:val="both"/>
        <w:rPr>
          <w:rFonts w:eastAsia="Calibri"/>
          <w:noProof/>
          <w:sz w:val="24"/>
          <w:szCs w:val="24"/>
        </w:rPr>
      </w:pPr>
      <w:r w:rsidRPr="00FA6FC1">
        <w:rPr>
          <w:rFonts w:eastAsia="Calibri"/>
          <w:noProof/>
          <w:sz w:val="24"/>
          <w:szCs w:val="24"/>
        </w:rPr>
        <w:t>Veikta izdevumu pārstrukturizācija – samazināti izdevumi sociālajiem pabalstiem par 3200 </w:t>
      </w:r>
      <w:r w:rsidRPr="00FA6FC1">
        <w:rPr>
          <w:rFonts w:eastAsia="Calibri"/>
          <w:i/>
          <w:iCs/>
          <w:noProof/>
          <w:sz w:val="24"/>
          <w:szCs w:val="24"/>
        </w:rPr>
        <w:t>euro</w:t>
      </w:r>
      <w:r w:rsidRPr="00FA6FC1">
        <w:rPr>
          <w:rFonts w:eastAsia="Calibri"/>
          <w:noProof/>
          <w:sz w:val="24"/>
          <w:szCs w:val="24"/>
        </w:rPr>
        <w:t xml:space="preserve">, </w:t>
      </w:r>
      <w:r w:rsidRPr="00FA6FC1" w:rsidR="00181104">
        <w:rPr>
          <w:rFonts w:eastAsia="Calibri"/>
          <w:noProof/>
          <w:sz w:val="24"/>
          <w:szCs w:val="24"/>
        </w:rPr>
        <w:t xml:space="preserve">izdevumi </w:t>
      </w:r>
      <w:r w:rsidRPr="00FA6FC1">
        <w:rPr>
          <w:rFonts w:eastAsia="Calibri"/>
          <w:noProof/>
          <w:sz w:val="24"/>
          <w:szCs w:val="24"/>
        </w:rPr>
        <w:t>atlīdzībai par 676 </w:t>
      </w:r>
      <w:r w:rsidRPr="00FA6FC1">
        <w:rPr>
          <w:rFonts w:eastAsia="Calibri"/>
          <w:i/>
          <w:iCs/>
          <w:noProof/>
          <w:sz w:val="24"/>
          <w:szCs w:val="24"/>
        </w:rPr>
        <w:t>euro</w:t>
      </w:r>
      <w:r w:rsidRPr="00FA6FC1">
        <w:rPr>
          <w:rFonts w:eastAsia="Calibri"/>
          <w:noProof/>
          <w:sz w:val="24"/>
          <w:szCs w:val="24"/>
        </w:rPr>
        <w:t xml:space="preserve"> (t. sk. atalgojums 576 </w:t>
      </w:r>
      <w:r w:rsidRPr="00FA6FC1">
        <w:rPr>
          <w:rFonts w:eastAsia="Calibri"/>
          <w:i/>
          <w:iCs/>
          <w:noProof/>
          <w:sz w:val="24"/>
          <w:szCs w:val="24"/>
        </w:rPr>
        <w:t>euro</w:t>
      </w:r>
      <w:r w:rsidRPr="00FA6FC1">
        <w:rPr>
          <w:rFonts w:eastAsia="Calibri"/>
          <w:noProof/>
          <w:sz w:val="24"/>
          <w:szCs w:val="24"/>
        </w:rPr>
        <w:t>) un palielināti izdevumi pakalpojumu samaksai par 3876 </w:t>
      </w:r>
      <w:r w:rsidRPr="00FA6FC1">
        <w:rPr>
          <w:rFonts w:eastAsia="Calibri"/>
          <w:i/>
          <w:iCs/>
          <w:noProof/>
          <w:sz w:val="24"/>
          <w:szCs w:val="24"/>
        </w:rPr>
        <w:t>euro</w:t>
      </w:r>
      <w:r w:rsidRPr="00FA6FC1">
        <w:rPr>
          <w:rFonts w:eastAsia="Calibri"/>
          <w:noProof/>
          <w:sz w:val="24"/>
          <w:szCs w:val="24"/>
        </w:rPr>
        <w:t>;</w:t>
      </w:r>
    </w:p>
    <w:p w:rsidR="006F17D7" w:rsidRPr="00FA6FC1" w:rsidP="006F17D7" w14:paraId="6D2AABAD" w14:textId="245AEB44">
      <w:pPr>
        <w:jc w:val="both"/>
        <w:rPr>
          <w:rFonts w:eastAsia="Calibri"/>
          <w:noProof/>
          <w:sz w:val="24"/>
          <w:szCs w:val="24"/>
        </w:rPr>
      </w:pPr>
      <w:r w:rsidRPr="00FA6FC1">
        <w:rPr>
          <w:rFonts w:eastAsia="Calibri"/>
          <w:b/>
          <w:bCs/>
          <w:noProof/>
          <w:sz w:val="24"/>
          <w:szCs w:val="24"/>
        </w:rPr>
        <w:t>- programmai 16.12.00. “Bibliotēkas” izdevumu palielinājums 41 000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no programmas 16.02.01. “Pašvaldības finansējums privāto izglītības iestāžu pirmsskolas izglītības programmu īstenošanai” 35 000 </w:t>
      </w:r>
      <w:r w:rsidRPr="00FA6FC1">
        <w:rPr>
          <w:rFonts w:eastAsia="Calibri"/>
          <w:i/>
          <w:iCs/>
          <w:noProof/>
          <w:sz w:val="24"/>
          <w:szCs w:val="24"/>
        </w:rPr>
        <w:t xml:space="preserve">euro </w:t>
      </w:r>
      <w:r w:rsidRPr="00FA6FC1" w:rsidR="00181104">
        <w:rPr>
          <w:rFonts w:eastAsia="Calibri"/>
          <w:noProof/>
          <w:sz w:val="24"/>
          <w:szCs w:val="24"/>
        </w:rPr>
        <w:t>un novirzīts</w:t>
      </w:r>
      <w:r w:rsidRPr="00FA6FC1" w:rsidR="00181104">
        <w:rPr>
          <w:rFonts w:eastAsia="Calibri"/>
          <w:i/>
          <w:iCs/>
          <w:noProof/>
          <w:sz w:val="24"/>
          <w:szCs w:val="24"/>
        </w:rPr>
        <w:t xml:space="preserve"> </w:t>
      </w:r>
      <w:r w:rsidRPr="00FA6FC1">
        <w:rPr>
          <w:rFonts w:eastAsia="Calibri"/>
          <w:noProof/>
          <w:sz w:val="24"/>
          <w:szCs w:val="24"/>
        </w:rPr>
        <w:t>aprīkojuma un videonovērošanas iekārtas iegādei renovētājā filiālbibliotēkā “Rēzna” (kārtējie izdevumi 29 720 </w:t>
      </w:r>
      <w:r w:rsidRPr="00FA6FC1">
        <w:rPr>
          <w:rFonts w:eastAsia="Calibri"/>
          <w:i/>
          <w:iCs/>
          <w:noProof/>
          <w:sz w:val="24"/>
          <w:szCs w:val="24"/>
        </w:rPr>
        <w:t>euro</w:t>
      </w:r>
      <w:r w:rsidRPr="00FA6FC1">
        <w:rPr>
          <w:rFonts w:eastAsia="Calibri"/>
          <w:noProof/>
          <w:sz w:val="24"/>
          <w:szCs w:val="24"/>
        </w:rPr>
        <w:t xml:space="preserve"> un kapitālie izdevumi 5280 </w:t>
      </w:r>
      <w:r w:rsidRPr="00FA6FC1">
        <w:rPr>
          <w:rFonts w:eastAsia="Calibri"/>
          <w:i/>
          <w:iCs/>
          <w:noProof/>
          <w:sz w:val="24"/>
          <w:szCs w:val="24"/>
        </w:rPr>
        <w:t>euro</w:t>
      </w:r>
      <w:r w:rsidRPr="00FA6FC1">
        <w:rPr>
          <w:rFonts w:eastAsia="Calibri"/>
          <w:noProof/>
          <w:sz w:val="24"/>
          <w:szCs w:val="24"/>
        </w:rPr>
        <w:t>).</w:t>
      </w:r>
    </w:p>
    <w:p w:rsidR="006F17D7" w:rsidRPr="00FA6FC1" w:rsidP="006F17D7" w14:paraId="1908F952" w14:textId="765A2444">
      <w:pPr>
        <w:jc w:val="both"/>
        <w:rPr>
          <w:rFonts w:eastAsia="Calibri"/>
          <w:noProof/>
          <w:sz w:val="24"/>
          <w:szCs w:val="24"/>
        </w:rPr>
      </w:pPr>
      <w:r w:rsidRPr="00FA6FC1">
        <w:rPr>
          <w:rFonts w:eastAsia="Calibri"/>
          <w:noProof/>
          <w:sz w:val="24"/>
          <w:szCs w:val="24"/>
        </w:rPr>
        <w:t>Budžeta iestāžu ieņēmumu palielinājums 6000 </w:t>
      </w:r>
      <w:r w:rsidRPr="00FA6FC1">
        <w:rPr>
          <w:rFonts w:eastAsia="Calibri"/>
          <w:i/>
          <w:iCs/>
          <w:noProof/>
          <w:sz w:val="24"/>
          <w:szCs w:val="24"/>
        </w:rPr>
        <w:t>euro</w:t>
      </w:r>
      <w:r w:rsidRPr="00FA6FC1">
        <w:rPr>
          <w:rFonts w:eastAsia="Calibri"/>
          <w:noProof/>
          <w:sz w:val="24"/>
          <w:szCs w:val="24"/>
        </w:rPr>
        <w:t>,</w:t>
      </w:r>
      <w:r w:rsidRPr="00FA6FC1">
        <w:rPr>
          <w:rFonts w:eastAsia="Calibri"/>
          <w:i/>
          <w:iCs/>
          <w:noProof/>
          <w:sz w:val="24"/>
          <w:szCs w:val="24"/>
        </w:rPr>
        <w:t xml:space="preserve"> </w:t>
      </w:r>
      <w:r w:rsidRPr="00FA6FC1">
        <w:rPr>
          <w:rFonts w:eastAsia="Calibri"/>
          <w:noProof/>
          <w:sz w:val="24"/>
          <w:szCs w:val="24"/>
        </w:rPr>
        <w:t>pamatojoties uz grozījumiem Rīgas domes 2023.</w:t>
      </w:r>
      <w:r w:rsidRPr="00FA6FC1" w:rsidR="00181104">
        <w:rPr>
          <w:rFonts w:eastAsia="Calibri"/>
          <w:noProof/>
          <w:sz w:val="24"/>
          <w:szCs w:val="24"/>
        </w:rPr>
        <w:t> </w:t>
      </w:r>
      <w:r w:rsidRPr="00FA6FC1">
        <w:rPr>
          <w:rFonts w:eastAsia="Calibri"/>
          <w:noProof/>
          <w:sz w:val="24"/>
          <w:szCs w:val="24"/>
        </w:rPr>
        <w:t>gada 18.</w:t>
      </w:r>
      <w:r w:rsidRPr="00FA6FC1" w:rsidR="00181104">
        <w:rPr>
          <w:rFonts w:eastAsia="Calibri"/>
          <w:noProof/>
          <w:sz w:val="24"/>
          <w:szCs w:val="24"/>
        </w:rPr>
        <w:t> </w:t>
      </w:r>
      <w:r w:rsidRPr="00FA6FC1">
        <w:rPr>
          <w:rFonts w:eastAsia="Calibri"/>
          <w:noProof/>
          <w:sz w:val="24"/>
          <w:szCs w:val="24"/>
        </w:rPr>
        <w:t>janvāra lēmumā Nr.</w:t>
      </w:r>
      <w:r w:rsidR="006A16BF">
        <w:rPr>
          <w:rFonts w:eastAsia="Calibri"/>
          <w:noProof/>
          <w:sz w:val="24"/>
          <w:szCs w:val="24"/>
        </w:rPr>
        <w:t> </w:t>
      </w:r>
      <w:r w:rsidRPr="00FA6FC1">
        <w:rPr>
          <w:rFonts w:eastAsia="Calibri"/>
          <w:noProof/>
          <w:sz w:val="24"/>
          <w:szCs w:val="24"/>
        </w:rPr>
        <w:t>RD-23-2176-lē “Par Rīgas valstspilsētas pašvaldības Izglītības, kultūras un sporta departamenta un tā padotībā esošo iestāžu mak</w:t>
      </w:r>
      <w:r w:rsidR="006A16BF">
        <w:rPr>
          <w:rFonts w:eastAsia="Calibri"/>
          <w:noProof/>
          <w:sz w:val="24"/>
          <w:szCs w:val="24"/>
        </w:rPr>
        <w:t>s</w:t>
      </w:r>
      <w:r w:rsidRPr="00FA6FC1">
        <w:rPr>
          <w:rFonts w:eastAsia="Calibri"/>
          <w:noProof/>
          <w:sz w:val="24"/>
          <w:szCs w:val="24"/>
        </w:rPr>
        <w:t>as pakalpojumiem”</w:t>
      </w:r>
      <w:r w:rsidRPr="00FA6FC1" w:rsidR="00181104">
        <w:rPr>
          <w:rFonts w:eastAsia="Calibri"/>
          <w:noProof/>
          <w:sz w:val="24"/>
          <w:szCs w:val="24"/>
        </w:rPr>
        <w:t>,</w:t>
      </w:r>
      <w:r w:rsidRPr="00FA6FC1">
        <w:rPr>
          <w:rFonts w:eastAsia="Calibri"/>
          <w:noProof/>
          <w:sz w:val="24"/>
          <w:szCs w:val="24"/>
        </w:rPr>
        <w:t xml:space="preserve"> </w:t>
      </w:r>
      <w:r w:rsidRPr="00FA6FC1" w:rsidR="00181104">
        <w:rPr>
          <w:rFonts w:eastAsia="Calibri"/>
          <w:noProof/>
          <w:sz w:val="24"/>
          <w:szCs w:val="24"/>
        </w:rPr>
        <w:t xml:space="preserve">novirzīts </w:t>
      </w:r>
      <w:r w:rsidRPr="00FA6FC1">
        <w:rPr>
          <w:rFonts w:eastAsia="Calibri"/>
          <w:noProof/>
          <w:sz w:val="24"/>
          <w:szCs w:val="24"/>
        </w:rPr>
        <w:t>kapitāl</w:t>
      </w:r>
      <w:r w:rsidRPr="00FA6FC1" w:rsidR="00181104">
        <w:rPr>
          <w:rFonts w:eastAsia="Calibri"/>
          <w:noProof/>
          <w:sz w:val="24"/>
          <w:szCs w:val="24"/>
        </w:rPr>
        <w:t>ajiem</w:t>
      </w:r>
      <w:r w:rsidRPr="00FA6FC1">
        <w:rPr>
          <w:rFonts w:eastAsia="Calibri"/>
          <w:noProof/>
          <w:sz w:val="24"/>
          <w:szCs w:val="24"/>
        </w:rPr>
        <w:t xml:space="preserve"> izdevumi</w:t>
      </w:r>
      <w:r w:rsidRPr="00FA6FC1" w:rsidR="00181104">
        <w:rPr>
          <w:rFonts w:eastAsia="Calibri"/>
          <w:noProof/>
          <w:sz w:val="24"/>
          <w:szCs w:val="24"/>
        </w:rPr>
        <w:t>em</w:t>
      </w:r>
      <w:r w:rsidRPr="00FA6FC1">
        <w:rPr>
          <w:rFonts w:eastAsia="Calibri"/>
          <w:noProof/>
          <w:sz w:val="24"/>
          <w:szCs w:val="24"/>
        </w:rPr>
        <w:t>.</w:t>
      </w:r>
    </w:p>
    <w:p w:rsidR="006F17D7" w:rsidRPr="00FA6FC1" w:rsidP="006F17D7" w14:paraId="085180CE" w14:textId="094A605E">
      <w:pPr>
        <w:jc w:val="both"/>
        <w:rPr>
          <w:rFonts w:eastAsia="Calibri"/>
          <w:noProof/>
          <w:sz w:val="24"/>
          <w:szCs w:val="24"/>
        </w:rPr>
      </w:pPr>
      <w:r w:rsidRPr="00FA6FC1">
        <w:rPr>
          <w:rFonts w:eastAsia="Calibri"/>
          <w:noProof/>
          <w:sz w:val="24"/>
          <w:szCs w:val="24"/>
        </w:rPr>
        <w:t>Veikta izdevumu pārstrukturizācija – samazināti izdevumi atalgojumam par 20 437 </w:t>
      </w:r>
      <w:r w:rsidRPr="00FA6FC1">
        <w:rPr>
          <w:rFonts w:eastAsia="Calibri"/>
          <w:i/>
          <w:iCs/>
          <w:noProof/>
          <w:sz w:val="24"/>
          <w:szCs w:val="24"/>
        </w:rPr>
        <w:t>euro</w:t>
      </w:r>
      <w:r w:rsidRPr="00FA6FC1">
        <w:rPr>
          <w:rFonts w:eastAsia="Calibri"/>
          <w:noProof/>
          <w:sz w:val="24"/>
          <w:szCs w:val="24"/>
        </w:rPr>
        <w:t xml:space="preserve"> un palielināti kārtējie izdevumi par 12 868 </w:t>
      </w:r>
      <w:r w:rsidRPr="00FA6FC1">
        <w:rPr>
          <w:rFonts w:eastAsia="Calibri"/>
          <w:i/>
          <w:iCs/>
          <w:noProof/>
          <w:sz w:val="24"/>
          <w:szCs w:val="24"/>
        </w:rPr>
        <w:t>euro</w:t>
      </w:r>
      <w:r w:rsidRPr="00FA6FC1">
        <w:rPr>
          <w:rFonts w:eastAsia="Calibri"/>
          <w:noProof/>
          <w:sz w:val="24"/>
          <w:szCs w:val="24"/>
        </w:rPr>
        <w:t xml:space="preserve"> un kapitālie izdevumi par 7569 </w:t>
      </w:r>
      <w:r w:rsidRPr="00FA6FC1">
        <w:rPr>
          <w:rFonts w:eastAsia="Calibri"/>
          <w:i/>
          <w:iCs/>
          <w:noProof/>
          <w:sz w:val="24"/>
          <w:szCs w:val="24"/>
        </w:rPr>
        <w:t>euro</w:t>
      </w:r>
      <w:r w:rsidRPr="00FA6FC1">
        <w:rPr>
          <w:rFonts w:eastAsia="Calibri"/>
          <w:noProof/>
          <w:sz w:val="24"/>
          <w:szCs w:val="24"/>
        </w:rPr>
        <w:t>.</w:t>
      </w:r>
    </w:p>
    <w:p w:rsidR="006F17D7" w:rsidRPr="00FA6FC1" w:rsidP="006F17D7" w14:paraId="39C71349" w14:textId="77777777">
      <w:pPr>
        <w:jc w:val="both"/>
        <w:rPr>
          <w:rFonts w:eastAsia="Calibri"/>
          <w:noProof/>
          <w:sz w:val="24"/>
          <w:szCs w:val="24"/>
        </w:rPr>
      </w:pPr>
      <w:r w:rsidRPr="00FA6FC1">
        <w:rPr>
          <w:rFonts w:eastAsia="Calibri"/>
          <w:b/>
          <w:bCs/>
          <w:noProof/>
          <w:sz w:val="24"/>
          <w:szCs w:val="24"/>
        </w:rPr>
        <w:t>- programmai 16.13.00. “Mācību grāmatu un mācību līdzekļu iegāde” izdevumu palielinājums 311 851 </w:t>
      </w:r>
      <w:r w:rsidRPr="00FA6FC1">
        <w:rPr>
          <w:rFonts w:eastAsia="Calibri"/>
          <w:b/>
          <w:bCs/>
          <w:i/>
          <w:iCs/>
          <w:noProof/>
          <w:sz w:val="24"/>
          <w:szCs w:val="24"/>
        </w:rPr>
        <w:t>euro</w:t>
      </w:r>
      <w:r w:rsidRPr="00FA6FC1">
        <w:rPr>
          <w:rFonts w:eastAsia="Calibri"/>
          <w:noProof/>
          <w:sz w:val="24"/>
          <w:szCs w:val="24"/>
        </w:rPr>
        <w:t>. Valsts budžeta transferta palielinājums mācību grāmatu un mācību līdzekļu iegādei (kārtējie izdevumi).</w:t>
      </w:r>
    </w:p>
    <w:p w:rsidR="006F17D7" w:rsidRPr="00FA6FC1" w:rsidP="006F17D7" w14:paraId="253BB70E" w14:textId="77777777">
      <w:pPr>
        <w:jc w:val="both"/>
        <w:rPr>
          <w:rFonts w:eastAsia="Calibri"/>
          <w:noProof/>
          <w:sz w:val="24"/>
          <w:szCs w:val="24"/>
        </w:rPr>
      </w:pPr>
      <w:r w:rsidRPr="00FA6FC1">
        <w:rPr>
          <w:rFonts w:eastAsia="Calibri"/>
          <w:noProof/>
          <w:sz w:val="24"/>
          <w:szCs w:val="24"/>
        </w:rPr>
        <w:t>Veikta izdevumu pārstrukturizācija – samazināti izdevumi mācību līdzekļu iegādei par 712 744 </w:t>
      </w:r>
      <w:r w:rsidRPr="00FA6FC1">
        <w:rPr>
          <w:rFonts w:eastAsia="Calibri"/>
          <w:i/>
          <w:iCs/>
          <w:noProof/>
          <w:sz w:val="24"/>
          <w:szCs w:val="24"/>
        </w:rPr>
        <w:t>euro</w:t>
      </w:r>
      <w:r w:rsidRPr="00FA6FC1">
        <w:rPr>
          <w:rFonts w:eastAsia="Calibri"/>
          <w:noProof/>
          <w:sz w:val="24"/>
          <w:szCs w:val="24"/>
        </w:rPr>
        <w:t xml:space="preserve"> un palielināti izdevumi mācību grāmatu iegādei par 712 744 </w:t>
      </w:r>
      <w:r w:rsidRPr="00FA6FC1">
        <w:rPr>
          <w:rFonts w:eastAsia="Calibri"/>
          <w:i/>
          <w:iCs/>
          <w:noProof/>
          <w:sz w:val="24"/>
          <w:szCs w:val="24"/>
        </w:rPr>
        <w:t>euro</w:t>
      </w:r>
      <w:r w:rsidRPr="00FA6FC1">
        <w:rPr>
          <w:rFonts w:eastAsia="Calibri"/>
          <w:noProof/>
          <w:sz w:val="24"/>
          <w:szCs w:val="24"/>
        </w:rPr>
        <w:t xml:space="preserve"> (kapitālie izdevumi);</w:t>
      </w:r>
    </w:p>
    <w:p w:rsidR="006F17D7" w:rsidRPr="00FA6FC1" w:rsidP="006F17D7" w14:paraId="7EEA5E43" w14:textId="4D4C738A">
      <w:pPr>
        <w:jc w:val="both"/>
        <w:rPr>
          <w:rFonts w:eastAsia="Calibri"/>
          <w:noProof/>
          <w:sz w:val="24"/>
          <w:szCs w:val="24"/>
        </w:rPr>
      </w:pPr>
      <w:r w:rsidRPr="00FA6FC1">
        <w:rPr>
          <w:rFonts w:eastAsia="Calibri"/>
          <w:b/>
          <w:bCs/>
          <w:noProof/>
          <w:sz w:val="24"/>
          <w:szCs w:val="24"/>
        </w:rPr>
        <w:t>- programmai 16.15.00. “Kultūras centri un nami” izdevumu palielinājums 617 577 </w:t>
      </w:r>
      <w:r w:rsidRPr="00FA6FC1">
        <w:rPr>
          <w:rFonts w:eastAsia="Calibri"/>
          <w:b/>
          <w:bCs/>
          <w:i/>
          <w:iCs/>
          <w:noProof/>
          <w:sz w:val="24"/>
          <w:szCs w:val="24"/>
        </w:rPr>
        <w:t xml:space="preserve">euro. </w:t>
      </w:r>
      <w:r w:rsidRPr="00FA6FC1">
        <w:rPr>
          <w:rFonts w:eastAsia="Calibri"/>
          <w:noProof/>
          <w:sz w:val="24"/>
          <w:szCs w:val="24"/>
        </w:rPr>
        <w:t>Pārcelts finansējums uz programmu 16.07.01. “Sporta un interešu izglītības iestādes” 100 000 </w:t>
      </w:r>
      <w:r w:rsidRPr="00FA6FC1">
        <w:rPr>
          <w:rFonts w:eastAsia="Calibri"/>
          <w:i/>
          <w:iCs/>
          <w:noProof/>
          <w:sz w:val="24"/>
          <w:szCs w:val="24"/>
        </w:rPr>
        <w:t>euro</w:t>
      </w:r>
      <w:r w:rsidRPr="00FA6FC1">
        <w:rPr>
          <w:rFonts w:eastAsia="Calibri"/>
          <w:noProof/>
          <w:sz w:val="24"/>
          <w:szCs w:val="24"/>
        </w:rPr>
        <w:t xml:space="preserve"> un programmu 16.20.00. “Bērnu mūzikas un mākslas skolas” 75 000 </w:t>
      </w:r>
      <w:r w:rsidRPr="00FA6FC1">
        <w:rPr>
          <w:rFonts w:eastAsia="Calibri"/>
          <w:i/>
          <w:iCs/>
          <w:noProof/>
          <w:sz w:val="24"/>
          <w:szCs w:val="24"/>
        </w:rPr>
        <w:t>euro</w:t>
      </w:r>
      <w:r w:rsidRPr="00FA6FC1">
        <w:rPr>
          <w:rFonts w:eastAsia="Calibri"/>
          <w:noProof/>
          <w:sz w:val="24"/>
          <w:szCs w:val="24"/>
        </w:rPr>
        <w:t xml:space="preserve"> </w:t>
      </w:r>
      <w:r w:rsidRPr="00FA6FC1" w:rsidR="00181104">
        <w:rPr>
          <w:rFonts w:eastAsia="Calibri"/>
          <w:noProof/>
          <w:sz w:val="24"/>
          <w:szCs w:val="24"/>
        </w:rPr>
        <w:t xml:space="preserve">un attiecīgi </w:t>
      </w:r>
      <w:r w:rsidRPr="00FA6FC1">
        <w:rPr>
          <w:rFonts w:eastAsia="Calibri"/>
          <w:noProof/>
          <w:sz w:val="24"/>
          <w:szCs w:val="24"/>
        </w:rPr>
        <w:t>samazināti kārtējie izdevumi.</w:t>
      </w:r>
    </w:p>
    <w:p w:rsidR="006F17D7" w:rsidRPr="00FA6FC1" w:rsidP="006F17D7" w14:paraId="002F29CE" w14:textId="1539CC50">
      <w:pPr>
        <w:jc w:val="both"/>
        <w:rPr>
          <w:rFonts w:eastAsia="Calibri"/>
          <w:noProof/>
          <w:sz w:val="24"/>
          <w:szCs w:val="24"/>
        </w:rPr>
      </w:pPr>
      <w:r w:rsidRPr="00FA6FC1">
        <w:rPr>
          <w:rFonts w:eastAsia="Calibri"/>
          <w:noProof/>
          <w:sz w:val="24"/>
          <w:szCs w:val="24"/>
        </w:rPr>
        <w:t>Pārcelts finansējums no programmas 16.02.01. “Pašvaldības finansējums privāto izglītības iestāžu pirmsskolas izglītības programmu īstenošanai” 8069 </w:t>
      </w:r>
      <w:r w:rsidRPr="00FA6FC1">
        <w:rPr>
          <w:rFonts w:eastAsia="Calibri"/>
          <w:i/>
          <w:iCs/>
          <w:noProof/>
          <w:sz w:val="24"/>
          <w:szCs w:val="24"/>
        </w:rPr>
        <w:t xml:space="preserve">euro </w:t>
      </w:r>
      <w:r w:rsidRPr="00FA6FC1">
        <w:rPr>
          <w:rFonts w:eastAsia="Calibri"/>
          <w:noProof/>
          <w:sz w:val="24"/>
          <w:szCs w:val="24"/>
        </w:rPr>
        <w:t>(mūzikas instrumentu un to aksesuār</w:t>
      </w:r>
      <w:r w:rsidRPr="00FA6FC1" w:rsidR="00181104">
        <w:rPr>
          <w:rFonts w:eastAsia="Calibri"/>
          <w:noProof/>
          <w:sz w:val="24"/>
          <w:szCs w:val="24"/>
        </w:rPr>
        <w:t>u</w:t>
      </w:r>
      <w:r w:rsidRPr="00FA6FC1">
        <w:rPr>
          <w:rFonts w:eastAsia="Calibri"/>
          <w:noProof/>
          <w:sz w:val="24"/>
          <w:szCs w:val="24"/>
        </w:rPr>
        <w:t xml:space="preserve"> iegādei (marimbas transportēšanas kaste, timpānu plastikas, timpānu krēsls, orķestra sitamie šķīvji, mežraga surdīnes, mežraga futrāļi)), programmas 16.07.03. “Centralizēto pasākumu īstenošana un pašvaldību savstarpējie norēķini par izglītības pakalpojumiem” 37 404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 xml:space="preserve">sk. pasākuma rīkošanai “Rīgas skolēns. Mēs lepojamies!” </w:t>
      </w:r>
      <w:r w:rsidRPr="00FA6FC1" w:rsidR="00EB1F4D">
        <w:rPr>
          <w:rFonts w:eastAsia="Calibri"/>
          <w:noProof/>
          <w:sz w:val="24"/>
          <w:szCs w:val="24"/>
        </w:rPr>
        <w:t>5785 </w:t>
      </w:r>
      <w:r w:rsidRPr="00FA6FC1" w:rsidR="00EB1F4D">
        <w:rPr>
          <w:rFonts w:eastAsia="Calibri"/>
          <w:i/>
          <w:iCs/>
          <w:noProof/>
          <w:sz w:val="24"/>
          <w:szCs w:val="24"/>
        </w:rPr>
        <w:t>euro</w:t>
      </w:r>
      <w:r w:rsidRPr="00FA6FC1" w:rsidR="00EB1F4D">
        <w:rPr>
          <w:rFonts w:eastAsia="Calibri"/>
          <w:noProof/>
          <w:sz w:val="24"/>
          <w:szCs w:val="24"/>
        </w:rPr>
        <w:t xml:space="preserve"> </w:t>
      </w:r>
      <w:r w:rsidRPr="00FA6FC1">
        <w:rPr>
          <w:rFonts w:eastAsia="Calibri"/>
          <w:noProof/>
          <w:sz w:val="24"/>
          <w:szCs w:val="24"/>
        </w:rPr>
        <w:t>un Rīgas gada balvas izglītībā “Zelta pildspalva” un citu pasākumu organizatoriskajiem izdevumiem</w:t>
      </w:r>
      <w:r w:rsidRPr="00FA6FC1" w:rsidR="00EB1F4D">
        <w:rPr>
          <w:rFonts w:eastAsia="Calibri"/>
          <w:noProof/>
          <w:sz w:val="24"/>
          <w:szCs w:val="24"/>
        </w:rPr>
        <w:t xml:space="preserve"> 31 619 </w:t>
      </w:r>
      <w:r w:rsidRPr="00FA6FC1" w:rsidR="00EB1F4D">
        <w:rPr>
          <w:rFonts w:eastAsia="Calibri"/>
          <w:i/>
          <w:iCs/>
          <w:noProof/>
          <w:sz w:val="24"/>
          <w:szCs w:val="24"/>
        </w:rPr>
        <w:t>euro</w:t>
      </w:r>
      <w:r w:rsidRPr="00FA6FC1">
        <w:rPr>
          <w:rFonts w:eastAsia="Calibri"/>
          <w:noProof/>
          <w:sz w:val="24"/>
          <w:szCs w:val="24"/>
        </w:rPr>
        <w:t>) un programmas 16.17.00. “Kultūras pasākumi” 18 000 </w:t>
      </w:r>
      <w:r w:rsidRPr="00FA6FC1">
        <w:rPr>
          <w:rFonts w:eastAsia="Calibri"/>
          <w:i/>
          <w:iCs/>
          <w:noProof/>
          <w:sz w:val="24"/>
          <w:szCs w:val="24"/>
        </w:rPr>
        <w:t>euro</w:t>
      </w:r>
      <w:r w:rsidRPr="00FA6FC1">
        <w:rPr>
          <w:rFonts w:eastAsia="Calibri"/>
          <w:noProof/>
          <w:sz w:val="24"/>
          <w:szCs w:val="24"/>
        </w:rPr>
        <w:t xml:space="preserve"> Eiropas Kultūras centru tīklojuma Starptautiskās konferences rīkošanai Rīgā </w:t>
      </w:r>
      <w:r w:rsidRPr="00FA6FC1" w:rsidR="007D59FE">
        <w:rPr>
          <w:rFonts w:eastAsia="Calibri"/>
          <w:noProof/>
          <w:sz w:val="24"/>
          <w:szCs w:val="24"/>
        </w:rPr>
        <w:t xml:space="preserve">– </w:t>
      </w:r>
      <w:r w:rsidRPr="00FA6FC1">
        <w:rPr>
          <w:rFonts w:eastAsia="Calibri"/>
          <w:noProof/>
          <w:sz w:val="24"/>
          <w:szCs w:val="24"/>
        </w:rPr>
        <w:t xml:space="preserve"> kārtējie izdevumi 56 404 </w:t>
      </w:r>
      <w:r w:rsidRPr="00FA6FC1">
        <w:rPr>
          <w:rFonts w:eastAsia="Calibri"/>
          <w:i/>
          <w:iCs/>
          <w:noProof/>
          <w:sz w:val="24"/>
          <w:szCs w:val="24"/>
        </w:rPr>
        <w:t>euro</w:t>
      </w:r>
      <w:r w:rsidRPr="00FA6FC1">
        <w:rPr>
          <w:rFonts w:eastAsia="Calibri"/>
          <w:noProof/>
          <w:sz w:val="24"/>
          <w:szCs w:val="24"/>
        </w:rPr>
        <w:t xml:space="preserve"> un kapitālie izdevumi 7069 </w:t>
      </w:r>
      <w:r w:rsidRPr="00FA6FC1">
        <w:rPr>
          <w:rFonts w:eastAsia="Calibri"/>
          <w:i/>
          <w:iCs/>
          <w:noProof/>
          <w:sz w:val="24"/>
          <w:szCs w:val="24"/>
        </w:rPr>
        <w:t>euro</w:t>
      </w:r>
      <w:r w:rsidRPr="00FA6FC1">
        <w:rPr>
          <w:rFonts w:eastAsia="Calibri"/>
          <w:noProof/>
          <w:sz w:val="24"/>
          <w:szCs w:val="24"/>
        </w:rPr>
        <w:t>.</w:t>
      </w:r>
    </w:p>
    <w:p w:rsidR="006F17D7" w:rsidRPr="00FA6FC1" w:rsidP="006F17D7" w14:paraId="2C6361E2" w14:textId="320A3B60">
      <w:pPr>
        <w:jc w:val="both"/>
        <w:rPr>
          <w:rFonts w:eastAsia="Calibri"/>
          <w:noProof/>
          <w:sz w:val="24"/>
          <w:szCs w:val="24"/>
        </w:rPr>
      </w:pPr>
      <w:r w:rsidRPr="00FA6FC1">
        <w:rPr>
          <w:rFonts w:eastAsia="Calibri"/>
          <w:noProof/>
          <w:sz w:val="24"/>
          <w:szCs w:val="24"/>
        </w:rPr>
        <w:t>Pārcelts finansējums no programmas 01.01.00. “Rīgas valstspilsētas pašvaldības Centrālā administrācija un Rīgas valstspilsētas pašvaldības Finanšu departaments” 48 365 </w:t>
      </w:r>
      <w:r w:rsidRPr="00FA6FC1">
        <w:rPr>
          <w:rFonts w:eastAsia="Calibri"/>
          <w:i/>
          <w:iCs/>
          <w:noProof/>
          <w:sz w:val="24"/>
          <w:szCs w:val="24"/>
        </w:rPr>
        <w:t xml:space="preserve">euro </w:t>
      </w:r>
      <w:r w:rsidRPr="00FA6FC1" w:rsidR="007D59FE">
        <w:rPr>
          <w:rFonts w:eastAsia="Calibri"/>
          <w:noProof/>
          <w:sz w:val="24"/>
          <w:szCs w:val="24"/>
        </w:rPr>
        <w:t xml:space="preserve">par </w:t>
      </w:r>
      <w:r w:rsidR="006A16BF">
        <w:rPr>
          <w:rFonts w:eastAsia="Calibri"/>
          <w:noProof/>
          <w:sz w:val="24"/>
          <w:szCs w:val="24"/>
        </w:rPr>
        <w:t>O</w:t>
      </w:r>
      <w:r w:rsidRPr="00FA6FC1">
        <w:rPr>
          <w:rFonts w:eastAsia="Calibri"/>
          <w:noProof/>
          <w:sz w:val="24"/>
          <w:szCs w:val="24"/>
        </w:rPr>
        <w:t xml:space="preserve">limpiskās kvalifikācijas </w:t>
      </w:r>
      <w:r w:rsidR="006A16BF">
        <w:rPr>
          <w:rFonts w:eastAsia="Calibri"/>
          <w:noProof/>
          <w:sz w:val="24"/>
          <w:szCs w:val="24"/>
        </w:rPr>
        <w:t xml:space="preserve">turnīra </w:t>
      </w:r>
      <w:r w:rsidRPr="00FA6FC1">
        <w:rPr>
          <w:rFonts w:eastAsia="Calibri"/>
          <w:noProof/>
          <w:sz w:val="24"/>
          <w:szCs w:val="24"/>
        </w:rPr>
        <w:t xml:space="preserve">hokejā spēļu tiešraižu pārraidīšanu Doma laukumā </w:t>
      </w:r>
      <w:r w:rsidRPr="00FA6FC1" w:rsidR="007D59FE">
        <w:rPr>
          <w:rFonts w:eastAsia="Calibri"/>
          <w:noProof/>
          <w:sz w:val="24"/>
          <w:szCs w:val="24"/>
        </w:rPr>
        <w:t>un</w:t>
      </w:r>
      <w:r w:rsidRPr="00FA6FC1">
        <w:rPr>
          <w:rFonts w:eastAsia="Calibri"/>
          <w:noProof/>
          <w:sz w:val="24"/>
          <w:szCs w:val="24"/>
        </w:rPr>
        <w:t xml:space="preserve"> novirzīts atlīdzībai 6974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5780 </w:t>
      </w:r>
      <w:r w:rsidRPr="00FA6FC1">
        <w:rPr>
          <w:rFonts w:eastAsia="Calibri"/>
          <w:i/>
          <w:iCs/>
          <w:noProof/>
          <w:sz w:val="24"/>
          <w:szCs w:val="24"/>
        </w:rPr>
        <w:t>euro</w:t>
      </w:r>
      <w:r w:rsidRPr="00FA6FC1">
        <w:rPr>
          <w:rFonts w:eastAsia="Calibri"/>
          <w:noProof/>
          <w:sz w:val="24"/>
          <w:szCs w:val="24"/>
        </w:rPr>
        <w:t>) un kārtējie</w:t>
      </w:r>
      <w:r w:rsidRPr="00FA6FC1" w:rsidR="007D59FE">
        <w:rPr>
          <w:rFonts w:eastAsia="Calibri"/>
          <w:noProof/>
          <w:sz w:val="24"/>
          <w:szCs w:val="24"/>
        </w:rPr>
        <w:t>m</w:t>
      </w:r>
      <w:r w:rsidRPr="00FA6FC1">
        <w:rPr>
          <w:rFonts w:eastAsia="Calibri"/>
          <w:noProof/>
          <w:sz w:val="24"/>
          <w:szCs w:val="24"/>
        </w:rPr>
        <w:t xml:space="preserve"> izdevumi</w:t>
      </w:r>
      <w:r w:rsidRPr="00FA6FC1" w:rsidR="007D59FE">
        <w:rPr>
          <w:rFonts w:eastAsia="Calibri"/>
          <w:noProof/>
          <w:sz w:val="24"/>
          <w:szCs w:val="24"/>
        </w:rPr>
        <w:t>em</w:t>
      </w:r>
      <w:r w:rsidRPr="00FA6FC1">
        <w:rPr>
          <w:rFonts w:eastAsia="Calibri"/>
          <w:noProof/>
          <w:sz w:val="24"/>
          <w:szCs w:val="24"/>
        </w:rPr>
        <w:t xml:space="preserve"> 41 391 </w:t>
      </w:r>
      <w:r w:rsidRPr="00FA6FC1">
        <w:rPr>
          <w:rFonts w:eastAsia="Calibri"/>
          <w:i/>
          <w:iCs/>
          <w:noProof/>
          <w:sz w:val="24"/>
          <w:szCs w:val="24"/>
        </w:rPr>
        <w:t>euro</w:t>
      </w:r>
      <w:r w:rsidRPr="00FA6FC1">
        <w:rPr>
          <w:rFonts w:eastAsia="Calibri"/>
          <w:noProof/>
          <w:sz w:val="24"/>
          <w:szCs w:val="24"/>
        </w:rPr>
        <w:t>.</w:t>
      </w:r>
    </w:p>
    <w:p w:rsidR="006F17D7" w:rsidRPr="00FA6FC1" w:rsidP="006F17D7" w14:paraId="7BAEEEB8" w14:textId="048319D7">
      <w:pPr>
        <w:jc w:val="both"/>
        <w:rPr>
          <w:rFonts w:eastAsia="Calibri"/>
          <w:noProof/>
          <w:sz w:val="24"/>
          <w:szCs w:val="24"/>
        </w:rPr>
      </w:pPr>
      <w:r w:rsidRPr="00FA6FC1">
        <w:rPr>
          <w:rFonts w:eastAsia="Calibri"/>
          <w:noProof/>
          <w:sz w:val="24"/>
          <w:szCs w:val="24"/>
        </w:rPr>
        <w:t xml:space="preserve">Pārcelts finansējums no programmas 01.19.00. “Izdevumi neparedzētiem gadījumiem </w:t>
      </w:r>
      <w:bookmarkStart w:id="41" w:name="_Hlk149116221"/>
      <w:r w:rsidRPr="00FA6FC1">
        <w:rPr>
          <w:rFonts w:eastAsia="Calibri"/>
          <w:noProof/>
          <w:sz w:val="24"/>
          <w:szCs w:val="24"/>
        </w:rPr>
        <w:t>(Rīgas domes rezerves fonds)</w:t>
      </w:r>
      <w:bookmarkEnd w:id="41"/>
      <w:r w:rsidRPr="00FA6FC1">
        <w:rPr>
          <w:rFonts w:eastAsia="Calibri"/>
          <w:noProof/>
          <w:sz w:val="24"/>
          <w:szCs w:val="24"/>
        </w:rPr>
        <w:t>” 269 474 </w:t>
      </w:r>
      <w:r w:rsidRPr="00FA6FC1">
        <w:rPr>
          <w:rFonts w:eastAsia="Calibri"/>
          <w:i/>
          <w:iCs/>
          <w:noProof/>
          <w:sz w:val="24"/>
          <w:szCs w:val="24"/>
        </w:rPr>
        <w:t>euro</w:t>
      </w:r>
      <w:r w:rsidRPr="00FA6FC1">
        <w:rPr>
          <w:rFonts w:eastAsia="Calibri"/>
          <w:noProof/>
          <w:sz w:val="24"/>
          <w:szCs w:val="24"/>
        </w:rPr>
        <w:t>, t. sk. akcijas “Baltijas ceļš” 35. gadadienai veltītās koncertprogrammas “Vienoti brīvībai” īstenošanai Brīvības laukumā</w:t>
      </w:r>
      <w:r w:rsidRPr="00FA6FC1" w:rsidR="00564813">
        <w:rPr>
          <w:rFonts w:eastAsia="Calibri"/>
          <w:noProof/>
          <w:sz w:val="24"/>
          <w:szCs w:val="24"/>
        </w:rPr>
        <w:t xml:space="preserve"> 48 514 </w:t>
      </w:r>
      <w:r w:rsidRPr="00FA6FC1" w:rsidR="00564813">
        <w:rPr>
          <w:rFonts w:eastAsia="Calibri"/>
          <w:i/>
          <w:iCs/>
          <w:noProof/>
          <w:sz w:val="24"/>
          <w:szCs w:val="24"/>
        </w:rPr>
        <w:t>euro</w:t>
      </w:r>
      <w:r w:rsidRPr="00FA6FC1" w:rsidR="00564813">
        <w:rPr>
          <w:rFonts w:eastAsia="Calibri"/>
          <w:noProof/>
          <w:sz w:val="24"/>
          <w:szCs w:val="24"/>
        </w:rPr>
        <w:t>,</w:t>
      </w:r>
      <w:r w:rsidRPr="00FA6FC1">
        <w:rPr>
          <w:rFonts w:eastAsia="Calibri"/>
          <w:noProof/>
          <w:sz w:val="24"/>
          <w:szCs w:val="24"/>
        </w:rPr>
        <w:t xml:space="preserve"> “J</w:t>
      </w:r>
      <w:r w:rsidRPr="00FA6FC1" w:rsidR="00564813">
        <w:rPr>
          <w:rFonts w:eastAsia="Calibri"/>
          <w:noProof/>
          <w:sz w:val="24"/>
          <w:szCs w:val="24"/>
        </w:rPr>
        <w:t>āzepa</w:t>
      </w:r>
      <w:r w:rsidRPr="00FA6FC1">
        <w:rPr>
          <w:rFonts w:eastAsia="Calibri"/>
          <w:noProof/>
          <w:sz w:val="24"/>
          <w:szCs w:val="24"/>
        </w:rPr>
        <w:t> Pīgožņa balvas Latvijas ainavu glezniecībā 2024” kataloga sagatavošanai un izdošanai</w:t>
      </w:r>
      <w:r w:rsidRPr="00FA6FC1" w:rsidR="00564813">
        <w:rPr>
          <w:rFonts w:eastAsia="Calibri"/>
          <w:noProof/>
          <w:sz w:val="24"/>
          <w:szCs w:val="24"/>
        </w:rPr>
        <w:t xml:space="preserve"> 11 405 </w:t>
      </w:r>
      <w:r w:rsidRPr="00FA6FC1" w:rsidR="00564813">
        <w:rPr>
          <w:rFonts w:eastAsia="Calibri"/>
          <w:i/>
          <w:iCs/>
          <w:noProof/>
          <w:sz w:val="24"/>
          <w:szCs w:val="24"/>
        </w:rPr>
        <w:t>euro</w:t>
      </w:r>
      <w:r w:rsidRPr="00FA6FC1">
        <w:rPr>
          <w:rFonts w:eastAsia="Calibri"/>
          <w:noProof/>
          <w:sz w:val="24"/>
          <w:szCs w:val="24"/>
        </w:rPr>
        <w:t xml:space="preserve">, </w:t>
      </w:r>
      <w:r w:rsidR="006A16BF">
        <w:rPr>
          <w:rFonts w:eastAsia="Calibri"/>
          <w:noProof/>
          <w:sz w:val="24"/>
          <w:szCs w:val="24"/>
        </w:rPr>
        <w:t>O</w:t>
      </w:r>
      <w:r w:rsidRPr="00FA6FC1">
        <w:rPr>
          <w:rFonts w:eastAsia="Calibri"/>
          <w:noProof/>
          <w:sz w:val="24"/>
          <w:szCs w:val="24"/>
        </w:rPr>
        <w:t>limpiskās kvalifikācijas</w:t>
      </w:r>
      <w:r w:rsidR="006A16BF">
        <w:rPr>
          <w:rFonts w:eastAsia="Calibri"/>
          <w:noProof/>
          <w:sz w:val="24"/>
          <w:szCs w:val="24"/>
        </w:rPr>
        <w:t xml:space="preserve"> turnīra</w:t>
      </w:r>
      <w:r w:rsidRPr="00FA6FC1">
        <w:rPr>
          <w:rFonts w:eastAsia="Calibri"/>
          <w:noProof/>
          <w:sz w:val="24"/>
          <w:szCs w:val="24"/>
        </w:rPr>
        <w:t xml:space="preserve"> hokejā spēļu tiešraižu pārraidīšanai Doma laukumā</w:t>
      </w:r>
      <w:r w:rsidRPr="00FA6FC1" w:rsidR="00564813">
        <w:rPr>
          <w:rFonts w:eastAsia="Calibri"/>
          <w:noProof/>
          <w:sz w:val="24"/>
          <w:szCs w:val="24"/>
        </w:rPr>
        <w:t xml:space="preserve"> 48 7</w:t>
      </w:r>
      <w:r w:rsidRPr="00FA6FC1" w:rsidR="00527E08">
        <w:rPr>
          <w:rFonts w:eastAsia="Calibri"/>
          <w:noProof/>
          <w:sz w:val="24"/>
          <w:szCs w:val="24"/>
        </w:rPr>
        <w:t>7</w:t>
      </w:r>
      <w:r w:rsidRPr="00FA6FC1" w:rsidR="00564813">
        <w:rPr>
          <w:rFonts w:eastAsia="Calibri"/>
          <w:noProof/>
          <w:sz w:val="24"/>
          <w:szCs w:val="24"/>
        </w:rPr>
        <w:t>1 </w:t>
      </w:r>
      <w:r w:rsidRPr="00FA6FC1" w:rsidR="00564813">
        <w:rPr>
          <w:rFonts w:eastAsia="Calibri"/>
          <w:i/>
          <w:iCs/>
          <w:noProof/>
          <w:sz w:val="24"/>
          <w:szCs w:val="24"/>
        </w:rPr>
        <w:t>euro</w:t>
      </w:r>
      <w:r w:rsidRPr="00FA6FC1">
        <w:rPr>
          <w:rFonts w:eastAsia="Calibri"/>
          <w:noProof/>
          <w:sz w:val="24"/>
          <w:szCs w:val="24"/>
        </w:rPr>
        <w:t>, Latvijas para</w:t>
      </w:r>
      <w:r w:rsidR="006A16BF">
        <w:rPr>
          <w:rFonts w:eastAsia="Calibri"/>
          <w:noProof/>
          <w:sz w:val="24"/>
          <w:szCs w:val="24"/>
        </w:rPr>
        <w:t>o</w:t>
      </w:r>
      <w:r w:rsidRPr="00FA6FC1">
        <w:rPr>
          <w:rFonts w:eastAsia="Calibri"/>
          <w:noProof/>
          <w:sz w:val="24"/>
          <w:szCs w:val="24"/>
        </w:rPr>
        <w:t xml:space="preserve">limpiešu delegācijas svinīgā sagaidīšanas pasākuma nodrošināšanai </w:t>
      </w:r>
      <w:r w:rsidRPr="00FA6FC1" w:rsidR="00564813">
        <w:rPr>
          <w:rFonts w:eastAsia="Calibri"/>
          <w:noProof/>
          <w:sz w:val="24"/>
          <w:szCs w:val="24"/>
        </w:rPr>
        <w:t>50 000 </w:t>
      </w:r>
      <w:r w:rsidRPr="00FA6FC1" w:rsidR="00564813">
        <w:rPr>
          <w:rFonts w:eastAsia="Calibri"/>
          <w:i/>
          <w:iCs/>
          <w:noProof/>
          <w:sz w:val="24"/>
          <w:szCs w:val="24"/>
        </w:rPr>
        <w:t>euro</w:t>
      </w:r>
      <w:r w:rsidRPr="00FA6FC1" w:rsidR="00564813">
        <w:rPr>
          <w:rFonts w:eastAsia="Calibri"/>
          <w:noProof/>
          <w:sz w:val="24"/>
          <w:szCs w:val="24"/>
        </w:rPr>
        <w:t xml:space="preserve"> </w:t>
      </w:r>
      <w:r w:rsidRPr="00FA6FC1">
        <w:rPr>
          <w:rFonts w:eastAsia="Calibri"/>
          <w:noProof/>
          <w:sz w:val="24"/>
          <w:szCs w:val="24"/>
        </w:rPr>
        <w:t xml:space="preserve">un Lāčplēša dienai un Latvijas </w:t>
      </w:r>
      <w:r w:rsidR="006A16BF">
        <w:rPr>
          <w:rFonts w:eastAsia="Calibri"/>
          <w:noProof/>
          <w:sz w:val="24"/>
          <w:szCs w:val="24"/>
        </w:rPr>
        <w:t>R</w:t>
      </w:r>
      <w:r w:rsidRPr="00FA6FC1">
        <w:rPr>
          <w:rFonts w:eastAsia="Calibri"/>
          <w:noProof/>
          <w:sz w:val="24"/>
          <w:szCs w:val="24"/>
        </w:rPr>
        <w:t xml:space="preserve">epublikas proklamēšanas 106. gadadienai veltītās kultūras programmas nodrošināšanai </w:t>
      </w:r>
      <w:r w:rsidRPr="00FA6FC1" w:rsidR="00564813">
        <w:rPr>
          <w:rFonts w:eastAsia="Calibri"/>
          <w:noProof/>
          <w:sz w:val="24"/>
          <w:szCs w:val="24"/>
        </w:rPr>
        <w:t>110 784 </w:t>
      </w:r>
      <w:r w:rsidRPr="00FA6FC1" w:rsidR="00564813">
        <w:rPr>
          <w:rFonts w:eastAsia="Calibri"/>
          <w:i/>
          <w:iCs/>
          <w:noProof/>
          <w:sz w:val="24"/>
          <w:szCs w:val="24"/>
        </w:rPr>
        <w:t>euro</w:t>
      </w:r>
      <w:r w:rsidRPr="00FA6FC1" w:rsidR="00564813">
        <w:rPr>
          <w:rFonts w:eastAsia="Calibri"/>
          <w:noProof/>
          <w:sz w:val="24"/>
          <w:szCs w:val="24"/>
        </w:rPr>
        <w:t xml:space="preserve"> </w:t>
      </w:r>
      <w:r w:rsidRPr="00FA6FC1">
        <w:rPr>
          <w:rFonts w:eastAsia="Calibri"/>
          <w:noProof/>
          <w:sz w:val="24"/>
          <w:szCs w:val="24"/>
        </w:rPr>
        <w:t>– novirzīts atlīdzībai 56 663 </w:t>
      </w:r>
      <w:r w:rsidRPr="00FA6FC1">
        <w:rPr>
          <w:rFonts w:eastAsia="Calibri"/>
          <w:i/>
          <w:iCs/>
          <w:noProof/>
          <w:sz w:val="24"/>
          <w:szCs w:val="24"/>
        </w:rPr>
        <w:t>euro</w:t>
      </w:r>
      <w:r w:rsidRPr="00FA6FC1">
        <w:rPr>
          <w:rFonts w:eastAsia="Calibri"/>
          <w:noProof/>
          <w:sz w:val="24"/>
          <w:szCs w:val="24"/>
        </w:rPr>
        <w:t xml:space="preserve"> (t. sk atalgojums 55 242 </w:t>
      </w:r>
      <w:r w:rsidRPr="00FA6FC1">
        <w:rPr>
          <w:rFonts w:eastAsia="Calibri"/>
          <w:i/>
          <w:iCs/>
          <w:noProof/>
          <w:sz w:val="24"/>
          <w:szCs w:val="24"/>
        </w:rPr>
        <w:t>euro</w:t>
      </w:r>
      <w:r w:rsidRPr="00FA6FC1">
        <w:rPr>
          <w:rFonts w:eastAsia="Calibri"/>
          <w:noProof/>
          <w:sz w:val="24"/>
          <w:szCs w:val="24"/>
        </w:rPr>
        <w:t>) un kārtējiem izdevumiem 212 811 </w:t>
      </w:r>
      <w:r w:rsidRPr="00FA6FC1">
        <w:rPr>
          <w:rFonts w:eastAsia="Calibri"/>
          <w:i/>
          <w:iCs/>
          <w:noProof/>
          <w:sz w:val="24"/>
          <w:szCs w:val="24"/>
        </w:rPr>
        <w:t>euro</w:t>
      </w:r>
      <w:r w:rsidRPr="00FA6FC1">
        <w:rPr>
          <w:rFonts w:eastAsia="Calibri"/>
          <w:noProof/>
          <w:sz w:val="24"/>
          <w:szCs w:val="24"/>
        </w:rPr>
        <w:t>.</w:t>
      </w:r>
    </w:p>
    <w:p w:rsidR="006F17D7" w:rsidRPr="00FA6FC1" w:rsidP="00527E08" w14:paraId="01090C59" w14:textId="2B725CE0">
      <w:pPr>
        <w:jc w:val="both"/>
        <w:rPr>
          <w:rFonts w:eastAsia="Calibri"/>
          <w:noProof/>
          <w:sz w:val="24"/>
          <w:szCs w:val="24"/>
          <w14:ligatures w14:val="standardContextual"/>
        </w:rPr>
      </w:pPr>
      <w:r w:rsidRPr="00FA6FC1">
        <w:rPr>
          <w:rFonts w:eastAsia="Calibri"/>
          <w:noProof/>
          <w:sz w:val="24"/>
          <w:szCs w:val="24"/>
        </w:rPr>
        <w:t xml:space="preserve">Valsts budžeta transferta palielinājums </w:t>
      </w:r>
      <w:r w:rsidRPr="00FA6FC1" w:rsidR="00527E08">
        <w:rPr>
          <w:rFonts w:eastAsia="Calibri"/>
          <w:noProof/>
          <w:sz w:val="24"/>
          <w:szCs w:val="24"/>
        </w:rPr>
        <w:t>36</w:t>
      </w:r>
      <w:r w:rsidRPr="00FA6FC1">
        <w:rPr>
          <w:rFonts w:eastAsia="Calibri"/>
          <w:noProof/>
          <w:sz w:val="24"/>
          <w:szCs w:val="24"/>
        </w:rPr>
        <w:t> 250 </w:t>
      </w:r>
      <w:r w:rsidRPr="00FA6FC1">
        <w:rPr>
          <w:rFonts w:eastAsia="Calibri"/>
          <w:i/>
          <w:iCs/>
          <w:noProof/>
          <w:sz w:val="24"/>
          <w:szCs w:val="24"/>
        </w:rPr>
        <w:t xml:space="preserve">euro </w:t>
      </w:r>
      <w:r w:rsidRPr="00FA6FC1" w:rsidR="00564813">
        <w:rPr>
          <w:rFonts w:eastAsia="Calibri"/>
          <w:noProof/>
          <w:sz w:val="24"/>
          <w:szCs w:val="24"/>
        </w:rPr>
        <w:t>(</w:t>
      </w:r>
      <w:r w:rsidRPr="00FA6FC1">
        <w:rPr>
          <w:rFonts w:eastAsia="Calibri"/>
          <w:noProof/>
          <w:sz w:val="24"/>
          <w:szCs w:val="24"/>
        </w:rPr>
        <w:t xml:space="preserve">finansējums no Valsts kultūrkapitāla fonda </w:t>
      </w:r>
      <w:r w:rsidRPr="00FA6FC1" w:rsidR="00527E08">
        <w:rPr>
          <w:rFonts w:eastAsia="Calibri"/>
          <w:noProof/>
          <w:sz w:val="24"/>
          <w:szCs w:val="24"/>
          <w14:ligatures w14:val="standardContextual"/>
        </w:rPr>
        <w:t>24 250 </w:t>
      </w:r>
      <w:r w:rsidRPr="00FA6FC1" w:rsidR="00527E08">
        <w:rPr>
          <w:rFonts w:eastAsia="Calibri"/>
          <w:i/>
          <w:iCs/>
          <w:noProof/>
          <w:sz w:val="24"/>
          <w:szCs w:val="24"/>
          <w14:ligatures w14:val="standardContextual"/>
        </w:rPr>
        <w:t>euro</w:t>
      </w:r>
      <w:r w:rsidRPr="00FA6FC1" w:rsidR="00527E08">
        <w:rPr>
          <w:rFonts w:eastAsia="Calibri"/>
          <w:noProof/>
          <w:sz w:val="24"/>
          <w:szCs w:val="24"/>
          <w14:ligatures w14:val="standardContextual"/>
        </w:rPr>
        <w:t xml:space="preserve"> – monogrāfija “Levons Agadžanjans (1940-1999)” 10 000 </w:t>
      </w:r>
      <w:r w:rsidRPr="00FA6FC1" w:rsidR="00527E08">
        <w:rPr>
          <w:rFonts w:eastAsia="Calibri"/>
          <w:i/>
          <w:iCs/>
          <w:noProof/>
          <w:sz w:val="24"/>
          <w:szCs w:val="24"/>
          <w14:ligatures w14:val="standardContextual"/>
        </w:rPr>
        <w:t>euro</w:t>
      </w:r>
      <w:r w:rsidRPr="00FA6FC1" w:rsidR="00527E08">
        <w:rPr>
          <w:rFonts w:eastAsia="Calibri"/>
          <w:noProof/>
          <w:sz w:val="24"/>
          <w:szCs w:val="24"/>
          <w14:ligatures w14:val="standardContextual"/>
        </w:rPr>
        <w:t>, monogrāfija “Ilga Dreiblate (1993)” 3950 </w:t>
      </w:r>
      <w:r w:rsidRPr="00FA6FC1" w:rsidR="00527E08">
        <w:rPr>
          <w:rFonts w:eastAsia="Calibri"/>
          <w:i/>
          <w:iCs/>
          <w:noProof/>
          <w:sz w:val="24"/>
          <w:szCs w:val="24"/>
          <w14:ligatures w14:val="standardContextual"/>
        </w:rPr>
        <w:t>euro</w:t>
      </w:r>
      <w:r w:rsidRPr="00FA6FC1" w:rsidR="00527E08">
        <w:rPr>
          <w:rFonts w:eastAsia="Calibri"/>
          <w:noProof/>
          <w:sz w:val="24"/>
          <w:szCs w:val="24"/>
          <w14:ligatures w14:val="standardContextual"/>
        </w:rPr>
        <w:t xml:space="preserve">, koncertu cikls </w:t>
      </w:r>
      <w:r w:rsidR="006A16BF">
        <w:rPr>
          <w:rFonts w:eastAsia="Calibri"/>
          <w:noProof/>
          <w:sz w:val="24"/>
          <w:szCs w:val="24"/>
          <w14:ligatures w14:val="standardContextual"/>
        </w:rPr>
        <w:t>“</w:t>
      </w:r>
      <w:r w:rsidRPr="00FA6FC1" w:rsidR="00527E08">
        <w:rPr>
          <w:rFonts w:eastAsia="Calibri"/>
          <w:noProof/>
          <w:sz w:val="24"/>
          <w:szCs w:val="24"/>
          <w14:ligatures w14:val="standardContextual"/>
        </w:rPr>
        <w:t>VEF JAZZ CLUB 2024</w:t>
      </w:r>
      <w:r w:rsidR="006A16BF">
        <w:rPr>
          <w:rFonts w:eastAsia="Calibri"/>
          <w:noProof/>
          <w:sz w:val="24"/>
          <w:szCs w:val="24"/>
          <w14:ligatures w14:val="standardContextual"/>
        </w:rPr>
        <w:t>”</w:t>
      </w:r>
      <w:r w:rsidRPr="00FA6FC1" w:rsidR="00527E08">
        <w:rPr>
          <w:rFonts w:eastAsia="Calibri"/>
          <w:noProof/>
          <w:sz w:val="24"/>
          <w:szCs w:val="24"/>
          <w14:ligatures w14:val="standardContextual"/>
        </w:rPr>
        <w:t xml:space="preserve">  3300 </w:t>
      </w:r>
      <w:r w:rsidRPr="00FA6FC1" w:rsidR="00527E08">
        <w:rPr>
          <w:rFonts w:eastAsia="Calibri"/>
          <w:i/>
          <w:iCs/>
          <w:noProof/>
          <w:sz w:val="24"/>
          <w:szCs w:val="24"/>
          <w14:ligatures w14:val="standardContextual"/>
        </w:rPr>
        <w:t>euro</w:t>
      </w:r>
      <w:r w:rsidRPr="00FA6FC1" w:rsidR="00527E08">
        <w:rPr>
          <w:rFonts w:eastAsia="Calibri"/>
          <w:noProof/>
          <w:sz w:val="24"/>
          <w:szCs w:val="24"/>
          <w14:ligatures w14:val="standardContextual"/>
        </w:rPr>
        <w:t>, kamermūzikas koncerti Pārdaugavā 2000 </w:t>
      </w:r>
      <w:r w:rsidRPr="00FA6FC1" w:rsidR="00527E08">
        <w:rPr>
          <w:rFonts w:eastAsia="Calibri"/>
          <w:i/>
          <w:iCs/>
          <w:noProof/>
          <w:sz w:val="24"/>
          <w:szCs w:val="24"/>
          <w14:ligatures w14:val="standardContextual"/>
        </w:rPr>
        <w:t>euro</w:t>
      </w:r>
      <w:r w:rsidRPr="00FA6FC1" w:rsidR="00527E08">
        <w:rPr>
          <w:rFonts w:eastAsia="Calibri"/>
          <w:noProof/>
          <w:sz w:val="24"/>
          <w:szCs w:val="24"/>
          <w14:ligatures w14:val="standardContextual"/>
        </w:rPr>
        <w:t xml:space="preserve"> un Pārdaugavas danču vakari 5000 </w:t>
      </w:r>
      <w:r w:rsidRPr="00FA6FC1" w:rsidR="00527E08">
        <w:rPr>
          <w:rFonts w:eastAsia="Calibri"/>
          <w:i/>
          <w:iCs/>
          <w:noProof/>
          <w:sz w:val="24"/>
          <w:szCs w:val="24"/>
          <w14:ligatures w14:val="standardContextual"/>
        </w:rPr>
        <w:t>euro</w:t>
      </w:r>
      <w:r w:rsidRPr="00FA6FC1" w:rsidR="00527E08">
        <w:rPr>
          <w:rFonts w:eastAsia="Calibri"/>
          <w:noProof/>
          <w:sz w:val="24"/>
          <w:szCs w:val="24"/>
          <w14:ligatures w14:val="standardContextual"/>
        </w:rPr>
        <w:t xml:space="preserve">, </w:t>
      </w:r>
      <w:r w:rsidRPr="00FA6FC1">
        <w:rPr>
          <w:rFonts w:eastAsia="Calibri"/>
          <w:noProof/>
          <w:sz w:val="24"/>
          <w:szCs w:val="24"/>
        </w:rPr>
        <w:t xml:space="preserve">un Kultūras ministrijas </w:t>
      </w:r>
      <w:r w:rsidRPr="00FA6FC1" w:rsidR="00527E08">
        <w:rPr>
          <w:rFonts w:eastAsia="Calibri"/>
          <w:noProof/>
          <w:sz w:val="24"/>
          <w:szCs w:val="24"/>
        </w:rPr>
        <w:t xml:space="preserve">finansējums </w:t>
      </w:r>
      <w:r w:rsidRPr="00FA6FC1">
        <w:rPr>
          <w:rFonts w:eastAsia="Calibri"/>
          <w:noProof/>
          <w:sz w:val="24"/>
          <w:szCs w:val="24"/>
        </w:rPr>
        <w:t>12 000 </w:t>
      </w:r>
      <w:r w:rsidRPr="00FA6FC1">
        <w:rPr>
          <w:rFonts w:eastAsia="Calibri"/>
          <w:i/>
          <w:iCs/>
          <w:noProof/>
          <w:sz w:val="24"/>
          <w:szCs w:val="24"/>
        </w:rPr>
        <w:t>euro</w:t>
      </w:r>
      <w:r w:rsidRPr="00FA6FC1">
        <w:rPr>
          <w:rFonts w:eastAsia="Calibri"/>
          <w:noProof/>
          <w:sz w:val="24"/>
          <w:szCs w:val="24"/>
        </w:rPr>
        <w:t xml:space="preserve"> akcijas “Baltijas ceļš” 35. gadadiena</w:t>
      </w:r>
      <w:r w:rsidR="006A16BF">
        <w:rPr>
          <w:rFonts w:eastAsia="Calibri"/>
          <w:noProof/>
          <w:sz w:val="24"/>
          <w:szCs w:val="24"/>
        </w:rPr>
        <w:t>i</w:t>
      </w:r>
      <w:r w:rsidRPr="00FA6FC1">
        <w:rPr>
          <w:rFonts w:eastAsia="Calibri"/>
          <w:noProof/>
          <w:sz w:val="24"/>
          <w:szCs w:val="24"/>
        </w:rPr>
        <w:t xml:space="preserve"> veltītās koncertprogrammas “Vienoti brīvībai” mākslinieciskās programmas īstenošanai – novirzīts atalgojumam 15 744 </w:t>
      </w:r>
      <w:r w:rsidRPr="00FA6FC1">
        <w:rPr>
          <w:rFonts w:eastAsia="Calibri"/>
          <w:i/>
          <w:iCs/>
          <w:noProof/>
          <w:sz w:val="24"/>
          <w:szCs w:val="24"/>
        </w:rPr>
        <w:t>euro</w:t>
      </w:r>
      <w:r w:rsidRPr="00FA6FC1">
        <w:rPr>
          <w:rFonts w:eastAsia="Calibri"/>
          <w:noProof/>
          <w:sz w:val="24"/>
          <w:szCs w:val="24"/>
        </w:rPr>
        <w:t xml:space="preserve"> un kārtējiem izdevumiem 20 506 </w:t>
      </w:r>
      <w:r w:rsidRPr="00FA6FC1">
        <w:rPr>
          <w:rFonts w:eastAsia="Calibri"/>
          <w:i/>
          <w:iCs/>
          <w:noProof/>
          <w:sz w:val="24"/>
          <w:szCs w:val="24"/>
        </w:rPr>
        <w:t>euro</w:t>
      </w:r>
      <w:r w:rsidRPr="00FA6FC1">
        <w:rPr>
          <w:rFonts w:eastAsia="Calibri"/>
          <w:noProof/>
          <w:sz w:val="24"/>
          <w:szCs w:val="24"/>
        </w:rPr>
        <w:t>.</w:t>
      </w:r>
    </w:p>
    <w:p w:rsidR="006F17D7" w:rsidRPr="00FA6FC1" w:rsidP="006F17D7" w14:paraId="532B5D6A" w14:textId="01430FD4">
      <w:pPr>
        <w:jc w:val="both"/>
        <w:rPr>
          <w:rFonts w:eastAsia="Calibri"/>
          <w:noProof/>
          <w:sz w:val="24"/>
          <w:szCs w:val="24"/>
        </w:rPr>
      </w:pPr>
      <w:r w:rsidRPr="00FA6FC1">
        <w:rPr>
          <w:rFonts w:eastAsia="Calibri"/>
          <w:noProof/>
          <w:sz w:val="24"/>
          <w:szCs w:val="24"/>
        </w:rPr>
        <w:t>Budžeta iestāžu ieņēmumu palielinājums 375 015 </w:t>
      </w:r>
      <w:r w:rsidRPr="00FA6FC1">
        <w:rPr>
          <w:rFonts w:eastAsia="Calibri"/>
          <w:i/>
          <w:iCs/>
          <w:noProof/>
          <w:sz w:val="24"/>
          <w:szCs w:val="24"/>
        </w:rPr>
        <w:t>euro</w:t>
      </w:r>
      <w:r w:rsidRPr="00FA6FC1">
        <w:rPr>
          <w:rFonts w:eastAsia="Calibri"/>
          <w:noProof/>
          <w:sz w:val="24"/>
          <w:szCs w:val="24"/>
        </w:rPr>
        <w:t xml:space="preserve"> par telpu, inventāra un teritorijas nomu, pamatojoties uz grozījumiem Rīgas domes 2023. gada 18. janvāra lēmumā Nr. RD-23-2176-lē “Par Rīgas valstspilsētas pašvaldības Izglītības, kultūras un sporta departamenta un tā padotībā esošo iestāžu mak</w:t>
      </w:r>
      <w:r w:rsidRPr="00FA6FC1" w:rsidR="007C2E73">
        <w:rPr>
          <w:rFonts w:eastAsia="Calibri"/>
          <w:noProof/>
          <w:sz w:val="24"/>
          <w:szCs w:val="24"/>
        </w:rPr>
        <w:t>s</w:t>
      </w:r>
      <w:r w:rsidRPr="00FA6FC1">
        <w:rPr>
          <w:rFonts w:eastAsia="Calibri"/>
          <w:noProof/>
          <w:sz w:val="24"/>
          <w:szCs w:val="24"/>
        </w:rPr>
        <w:t xml:space="preserve">as pakalpojumiem”, </w:t>
      </w:r>
      <w:r w:rsidR="006A16BF">
        <w:rPr>
          <w:rFonts w:eastAsia="Calibri"/>
          <w:noProof/>
          <w:sz w:val="24"/>
          <w:szCs w:val="24"/>
        </w:rPr>
        <w:t>Rīgas valstspilsētas pašvaldības iestādes “</w:t>
      </w:r>
      <w:r w:rsidRPr="00FA6FC1">
        <w:rPr>
          <w:rFonts w:eastAsia="Calibri"/>
          <w:noProof/>
          <w:sz w:val="24"/>
          <w:szCs w:val="24"/>
        </w:rPr>
        <w:t>Ziemeļrīgas kultūras apvienība</w:t>
      </w:r>
      <w:r w:rsidR="006A16BF">
        <w:rPr>
          <w:rFonts w:eastAsia="Calibri"/>
          <w:noProof/>
          <w:sz w:val="24"/>
          <w:szCs w:val="24"/>
        </w:rPr>
        <w:t>”</w:t>
      </w:r>
      <w:r w:rsidRPr="00FA6FC1">
        <w:rPr>
          <w:rFonts w:eastAsia="Calibri"/>
          <w:noProof/>
          <w:sz w:val="24"/>
          <w:szCs w:val="24"/>
        </w:rPr>
        <w:t xml:space="preserve"> struktūrvienībām (Mežaparka Lielā estrāde, </w:t>
      </w:r>
      <w:r w:rsidR="006A16BF">
        <w:rPr>
          <w:rFonts w:eastAsia="Calibri"/>
          <w:noProof/>
          <w:sz w:val="24"/>
          <w:szCs w:val="24"/>
        </w:rPr>
        <w:t>K</w:t>
      </w:r>
      <w:r w:rsidRPr="00FA6FC1">
        <w:rPr>
          <w:rFonts w:eastAsia="Calibri"/>
          <w:noProof/>
          <w:sz w:val="24"/>
          <w:szCs w:val="24"/>
        </w:rPr>
        <w:t>ultūras pils “Ziemeļblāzma” un VEF Kultūras pils) 200 575 </w:t>
      </w:r>
      <w:r w:rsidRPr="00FA6FC1">
        <w:rPr>
          <w:rFonts w:eastAsia="Calibri"/>
          <w:i/>
          <w:iCs/>
          <w:noProof/>
          <w:sz w:val="24"/>
          <w:szCs w:val="24"/>
        </w:rPr>
        <w:t>euro</w:t>
      </w:r>
      <w:r w:rsidRPr="00FA6FC1">
        <w:rPr>
          <w:rFonts w:eastAsia="Calibri"/>
          <w:noProof/>
          <w:sz w:val="24"/>
          <w:szCs w:val="24"/>
        </w:rPr>
        <w:t>, Rīgas valstspilsētas pašvaldības kultūras iestāžu apvienības struktūrvienībām (Rīgas Jugendstila centrs, Rīgas Porcelāna muzejs, Aleksandra Čaka muzejs, koncertorganizācija “Ave Sol” un izstāžu zāle “Rīgas Laikmetīgās mākslas telpa”) 70 250 </w:t>
      </w:r>
      <w:r w:rsidRPr="00FA6FC1">
        <w:rPr>
          <w:rFonts w:eastAsia="Calibri"/>
          <w:i/>
          <w:iCs/>
          <w:noProof/>
          <w:sz w:val="24"/>
          <w:szCs w:val="24"/>
        </w:rPr>
        <w:t>euro</w:t>
      </w:r>
      <w:r w:rsidRPr="00FA6FC1">
        <w:rPr>
          <w:rFonts w:eastAsia="Calibri"/>
          <w:noProof/>
          <w:sz w:val="24"/>
          <w:szCs w:val="24"/>
        </w:rPr>
        <w:t>, Rīgas kultūras un tautas mākslas centram “Mazā ģilde” 54 200 </w:t>
      </w:r>
      <w:r w:rsidRPr="00FA6FC1">
        <w:rPr>
          <w:rFonts w:eastAsia="Calibri"/>
          <w:i/>
          <w:iCs/>
          <w:noProof/>
          <w:sz w:val="24"/>
          <w:szCs w:val="24"/>
        </w:rPr>
        <w:t>euro</w:t>
      </w:r>
      <w:r w:rsidRPr="00FA6FC1">
        <w:rPr>
          <w:rFonts w:eastAsia="Calibri"/>
          <w:noProof/>
          <w:sz w:val="24"/>
          <w:szCs w:val="24"/>
        </w:rPr>
        <w:t>, kultūras un tautas mākslas centram “Ritums” 14 200 </w:t>
      </w:r>
      <w:r w:rsidRPr="00FA6FC1">
        <w:rPr>
          <w:rFonts w:eastAsia="Calibri"/>
          <w:i/>
          <w:iCs/>
          <w:noProof/>
          <w:sz w:val="24"/>
          <w:szCs w:val="24"/>
        </w:rPr>
        <w:t>euro</w:t>
      </w:r>
      <w:r w:rsidRPr="00FA6FC1">
        <w:rPr>
          <w:rFonts w:eastAsia="Calibri"/>
          <w:noProof/>
          <w:sz w:val="24"/>
          <w:szCs w:val="24"/>
        </w:rPr>
        <w:t>,</w:t>
      </w:r>
      <w:r w:rsidRPr="006A16BF" w:rsidR="006A16BF">
        <w:rPr>
          <w:rFonts w:eastAsia="Calibri"/>
          <w:noProof/>
          <w:sz w:val="24"/>
          <w:szCs w:val="24"/>
        </w:rPr>
        <w:t xml:space="preserve"> </w:t>
      </w:r>
      <w:bookmarkStart w:id="42" w:name="_Hlk183094990"/>
      <w:r w:rsidR="006A16BF">
        <w:rPr>
          <w:rFonts w:eastAsia="Calibri"/>
          <w:noProof/>
          <w:sz w:val="24"/>
          <w:szCs w:val="24"/>
        </w:rPr>
        <w:t>Rīgas valstspilsētas pašvaldības</w:t>
      </w:r>
      <w:r w:rsidRPr="00FA6FC1">
        <w:rPr>
          <w:rFonts w:eastAsia="Calibri"/>
          <w:noProof/>
          <w:sz w:val="24"/>
          <w:szCs w:val="24"/>
        </w:rPr>
        <w:t xml:space="preserve"> </w:t>
      </w:r>
      <w:bookmarkEnd w:id="42"/>
      <w:r w:rsidRPr="00FA6FC1">
        <w:rPr>
          <w:rFonts w:eastAsia="Calibri"/>
          <w:noProof/>
          <w:sz w:val="24"/>
          <w:szCs w:val="24"/>
        </w:rPr>
        <w:t>iestādes “Pārdaugavas kultūras apvienība” struktūrvienībām (</w:t>
      </w:r>
      <w:r w:rsidR="006A16BF">
        <w:rPr>
          <w:rFonts w:eastAsia="Calibri"/>
          <w:noProof/>
          <w:sz w:val="24"/>
          <w:szCs w:val="24"/>
        </w:rPr>
        <w:t>K</w:t>
      </w:r>
      <w:r w:rsidRPr="00FA6FC1">
        <w:rPr>
          <w:rFonts w:eastAsia="Calibri"/>
          <w:noProof/>
          <w:sz w:val="24"/>
          <w:szCs w:val="24"/>
        </w:rPr>
        <w:t xml:space="preserve">ultūras centrs “Iļģuciems” un </w:t>
      </w:r>
      <w:r w:rsidR="006A16BF">
        <w:rPr>
          <w:rFonts w:eastAsia="Calibri"/>
          <w:noProof/>
          <w:sz w:val="24"/>
          <w:szCs w:val="24"/>
        </w:rPr>
        <w:t>K</w:t>
      </w:r>
      <w:r w:rsidRPr="00FA6FC1">
        <w:rPr>
          <w:rFonts w:eastAsia="Calibri"/>
          <w:noProof/>
          <w:sz w:val="24"/>
          <w:szCs w:val="24"/>
        </w:rPr>
        <w:t>ultūras centrs “Imanta”) 19 635 </w:t>
      </w:r>
      <w:r w:rsidRPr="00FA6FC1">
        <w:rPr>
          <w:rFonts w:eastAsia="Calibri"/>
          <w:i/>
          <w:iCs/>
          <w:noProof/>
          <w:sz w:val="24"/>
          <w:szCs w:val="24"/>
        </w:rPr>
        <w:t>euro</w:t>
      </w:r>
      <w:r w:rsidRPr="00FA6FC1" w:rsidR="00DF459E">
        <w:rPr>
          <w:rFonts w:eastAsia="Calibri"/>
          <w:i/>
          <w:iCs/>
          <w:noProof/>
          <w:sz w:val="24"/>
          <w:szCs w:val="24"/>
        </w:rPr>
        <w:t xml:space="preserve"> </w:t>
      </w:r>
      <w:r w:rsidRPr="00FA6FC1" w:rsidR="00DF459E">
        <w:rPr>
          <w:rFonts w:eastAsia="Calibri"/>
          <w:noProof/>
          <w:sz w:val="24"/>
          <w:szCs w:val="24"/>
        </w:rPr>
        <w:t>un</w:t>
      </w:r>
      <w:r w:rsidRPr="00FA6FC1">
        <w:rPr>
          <w:rFonts w:eastAsia="Calibri"/>
          <w:noProof/>
          <w:sz w:val="24"/>
          <w:szCs w:val="24"/>
        </w:rPr>
        <w:t xml:space="preserve"> </w:t>
      </w:r>
      <w:r w:rsidR="006A16BF">
        <w:rPr>
          <w:rFonts w:eastAsia="Calibri"/>
          <w:noProof/>
          <w:sz w:val="24"/>
          <w:szCs w:val="24"/>
        </w:rPr>
        <w:t>Rīgas valstspilsētas pašvaldības</w:t>
      </w:r>
      <w:r w:rsidRPr="00FA6FC1" w:rsidR="006A16BF">
        <w:rPr>
          <w:rFonts w:eastAsia="Calibri"/>
          <w:noProof/>
          <w:sz w:val="24"/>
          <w:szCs w:val="24"/>
        </w:rPr>
        <w:t xml:space="preserve"> </w:t>
      </w:r>
      <w:r w:rsidRPr="00FA6FC1">
        <w:rPr>
          <w:rFonts w:eastAsia="Calibri"/>
          <w:noProof/>
          <w:sz w:val="24"/>
          <w:szCs w:val="24"/>
        </w:rPr>
        <w:t xml:space="preserve">iestādei “Orķestris </w:t>
      </w:r>
      <w:r w:rsidR="006A16BF">
        <w:rPr>
          <w:rFonts w:eastAsia="Calibri"/>
          <w:noProof/>
          <w:sz w:val="24"/>
          <w:szCs w:val="24"/>
        </w:rPr>
        <w:t>“</w:t>
      </w:r>
      <w:r w:rsidRPr="00FA6FC1">
        <w:rPr>
          <w:rFonts w:eastAsia="Calibri"/>
          <w:noProof/>
          <w:sz w:val="24"/>
          <w:szCs w:val="24"/>
        </w:rPr>
        <w:t>Rīga</w:t>
      </w:r>
      <w:r w:rsidR="006A16BF">
        <w:rPr>
          <w:rFonts w:eastAsia="Calibri"/>
          <w:noProof/>
          <w:sz w:val="24"/>
          <w:szCs w:val="24"/>
        </w:rPr>
        <w:t>”</w:t>
      </w:r>
      <w:r w:rsidRPr="00FA6FC1">
        <w:rPr>
          <w:rFonts w:eastAsia="Calibri"/>
          <w:noProof/>
          <w:sz w:val="24"/>
          <w:szCs w:val="24"/>
        </w:rPr>
        <w:t>” 16 155 </w:t>
      </w:r>
      <w:r w:rsidRPr="00FA6FC1">
        <w:rPr>
          <w:rFonts w:eastAsia="Calibri"/>
          <w:i/>
          <w:iCs/>
          <w:noProof/>
          <w:sz w:val="24"/>
          <w:szCs w:val="24"/>
        </w:rPr>
        <w:t>euro</w:t>
      </w:r>
      <w:r w:rsidRPr="00FA6FC1">
        <w:rPr>
          <w:rFonts w:eastAsia="Calibri"/>
          <w:noProof/>
          <w:sz w:val="24"/>
          <w:szCs w:val="24"/>
        </w:rPr>
        <w:t xml:space="preserve"> – novirzīts atalgojuma</w:t>
      </w:r>
      <w:r w:rsidRPr="00FA6FC1" w:rsidR="003A47FC">
        <w:rPr>
          <w:rFonts w:eastAsia="Calibri"/>
          <w:noProof/>
          <w:sz w:val="24"/>
          <w:szCs w:val="24"/>
        </w:rPr>
        <w:t>m</w:t>
      </w:r>
      <w:r w:rsidRPr="00FA6FC1">
        <w:rPr>
          <w:rFonts w:eastAsia="Calibri"/>
          <w:noProof/>
          <w:sz w:val="24"/>
          <w:szCs w:val="24"/>
        </w:rPr>
        <w:t xml:space="preserve"> 5897 </w:t>
      </w:r>
      <w:r w:rsidRPr="00FA6FC1">
        <w:rPr>
          <w:rFonts w:eastAsia="Calibri"/>
          <w:i/>
          <w:iCs/>
          <w:noProof/>
          <w:sz w:val="24"/>
          <w:szCs w:val="24"/>
        </w:rPr>
        <w:t>euro</w:t>
      </w:r>
      <w:r w:rsidRPr="00FA6FC1">
        <w:rPr>
          <w:rFonts w:eastAsia="Calibri"/>
          <w:noProof/>
          <w:sz w:val="24"/>
          <w:szCs w:val="24"/>
        </w:rPr>
        <w:t>, kārtējiem izdevumiem 259 318 </w:t>
      </w:r>
      <w:r w:rsidRPr="00FA6FC1">
        <w:rPr>
          <w:rFonts w:eastAsia="Calibri"/>
          <w:i/>
          <w:iCs/>
          <w:noProof/>
          <w:sz w:val="24"/>
          <w:szCs w:val="24"/>
        </w:rPr>
        <w:t>euro</w:t>
      </w:r>
      <w:r w:rsidRPr="00FA6FC1">
        <w:rPr>
          <w:rFonts w:eastAsia="Calibri"/>
          <w:noProof/>
          <w:sz w:val="24"/>
          <w:szCs w:val="24"/>
        </w:rPr>
        <w:t>,</w:t>
      </w:r>
      <w:r w:rsidRPr="00FA6FC1">
        <w:rPr>
          <w:rFonts w:eastAsia="Calibri"/>
          <w:i/>
          <w:iCs/>
          <w:noProof/>
          <w:sz w:val="24"/>
          <w:szCs w:val="24"/>
        </w:rPr>
        <w:t xml:space="preserve"> </w:t>
      </w:r>
      <w:r w:rsidRPr="00FA6FC1">
        <w:rPr>
          <w:rFonts w:eastAsia="Calibri"/>
          <w:noProof/>
          <w:sz w:val="24"/>
          <w:szCs w:val="24"/>
        </w:rPr>
        <w:t>kapitālajiem izdevumiem 108 000 </w:t>
      </w:r>
      <w:r w:rsidRPr="00FA6FC1">
        <w:rPr>
          <w:rFonts w:eastAsia="Calibri"/>
          <w:i/>
          <w:iCs/>
          <w:noProof/>
          <w:sz w:val="24"/>
          <w:szCs w:val="24"/>
        </w:rPr>
        <w:t xml:space="preserve">euro </w:t>
      </w:r>
      <w:r w:rsidRPr="00FA6FC1">
        <w:rPr>
          <w:rFonts w:eastAsia="Calibri"/>
          <w:noProof/>
          <w:sz w:val="24"/>
          <w:szCs w:val="24"/>
        </w:rPr>
        <w:t>un izdevumi</w:t>
      </w:r>
      <w:r w:rsidR="006A16BF">
        <w:rPr>
          <w:rFonts w:eastAsia="Calibri"/>
          <w:noProof/>
          <w:sz w:val="24"/>
          <w:szCs w:val="24"/>
        </w:rPr>
        <w:t>em</w:t>
      </w:r>
      <w:r w:rsidRPr="00FA6FC1">
        <w:rPr>
          <w:rFonts w:eastAsia="Calibri"/>
          <w:noProof/>
          <w:sz w:val="24"/>
          <w:szCs w:val="24"/>
        </w:rPr>
        <w:t xml:space="preserve"> sociālajiem pabalstiem 1800 </w:t>
      </w:r>
      <w:r w:rsidRPr="00FA6FC1">
        <w:rPr>
          <w:rFonts w:eastAsia="Calibri"/>
          <w:i/>
          <w:iCs/>
          <w:noProof/>
          <w:sz w:val="24"/>
          <w:szCs w:val="24"/>
        </w:rPr>
        <w:t>euro</w:t>
      </w:r>
      <w:r w:rsidRPr="00FA6FC1">
        <w:rPr>
          <w:rFonts w:eastAsia="Calibri"/>
          <w:noProof/>
          <w:sz w:val="24"/>
          <w:szCs w:val="24"/>
        </w:rPr>
        <w:t>;</w:t>
      </w:r>
    </w:p>
    <w:p w:rsidR="006F17D7" w:rsidRPr="00FA6FC1" w:rsidP="007C2E73" w14:paraId="6EB4071C" w14:textId="296162D9">
      <w:pPr>
        <w:jc w:val="both"/>
        <w:rPr>
          <w:rFonts w:eastAsia="Calibri"/>
          <w:noProof/>
          <w:sz w:val="24"/>
          <w:szCs w:val="24"/>
        </w:rPr>
      </w:pPr>
      <w:r w:rsidRPr="00FA6FC1">
        <w:rPr>
          <w:rFonts w:eastAsia="Calibri"/>
          <w:noProof/>
          <w:sz w:val="24"/>
          <w:szCs w:val="24"/>
        </w:rPr>
        <w:t>Veikta izdevumu pārstrukturizācija – samazināti izdevumi atlīdzībai par 91 764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 xml:space="preserve">sk. atalgojumam </w:t>
      </w:r>
      <w:r w:rsidRPr="00FA6FC1" w:rsidR="007C2E73">
        <w:rPr>
          <w:rFonts w:eastAsia="Calibri"/>
          <w:noProof/>
          <w:sz w:val="24"/>
          <w:szCs w:val="24"/>
        </w:rPr>
        <w:t xml:space="preserve">par </w:t>
      </w:r>
      <w:r w:rsidRPr="00FA6FC1">
        <w:rPr>
          <w:rFonts w:eastAsia="Calibri"/>
          <w:noProof/>
          <w:sz w:val="24"/>
          <w:szCs w:val="24"/>
        </w:rPr>
        <w:t>59 799 </w:t>
      </w:r>
      <w:r w:rsidRPr="00FA6FC1">
        <w:rPr>
          <w:rFonts w:eastAsia="Calibri"/>
          <w:i/>
          <w:iCs/>
          <w:noProof/>
          <w:sz w:val="24"/>
          <w:szCs w:val="24"/>
        </w:rPr>
        <w:t>euro</w:t>
      </w:r>
      <w:r w:rsidRPr="00FA6FC1">
        <w:rPr>
          <w:rFonts w:eastAsia="Calibri"/>
          <w:noProof/>
          <w:sz w:val="24"/>
          <w:szCs w:val="24"/>
        </w:rPr>
        <w:t xml:space="preserve">), </w:t>
      </w:r>
      <w:bookmarkStart w:id="43" w:name="_Hlk181101864"/>
      <w:r w:rsidRPr="00FA6FC1">
        <w:rPr>
          <w:rFonts w:eastAsia="Calibri"/>
          <w:noProof/>
          <w:sz w:val="24"/>
          <w:szCs w:val="24"/>
        </w:rPr>
        <w:t xml:space="preserve">izdevumi sociālajiem pabalstiem </w:t>
      </w:r>
      <w:bookmarkEnd w:id="43"/>
      <w:r w:rsidRPr="00FA6FC1">
        <w:rPr>
          <w:rFonts w:eastAsia="Calibri"/>
          <w:noProof/>
          <w:sz w:val="24"/>
          <w:szCs w:val="24"/>
        </w:rPr>
        <w:t>par 3564 </w:t>
      </w:r>
      <w:r w:rsidRPr="00FA6FC1">
        <w:rPr>
          <w:rFonts w:eastAsia="Calibri"/>
          <w:i/>
          <w:iCs/>
          <w:noProof/>
          <w:sz w:val="24"/>
          <w:szCs w:val="24"/>
        </w:rPr>
        <w:t>euro</w:t>
      </w:r>
      <w:r w:rsidRPr="00FA6FC1">
        <w:rPr>
          <w:rFonts w:eastAsia="Calibri"/>
          <w:noProof/>
          <w:sz w:val="24"/>
          <w:szCs w:val="24"/>
        </w:rPr>
        <w:t xml:space="preserve"> un palielināti kārtējie izdevumi par 66 739 </w:t>
      </w:r>
      <w:r w:rsidRPr="00FA6FC1">
        <w:rPr>
          <w:rFonts w:eastAsia="Calibri"/>
          <w:i/>
          <w:iCs/>
          <w:noProof/>
          <w:sz w:val="24"/>
          <w:szCs w:val="24"/>
        </w:rPr>
        <w:t>euro</w:t>
      </w:r>
      <w:r w:rsidRPr="00FA6FC1">
        <w:rPr>
          <w:rFonts w:eastAsia="Calibri"/>
          <w:noProof/>
          <w:sz w:val="24"/>
          <w:szCs w:val="24"/>
        </w:rPr>
        <w:t>, izdevumi subsīdijām un dotācijām par 9828 </w:t>
      </w:r>
      <w:r w:rsidRPr="00FA6FC1">
        <w:rPr>
          <w:rFonts w:eastAsia="Calibri"/>
          <w:i/>
          <w:iCs/>
          <w:noProof/>
          <w:sz w:val="24"/>
          <w:szCs w:val="24"/>
        </w:rPr>
        <w:t>euro</w:t>
      </w:r>
      <w:r w:rsidRPr="00FA6FC1">
        <w:rPr>
          <w:rFonts w:eastAsia="Calibri"/>
          <w:noProof/>
          <w:sz w:val="24"/>
          <w:szCs w:val="24"/>
        </w:rPr>
        <w:t xml:space="preserve"> un kapitālie izdevumi par 18 761 </w:t>
      </w:r>
      <w:r w:rsidRPr="00FA6FC1">
        <w:rPr>
          <w:rFonts w:eastAsia="Calibri"/>
          <w:i/>
          <w:iCs/>
          <w:noProof/>
          <w:sz w:val="24"/>
          <w:szCs w:val="24"/>
        </w:rPr>
        <w:t>euro</w:t>
      </w:r>
      <w:r w:rsidRPr="00FA6FC1">
        <w:rPr>
          <w:rFonts w:eastAsia="Calibri"/>
          <w:noProof/>
          <w:sz w:val="24"/>
          <w:szCs w:val="24"/>
        </w:rPr>
        <w:t>;</w:t>
      </w:r>
    </w:p>
    <w:p w:rsidR="00982705" w:rsidRPr="00FA6FC1" w:rsidP="00982705" w14:paraId="621A90EA" w14:textId="39D4B672">
      <w:pPr>
        <w:jc w:val="both"/>
        <w:rPr>
          <w:rFonts w:eastAsia="Calibri"/>
          <w:noProof/>
          <w:sz w:val="24"/>
          <w:szCs w:val="24"/>
        </w:rPr>
      </w:pPr>
      <w:r w:rsidRPr="00FA6FC1">
        <w:rPr>
          <w:rFonts w:eastAsia="Calibri"/>
          <w:b/>
          <w:bCs/>
          <w:noProof/>
          <w:sz w:val="24"/>
          <w:szCs w:val="24"/>
        </w:rPr>
        <w:t>- programmai 16.17.00. “Kultūras pasākumi” izdevumu palielinājums 142 </w:t>
      </w:r>
      <w:r w:rsidRPr="00FA6FC1">
        <w:rPr>
          <w:rFonts w:eastAsia="Calibri"/>
          <w:b/>
          <w:bCs/>
          <w:i/>
          <w:iCs/>
          <w:noProof/>
          <w:sz w:val="24"/>
          <w:szCs w:val="24"/>
        </w:rPr>
        <w:t xml:space="preserve">euro. </w:t>
      </w:r>
      <w:r w:rsidRPr="00FA6FC1">
        <w:rPr>
          <w:rFonts w:eastAsia="Calibri"/>
          <w:noProof/>
          <w:sz w:val="24"/>
          <w:szCs w:val="24"/>
        </w:rPr>
        <w:t>Pārcelts finansējums uz programmu 16.07.01. “Sporta un interešu izglītības iestādes” 884 </w:t>
      </w:r>
      <w:r w:rsidRPr="00FA6FC1">
        <w:rPr>
          <w:rFonts w:eastAsia="Calibri"/>
          <w:i/>
          <w:iCs/>
          <w:noProof/>
          <w:sz w:val="24"/>
          <w:szCs w:val="24"/>
        </w:rPr>
        <w:t>euro</w:t>
      </w:r>
      <w:r w:rsidRPr="00FA6FC1">
        <w:rPr>
          <w:rFonts w:eastAsia="Calibri"/>
          <w:noProof/>
          <w:sz w:val="24"/>
          <w:szCs w:val="24"/>
        </w:rPr>
        <w:t>, programmu 16.15.00. “Kultūras centri un nami” 18 000 </w:t>
      </w:r>
      <w:r w:rsidRPr="00FA6FC1">
        <w:rPr>
          <w:rFonts w:eastAsia="Calibri"/>
          <w:i/>
          <w:iCs/>
          <w:noProof/>
          <w:sz w:val="24"/>
          <w:szCs w:val="24"/>
        </w:rPr>
        <w:t>euro</w:t>
      </w:r>
      <w:r w:rsidRPr="00FA6FC1">
        <w:rPr>
          <w:rFonts w:eastAsia="Calibri"/>
          <w:noProof/>
          <w:sz w:val="24"/>
          <w:szCs w:val="24"/>
        </w:rPr>
        <w:t xml:space="preserve"> un programmu 16.20.00. “Bērnu mūzikas un mākslas skolas” 16 716 </w:t>
      </w:r>
      <w:r w:rsidRPr="00FA6FC1">
        <w:rPr>
          <w:rFonts w:eastAsia="Calibri"/>
          <w:i/>
          <w:iCs/>
          <w:noProof/>
          <w:sz w:val="24"/>
          <w:szCs w:val="24"/>
        </w:rPr>
        <w:t>euro</w:t>
      </w:r>
      <w:r w:rsidRPr="00FA6FC1">
        <w:rPr>
          <w:rFonts w:eastAsia="Calibri"/>
          <w:noProof/>
          <w:sz w:val="24"/>
          <w:szCs w:val="24"/>
        </w:rPr>
        <w:t xml:space="preserve"> </w:t>
      </w:r>
      <w:r w:rsidRPr="00FA6FC1" w:rsidR="00F96B11">
        <w:rPr>
          <w:rFonts w:eastAsia="Calibri"/>
          <w:noProof/>
          <w:sz w:val="24"/>
          <w:szCs w:val="24"/>
        </w:rPr>
        <w:t xml:space="preserve"> un attiecīgi samazināti </w:t>
      </w:r>
      <w:r w:rsidRPr="00FA6FC1">
        <w:rPr>
          <w:rFonts w:eastAsia="Calibri"/>
          <w:noProof/>
          <w:sz w:val="24"/>
          <w:szCs w:val="24"/>
        </w:rPr>
        <w:t>izdevumi atalgojumam par 1600 </w:t>
      </w:r>
      <w:r w:rsidRPr="00FA6FC1">
        <w:rPr>
          <w:rFonts w:eastAsia="Calibri"/>
          <w:i/>
          <w:iCs/>
          <w:noProof/>
          <w:sz w:val="24"/>
          <w:szCs w:val="24"/>
        </w:rPr>
        <w:t>euro</w:t>
      </w:r>
      <w:r w:rsidRPr="00FA6FC1">
        <w:rPr>
          <w:rFonts w:eastAsia="Calibri"/>
          <w:noProof/>
          <w:sz w:val="24"/>
          <w:szCs w:val="24"/>
        </w:rPr>
        <w:t xml:space="preserve"> un kārtējie izdevumi par 34 000 </w:t>
      </w:r>
      <w:r w:rsidRPr="00FA6FC1">
        <w:rPr>
          <w:rFonts w:eastAsia="Calibri"/>
          <w:i/>
          <w:iCs/>
          <w:noProof/>
          <w:sz w:val="24"/>
          <w:szCs w:val="24"/>
        </w:rPr>
        <w:t>euro</w:t>
      </w:r>
      <w:r w:rsidRPr="00FA6FC1">
        <w:rPr>
          <w:rFonts w:eastAsia="Calibri"/>
          <w:noProof/>
          <w:sz w:val="24"/>
          <w:szCs w:val="24"/>
        </w:rPr>
        <w:t>.</w:t>
      </w:r>
    </w:p>
    <w:p w:rsidR="00982705" w:rsidRPr="00FA6FC1" w:rsidP="00982705" w14:paraId="303639E0" w14:textId="306812A6">
      <w:pPr>
        <w:jc w:val="both"/>
        <w:rPr>
          <w:rFonts w:eastAsia="Calibri"/>
          <w:noProof/>
          <w:sz w:val="24"/>
          <w:szCs w:val="24"/>
        </w:rPr>
      </w:pPr>
      <w:r w:rsidRPr="00FA6FC1">
        <w:rPr>
          <w:rFonts w:eastAsia="Calibri"/>
          <w:noProof/>
          <w:sz w:val="24"/>
          <w:szCs w:val="24"/>
        </w:rPr>
        <w:t>Pārcelts finansējums no programmas 16.21.00. “Kultūras projektu finansēšanas konkursa programma” 3914 </w:t>
      </w:r>
      <w:r w:rsidRPr="00FA6FC1">
        <w:rPr>
          <w:rFonts w:eastAsia="Calibri"/>
          <w:i/>
          <w:iCs/>
          <w:noProof/>
          <w:sz w:val="24"/>
          <w:szCs w:val="24"/>
        </w:rPr>
        <w:t>euro</w:t>
      </w:r>
      <w:r w:rsidRPr="00FA6FC1">
        <w:rPr>
          <w:rFonts w:eastAsia="Calibri"/>
          <w:noProof/>
          <w:sz w:val="24"/>
          <w:szCs w:val="24"/>
        </w:rPr>
        <w:t xml:space="preserve"> un programmas 16.23.00. “Festivālu mērķprogramma” 12 901 </w:t>
      </w:r>
      <w:r w:rsidRPr="00FA6FC1">
        <w:rPr>
          <w:rFonts w:eastAsia="Calibri"/>
          <w:i/>
          <w:iCs/>
          <w:noProof/>
          <w:sz w:val="24"/>
          <w:szCs w:val="24"/>
        </w:rPr>
        <w:t>euro</w:t>
      </w:r>
      <w:r w:rsidRPr="00FA6FC1">
        <w:rPr>
          <w:rFonts w:eastAsia="Calibri"/>
          <w:noProof/>
          <w:sz w:val="24"/>
          <w:szCs w:val="24"/>
        </w:rPr>
        <w:t xml:space="preserve"> –pasākumu tehniskajam un organizatoriskajam nodrošinājumam (kārtējie izdevumi).</w:t>
      </w:r>
    </w:p>
    <w:p w:rsidR="00982705" w:rsidRPr="00FA6FC1" w:rsidP="00982705" w14:paraId="2B570A30" w14:textId="1BF95718">
      <w:pPr>
        <w:jc w:val="both"/>
        <w:rPr>
          <w:rFonts w:eastAsia="Calibri"/>
          <w:noProof/>
          <w:sz w:val="24"/>
          <w:szCs w:val="24"/>
        </w:rPr>
      </w:pPr>
      <w:r w:rsidRPr="00FA6FC1">
        <w:rPr>
          <w:rFonts w:eastAsia="Calibri"/>
          <w:noProof/>
          <w:sz w:val="24"/>
          <w:szCs w:val="24"/>
        </w:rPr>
        <w:t>Pārcelts finansējums no programmas 01.19.00. “Izdevumi neparedzētiem gadījumiem (Rīgas domes rezerves fonds)” 9998 </w:t>
      </w:r>
      <w:r w:rsidRPr="00FA6FC1">
        <w:rPr>
          <w:rFonts w:eastAsia="Calibri"/>
          <w:i/>
          <w:iCs/>
          <w:noProof/>
          <w:sz w:val="24"/>
          <w:szCs w:val="24"/>
        </w:rPr>
        <w:t>euro</w:t>
      </w:r>
      <w:r w:rsidRPr="00FA6FC1">
        <w:rPr>
          <w:rFonts w:eastAsia="Calibri"/>
          <w:noProof/>
          <w:sz w:val="24"/>
          <w:szCs w:val="24"/>
        </w:rPr>
        <w:t xml:space="preserve"> Jura Kulakova un Pētera Aigara kantātes “Sarkanais vilciens” atskaņošanai Lielajā ģildē, Rīgā (kārtējie izdevumi).</w:t>
      </w:r>
    </w:p>
    <w:p w:rsidR="00982705" w:rsidRPr="00FA6FC1" w:rsidP="00982705" w14:paraId="17BCB910" w14:textId="44A034A5">
      <w:pPr>
        <w:jc w:val="both"/>
        <w:rPr>
          <w:rFonts w:eastAsia="Calibri"/>
          <w:noProof/>
          <w:sz w:val="24"/>
          <w:szCs w:val="24"/>
        </w:rPr>
      </w:pPr>
      <w:r w:rsidRPr="00FA6FC1">
        <w:rPr>
          <w:rFonts w:eastAsia="Calibri"/>
          <w:noProof/>
          <w:sz w:val="24"/>
          <w:szCs w:val="24"/>
        </w:rPr>
        <w:t>Pārcelts finansējums no programmas 01.01.00. “Rīgas valstspilsētas pašvaldības Centrālā administrācija un Rīgas valstspilsētas pašvaldības Finanšu departaments” 8929 </w:t>
      </w:r>
      <w:r w:rsidRPr="00FA6FC1">
        <w:rPr>
          <w:rFonts w:eastAsia="Calibri"/>
          <w:i/>
          <w:iCs/>
          <w:noProof/>
          <w:sz w:val="24"/>
          <w:szCs w:val="24"/>
        </w:rPr>
        <w:t>euro</w:t>
      </w:r>
      <w:r w:rsidRPr="00FA6FC1">
        <w:rPr>
          <w:rFonts w:eastAsia="Calibri"/>
          <w:noProof/>
          <w:sz w:val="24"/>
          <w:szCs w:val="24"/>
        </w:rPr>
        <w:t xml:space="preserve"> – gaismas </w:t>
      </w:r>
      <w:r w:rsidRPr="00FA6FC1">
        <w:rPr>
          <w:rFonts w:eastAsia="Calibri"/>
          <w:noProof/>
          <w:sz w:val="24"/>
          <w:szCs w:val="24"/>
        </w:rPr>
        <w:t>festivāla “Staro Rīga 2024” informācijas kampaņas rīkošanai (t.</w:t>
      </w:r>
      <w:r w:rsidRPr="00FA6FC1" w:rsidR="004A3020">
        <w:rPr>
          <w:rFonts w:eastAsia="Calibri"/>
          <w:noProof/>
          <w:sz w:val="24"/>
          <w:szCs w:val="24"/>
        </w:rPr>
        <w:t> </w:t>
      </w:r>
      <w:r w:rsidRPr="00FA6FC1">
        <w:rPr>
          <w:rFonts w:eastAsia="Calibri"/>
          <w:noProof/>
          <w:sz w:val="24"/>
          <w:szCs w:val="24"/>
        </w:rPr>
        <w:t>sk. festivāla tīmekļvietnes atjaunošanai, reklāmas maketu un video sagatavošanai u.c.) – kārtējie izdevumi.</w:t>
      </w:r>
    </w:p>
    <w:p w:rsidR="00982705" w:rsidRPr="00FA6FC1" w:rsidP="00982705" w14:paraId="3E14661E" w14:textId="331E816E">
      <w:pPr>
        <w:jc w:val="both"/>
        <w:rPr>
          <w:rFonts w:eastAsia="Calibri"/>
          <w:noProof/>
          <w:sz w:val="24"/>
          <w:szCs w:val="24"/>
        </w:rPr>
      </w:pPr>
      <w:r w:rsidRPr="00FA6FC1">
        <w:rPr>
          <w:rFonts w:eastAsia="Calibri"/>
          <w:noProof/>
          <w:sz w:val="24"/>
          <w:szCs w:val="24"/>
        </w:rPr>
        <w:t>Veikta izdevumu pārstrukturizācija – samazināti izdevumi atlīdzībai par 27 528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24 584 </w:t>
      </w:r>
      <w:r w:rsidRPr="00FA6FC1">
        <w:rPr>
          <w:rFonts w:eastAsia="Calibri"/>
          <w:i/>
          <w:iCs/>
          <w:noProof/>
          <w:sz w:val="24"/>
          <w:szCs w:val="24"/>
        </w:rPr>
        <w:t>euro</w:t>
      </w:r>
      <w:r w:rsidRPr="00FA6FC1">
        <w:rPr>
          <w:rFonts w:eastAsia="Calibri"/>
          <w:noProof/>
          <w:sz w:val="24"/>
          <w:szCs w:val="24"/>
        </w:rPr>
        <w:t>) un izdevumi subsīdijai un dotācijai par 222 146 </w:t>
      </w:r>
      <w:r w:rsidRPr="00FA6FC1">
        <w:rPr>
          <w:rFonts w:eastAsia="Calibri"/>
          <w:i/>
          <w:iCs/>
          <w:noProof/>
          <w:sz w:val="24"/>
          <w:szCs w:val="24"/>
        </w:rPr>
        <w:t>euro</w:t>
      </w:r>
      <w:r w:rsidRPr="00FA6FC1">
        <w:rPr>
          <w:rFonts w:eastAsia="Calibri"/>
          <w:noProof/>
          <w:sz w:val="24"/>
          <w:szCs w:val="24"/>
        </w:rPr>
        <w:t xml:space="preserve"> un palielināti kārtējie izdevumi par 249 674 </w:t>
      </w:r>
      <w:r w:rsidRPr="00FA6FC1">
        <w:rPr>
          <w:rFonts w:eastAsia="Calibri"/>
          <w:i/>
          <w:iCs/>
          <w:noProof/>
          <w:sz w:val="24"/>
          <w:szCs w:val="24"/>
        </w:rPr>
        <w:t>euro</w:t>
      </w:r>
      <w:r w:rsidRPr="00FA6FC1">
        <w:rPr>
          <w:rFonts w:eastAsia="Calibri"/>
          <w:noProof/>
          <w:sz w:val="24"/>
          <w:szCs w:val="24"/>
        </w:rPr>
        <w:t>;</w:t>
      </w:r>
    </w:p>
    <w:p w:rsidR="00982705" w:rsidRPr="00FA6FC1" w:rsidP="00982705" w14:paraId="2F9E556E" w14:textId="260E0073">
      <w:pPr>
        <w:jc w:val="both"/>
        <w:rPr>
          <w:rFonts w:eastAsia="Calibri"/>
          <w:noProof/>
          <w:sz w:val="24"/>
          <w:szCs w:val="24"/>
        </w:rPr>
      </w:pPr>
      <w:r w:rsidRPr="00FA6FC1">
        <w:rPr>
          <w:rFonts w:eastAsia="Calibri"/>
          <w:b/>
          <w:bCs/>
          <w:noProof/>
          <w:sz w:val="24"/>
          <w:szCs w:val="24"/>
        </w:rPr>
        <w:t>- programmai 16.18.00. “Atlīdzība amatierkolektīvu vadītājiem un speciālistiem” izdevumu palielinājums 128 803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Valsts budžeta transferta palielinājums novirzīts māksliniecisko kolektīvu vadītāju darba samaksai </w:t>
      </w:r>
      <w:r w:rsidRPr="00FA6FC1" w:rsidR="00A92288">
        <w:rPr>
          <w:rFonts w:eastAsia="Calibri"/>
          <w:noProof/>
          <w:sz w:val="24"/>
          <w:szCs w:val="24"/>
        </w:rPr>
        <w:t>(</w:t>
      </w:r>
      <w:r w:rsidRPr="00FA6FC1">
        <w:rPr>
          <w:rFonts w:eastAsia="Calibri"/>
          <w:noProof/>
          <w:sz w:val="24"/>
          <w:szCs w:val="24"/>
        </w:rPr>
        <w:t>atlīdzībai 125 723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101 727 </w:t>
      </w:r>
      <w:r w:rsidRPr="00FA6FC1">
        <w:rPr>
          <w:rFonts w:eastAsia="Calibri"/>
          <w:i/>
          <w:iCs/>
          <w:noProof/>
          <w:sz w:val="24"/>
          <w:szCs w:val="24"/>
        </w:rPr>
        <w:t>euro</w:t>
      </w:r>
      <w:r w:rsidRPr="00FA6FC1">
        <w:rPr>
          <w:rFonts w:eastAsia="Calibri"/>
          <w:noProof/>
          <w:sz w:val="24"/>
          <w:szCs w:val="24"/>
        </w:rPr>
        <w:t>) un kārtējiem izdevumiem 3080 </w:t>
      </w:r>
      <w:r w:rsidRPr="00FA6FC1">
        <w:rPr>
          <w:rFonts w:eastAsia="Calibri"/>
          <w:i/>
          <w:iCs/>
          <w:noProof/>
          <w:sz w:val="24"/>
          <w:szCs w:val="24"/>
        </w:rPr>
        <w:t>euro</w:t>
      </w:r>
      <w:r w:rsidRPr="00FA6FC1" w:rsidR="00A92288">
        <w:rPr>
          <w:rFonts w:eastAsia="Calibri"/>
          <w:noProof/>
          <w:sz w:val="24"/>
          <w:szCs w:val="24"/>
        </w:rPr>
        <w:t>)</w:t>
      </w:r>
      <w:r w:rsidRPr="00FA6FC1">
        <w:rPr>
          <w:rFonts w:eastAsia="Calibri"/>
          <w:noProof/>
          <w:sz w:val="24"/>
          <w:szCs w:val="24"/>
        </w:rPr>
        <w:t>.</w:t>
      </w:r>
    </w:p>
    <w:p w:rsidR="00982705" w:rsidRPr="00FA6FC1" w:rsidP="00982705" w14:paraId="68403034" w14:textId="34582F94">
      <w:pPr>
        <w:jc w:val="both"/>
        <w:rPr>
          <w:rFonts w:eastAsia="Calibri"/>
          <w:noProof/>
          <w:sz w:val="24"/>
          <w:szCs w:val="24"/>
        </w:rPr>
      </w:pPr>
      <w:r w:rsidRPr="00FA6FC1">
        <w:rPr>
          <w:rFonts w:eastAsia="Calibri"/>
          <w:noProof/>
          <w:sz w:val="24"/>
          <w:szCs w:val="24"/>
        </w:rPr>
        <w:t>Veikta izdevumu pārstrukturizācija – samazināti izdevumi subsīdijai un dotācijai par 6751 </w:t>
      </w:r>
      <w:r w:rsidRPr="00FA6FC1">
        <w:rPr>
          <w:rFonts w:eastAsia="Calibri"/>
          <w:i/>
          <w:iCs/>
          <w:noProof/>
          <w:sz w:val="24"/>
          <w:szCs w:val="24"/>
        </w:rPr>
        <w:t>euro</w:t>
      </w:r>
      <w:r w:rsidRPr="00FA6FC1">
        <w:rPr>
          <w:rFonts w:eastAsia="Calibri"/>
          <w:noProof/>
          <w:sz w:val="24"/>
          <w:szCs w:val="24"/>
        </w:rPr>
        <w:t xml:space="preserve"> un uzturēšanas izdevumu transferti uz citiem budžetiem par 18 674 </w:t>
      </w:r>
      <w:r w:rsidRPr="00FA6FC1">
        <w:rPr>
          <w:rFonts w:eastAsia="Calibri"/>
          <w:i/>
          <w:iCs/>
          <w:noProof/>
          <w:sz w:val="24"/>
          <w:szCs w:val="24"/>
        </w:rPr>
        <w:t>euro</w:t>
      </w:r>
      <w:r w:rsidRPr="00FA6FC1">
        <w:rPr>
          <w:rFonts w:eastAsia="Calibri"/>
          <w:noProof/>
          <w:sz w:val="24"/>
          <w:szCs w:val="24"/>
        </w:rPr>
        <w:t xml:space="preserve"> un palielināti izdevumi atlīdzībai par 11 525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9325 </w:t>
      </w:r>
      <w:r w:rsidRPr="00FA6FC1">
        <w:rPr>
          <w:rFonts w:eastAsia="Calibri"/>
          <w:i/>
          <w:iCs/>
          <w:noProof/>
          <w:sz w:val="24"/>
          <w:szCs w:val="24"/>
        </w:rPr>
        <w:t>euro</w:t>
      </w:r>
      <w:r w:rsidRPr="00FA6FC1">
        <w:rPr>
          <w:rFonts w:eastAsia="Calibri"/>
          <w:noProof/>
          <w:sz w:val="24"/>
          <w:szCs w:val="24"/>
        </w:rPr>
        <w:t>) un kārtējie izdevumi par 13 900 </w:t>
      </w:r>
      <w:r w:rsidRPr="00FA6FC1">
        <w:rPr>
          <w:rFonts w:eastAsia="Calibri"/>
          <w:i/>
          <w:iCs/>
          <w:noProof/>
          <w:sz w:val="24"/>
          <w:szCs w:val="24"/>
        </w:rPr>
        <w:t>euro</w:t>
      </w:r>
      <w:bookmarkStart w:id="44" w:name="_Hlk180740243"/>
      <w:r w:rsidRPr="00FA6FC1">
        <w:rPr>
          <w:rFonts w:eastAsia="Calibri"/>
          <w:noProof/>
          <w:sz w:val="24"/>
          <w:szCs w:val="24"/>
        </w:rPr>
        <w:t>;</w:t>
      </w:r>
    </w:p>
    <w:bookmarkEnd w:id="44"/>
    <w:p w:rsidR="00982705" w:rsidRPr="00FA6FC1" w:rsidP="00982705" w14:paraId="01863388" w14:textId="36B53031">
      <w:pPr>
        <w:jc w:val="both"/>
        <w:rPr>
          <w:rFonts w:eastAsia="Calibri"/>
          <w:noProof/>
          <w:sz w:val="24"/>
          <w:szCs w:val="24"/>
          <w:lang w:eastAsia="lv-LV"/>
        </w:rPr>
      </w:pPr>
      <w:r w:rsidRPr="00FA6FC1">
        <w:rPr>
          <w:rFonts w:eastAsia="Calibri"/>
          <w:noProof/>
          <w:sz w:val="24"/>
          <w:szCs w:val="24"/>
        </w:rPr>
        <w:t xml:space="preserve">- </w:t>
      </w:r>
      <w:r w:rsidRPr="00FA6FC1">
        <w:rPr>
          <w:rFonts w:eastAsia="Calibri"/>
          <w:b/>
          <w:bCs/>
          <w:noProof/>
          <w:sz w:val="24"/>
          <w:szCs w:val="24"/>
        </w:rPr>
        <w:t>programmai 16.20.00. “Bērnu mūzikas un mākslas skolas” izdevumu palielinājums 152 388 </w:t>
      </w:r>
      <w:r w:rsidRPr="00FA6FC1">
        <w:rPr>
          <w:rFonts w:eastAsia="Calibri"/>
          <w:b/>
          <w:bCs/>
          <w:i/>
          <w:iCs/>
          <w:noProof/>
          <w:sz w:val="24"/>
          <w:szCs w:val="24"/>
        </w:rPr>
        <w:t xml:space="preserve">euro. </w:t>
      </w:r>
      <w:r w:rsidRPr="00FA6FC1">
        <w:rPr>
          <w:rFonts w:eastAsia="Calibri"/>
          <w:noProof/>
          <w:sz w:val="24"/>
          <w:szCs w:val="24"/>
        </w:rPr>
        <w:t>Pārcelts finansējums no programmas 16.02.01. “Pašvaldības finansējums privāto izglītības iestāžu pirmsskolas izglītības programmu īstenošanai” 37 282 </w:t>
      </w:r>
      <w:r w:rsidRPr="00FA6FC1">
        <w:rPr>
          <w:rFonts w:eastAsia="Calibri"/>
          <w:i/>
          <w:iCs/>
          <w:noProof/>
          <w:sz w:val="24"/>
          <w:szCs w:val="24"/>
        </w:rPr>
        <w:t>euro</w:t>
      </w:r>
      <w:r w:rsidRPr="00FA6FC1">
        <w:rPr>
          <w:rFonts w:eastAsia="Calibri"/>
          <w:noProof/>
          <w:sz w:val="24"/>
          <w:szCs w:val="24"/>
        </w:rPr>
        <w:t xml:space="preserve"> (naudas balvu/prēmiju izmaksai padotības iestāžu pedagoģiskajiem un pārējiem darbiniekiem), </w:t>
      </w:r>
      <w:r w:rsidRPr="00FA6FC1">
        <w:rPr>
          <w:rFonts w:eastAsia="Calibri"/>
          <w:noProof/>
          <w:sz w:val="24"/>
          <w:szCs w:val="24"/>
          <w:lang w:eastAsia="lv-LV"/>
        </w:rPr>
        <w:t>programmas 16.07.01. “Sporta un interešu izglītības iestādes” 11 640 </w:t>
      </w:r>
      <w:r w:rsidRPr="00FA6FC1">
        <w:rPr>
          <w:rFonts w:eastAsia="Calibri"/>
          <w:i/>
          <w:iCs/>
          <w:noProof/>
          <w:sz w:val="24"/>
          <w:szCs w:val="24"/>
          <w:lang w:eastAsia="lv-LV"/>
        </w:rPr>
        <w:t>euro</w:t>
      </w:r>
      <w:r w:rsidRPr="00FA6FC1">
        <w:rPr>
          <w:rFonts w:eastAsia="Calibri"/>
          <w:noProof/>
          <w:sz w:val="24"/>
          <w:szCs w:val="24"/>
          <w:lang w:eastAsia="lv-LV"/>
        </w:rPr>
        <w:t xml:space="preserve"> (vasaras nometņu nodrošināšanai), programmas 16.15.00. “Kultūras centri un nami” 75 000 </w:t>
      </w:r>
      <w:r w:rsidRPr="00FA6FC1">
        <w:rPr>
          <w:rFonts w:eastAsia="Calibri"/>
          <w:i/>
          <w:iCs/>
          <w:noProof/>
          <w:sz w:val="24"/>
          <w:szCs w:val="24"/>
          <w:lang w:eastAsia="lv-LV"/>
        </w:rPr>
        <w:t>euro</w:t>
      </w:r>
      <w:r w:rsidRPr="00FA6FC1">
        <w:rPr>
          <w:rFonts w:eastAsia="Calibri"/>
          <w:noProof/>
          <w:sz w:val="24"/>
          <w:szCs w:val="24"/>
          <w:lang w:eastAsia="lv-LV"/>
        </w:rPr>
        <w:t xml:space="preserve"> (festivāla “Ziemassvētku zvaigznes” īstenošanai 25 000 </w:t>
      </w:r>
      <w:r w:rsidRPr="00FA6FC1">
        <w:rPr>
          <w:rFonts w:eastAsia="Calibri"/>
          <w:i/>
          <w:iCs/>
          <w:noProof/>
          <w:sz w:val="24"/>
          <w:szCs w:val="24"/>
          <w:lang w:eastAsia="lv-LV"/>
        </w:rPr>
        <w:t>euro</w:t>
      </w:r>
      <w:r w:rsidRPr="00FA6FC1">
        <w:rPr>
          <w:rFonts w:eastAsia="Calibri"/>
          <w:noProof/>
          <w:sz w:val="24"/>
          <w:szCs w:val="24"/>
          <w:lang w:eastAsia="lv-LV"/>
        </w:rPr>
        <w:t xml:space="preserve"> un </w:t>
      </w:r>
      <w:r w:rsidR="008B3082">
        <w:rPr>
          <w:rFonts w:eastAsia="Calibri"/>
          <w:noProof/>
          <w:sz w:val="24"/>
          <w:szCs w:val="24"/>
          <w:lang w:eastAsia="lv-LV"/>
        </w:rPr>
        <w:t xml:space="preserve">izdevumiem par </w:t>
      </w:r>
      <w:r w:rsidRPr="00FA6FC1">
        <w:rPr>
          <w:rFonts w:eastAsia="Calibri"/>
          <w:noProof/>
          <w:sz w:val="24"/>
          <w:szCs w:val="24"/>
          <w:lang w:eastAsia="lv-LV"/>
        </w:rPr>
        <w:t>komunāl</w:t>
      </w:r>
      <w:r w:rsidR="008B3082">
        <w:rPr>
          <w:rFonts w:eastAsia="Calibri"/>
          <w:noProof/>
          <w:sz w:val="24"/>
          <w:szCs w:val="24"/>
          <w:lang w:eastAsia="lv-LV"/>
        </w:rPr>
        <w:t>ajiem</w:t>
      </w:r>
      <w:r w:rsidRPr="00FA6FC1">
        <w:rPr>
          <w:rFonts w:eastAsia="Calibri"/>
          <w:noProof/>
          <w:sz w:val="24"/>
          <w:szCs w:val="24"/>
          <w:lang w:eastAsia="lv-LV"/>
        </w:rPr>
        <w:t xml:space="preserve"> pakalpojum</w:t>
      </w:r>
      <w:r w:rsidR="008B3082">
        <w:rPr>
          <w:rFonts w:eastAsia="Calibri"/>
          <w:noProof/>
          <w:sz w:val="24"/>
          <w:szCs w:val="24"/>
          <w:lang w:eastAsia="lv-LV"/>
        </w:rPr>
        <w:t xml:space="preserve">iem </w:t>
      </w:r>
      <w:r w:rsidRPr="00FA6FC1">
        <w:rPr>
          <w:rFonts w:eastAsia="Calibri"/>
          <w:noProof/>
          <w:sz w:val="24"/>
          <w:szCs w:val="24"/>
          <w:lang w:eastAsia="lv-LV"/>
        </w:rPr>
        <w:t>segšanai 50 000 </w:t>
      </w:r>
      <w:r w:rsidRPr="00FA6FC1">
        <w:rPr>
          <w:rFonts w:eastAsia="Calibri"/>
          <w:i/>
          <w:iCs/>
          <w:noProof/>
          <w:sz w:val="24"/>
          <w:szCs w:val="24"/>
          <w:lang w:eastAsia="lv-LV"/>
        </w:rPr>
        <w:t>euro</w:t>
      </w:r>
      <w:r w:rsidRPr="00FA6FC1">
        <w:rPr>
          <w:rFonts w:eastAsia="Calibri"/>
          <w:noProof/>
          <w:sz w:val="24"/>
          <w:szCs w:val="24"/>
          <w:lang w:eastAsia="lv-LV"/>
        </w:rPr>
        <w:t>) un programmas 16.17.00. “Kultūras pasākumi” 16 716 </w:t>
      </w:r>
      <w:r w:rsidRPr="00FA6FC1">
        <w:rPr>
          <w:rFonts w:eastAsia="Calibri"/>
          <w:i/>
          <w:iCs/>
          <w:noProof/>
          <w:sz w:val="24"/>
          <w:szCs w:val="24"/>
          <w:lang w:eastAsia="lv-LV"/>
        </w:rPr>
        <w:t>euro</w:t>
      </w:r>
      <w:r w:rsidRPr="00FA6FC1">
        <w:rPr>
          <w:rFonts w:eastAsia="Calibri"/>
          <w:noProof/>
          <w:sz w:val="24"/>
          <w:szCs w:val="24"/>
          <w:lang w:eastAsia="lv-LV"/>
        </w:rPr>
        <w:t xml:space="preserve"> (zēnu kora dalībai Tbilisi Starptautiskajā koru mūzikas festivālā) –  atlīdzībai 45 749 </w:t>
      </w:r>
      <w:r w:rsidRPr="00FA6FC1">
        <w:rPr>
          <w:rFonts w:eastAsia="Calibri"/>
          <w:i/>
          <w:iCs/>
          <w:noProof/>
          <w:sz w:val="24"/>
          <w:szCs w:val="24"/>
          <w:lang w:eastAsia="lv-LV"/>
        </w:rPr>
        <w:t>euro</w:t>
      </w:r>
      <w:r w:rsidRPr="00FA6FC1">
        <w:rPr>
          <w:rFonts w:eastAsia="Calibri"/>
          <w:noProof/>
          <w:sz w:val="24"/>
          <w:szCs w:val="24"/>
          <w:lang w:eastAsia="lv-LV"/>
        </w:rPr>
        <w:t xml:space="preserve"> (t.</w:t>
      </w:r>
      <w:r w:rsidRPr="00FA6FC1" w:rsidR="004A3020">
        <w:rPr>
          <w:rFonts w:eastAsia="Calibri"/>
          <w:noProof/>
          <w:sz w:val="24"/>
          <w:szCs w:val="24"/>
          <w:lang w:eastAsia="lv-LV"/>
        </w:rPr>
        <w:t> </w:t>
      </w:r>
      <w:r w:rsidRPr="00FA6FC1">
        <w:rPr>
          <w:rFonts w:eastAsia="Calibri"/>
          <w:noProof/>
          <w:sz w:val="24"/>
          <w:szCs w:val="24"/>
          <w:lang w:eastAsia="lv-LV"/>
        </w:rPr>
        <w:t>sk atalgojums 44 612 </w:t>
      </w:r>
      <w:r w:rsidRPr="00FA6FC1">
        <w:rPr>
          <w:rFonts w:eastAsia="Calibri"/>
          <w:i/>
          <w:iCs/>
          <w:noProof/>
          <w:sz w:val="24"/>
          <w:szCs w:val="24"/>
          <w:lang w:eastAsia="lv-LV"/>
        </w:rPr>
        <w:t>euro</w:t>
      </w:r>
      <w:r w:rsidRPr="00FA6FC1">
        <w:rPr>
          <w:rFonts w:eastAsia="Calibri"/>
          <w:noProof/>
          <w:sz w:val="24"/>
          <w:szCs w:val="24"/>
          <w:lang w:eastAsia="lv-LV"/>
        </w:rPr>
        <w:t>), kārtējiem izdevumiem 91 589 </w:t>
      </w:r>
      <w:r w:rsidRPr="00FA6FC1">
        <w:rPr>
          <w:rFonts w:eastAsia="Calibri"/>
          <w:i/>
          <w:iCs/>
          <w:noProof/>
          <w:sz w:val="24"/>
          <w:szCs w:val="24"/>
          <w:lang w:eastAsia="lv-LV"/>
        </w:rPr>
        <w:t>euro</w:t>
      </w:r>
      <w:r w:rsidRPr="00FA6FC1">
        <w:rPr>
          <w:rFonts w:eastAsia="Calibri"/>
          <w:noProof/>
          <w:sz w:val="24"/>
          <w:szCs w:val="24"/>
          <w:lang w:eastAsia="lv-LV"/>
        </w:rPr>
        <w:t xml:space="preserve"> un sociālajiem pabalstiem 3300 </w:t>
      </w:r>
      <w:r w:rsidRPr="00FA6FC1">
        <w:rPr>
          <w:rFonts w:eastAsia="Calibri"/>
          <w:i/>
          <w:iCs/>
          <w:noProof/>
          <w:sz w:val="24"/>
          <w:szCs w:val="24"/>
          <w:lang w:eastAsia="lv-LV"/>
        </w:rPr>
        <w:t>euro</w:t>
      </w:r>
      <w:r w:rsidRPr="00FA6FC1">
        <w:rPr>
          <w:rFonts w:eastAsia="Calibri"/>
          <w:noProof/>
          <w:sz w:val="24"/>
          <w:szCs w:val="24"/>
          <w:lang w:eastAsia="lv-LV"/>
        </w:rPr>
        <w:t>.</w:t>
      </w:r>
    </w:p>
    <w:p w:rsidR="00982705" w:rsidRPr="00FA6FC1" w:rsidP="00982705" w14:paraId="14738675" w14:textId="6825FB8D">
      <w:pPr>
        <w:jc w:val="both"/>
        <w:rPr>
          <w:rFonts w:eastAsia="Calibri"/>
          <w:noProof/>
          <w:sz w:val="24"/>
          <w:szCs w:val="24"/>
          <w:lang w:eastAsia="lv-LV"/>
        </w:rPr>
      </w:pPr>
      <w:r w:rsidRPr="00FA6FC1">
        <w:rPr>
          <w:rFonts w:eastAsia="Calibri"/>
          <w:noProof/>
          <w:sz w:val="24"/>
          <w:szCs w:val="24"/>
        </w:rPr>
        <w:t>Budžeta iestāžu ieņēmumu palielinājums 40 081 </w:t>
      </w:r>
      <w:r w:rsidRPr="00FA6FC1">
        <w:rPr>
          <w:rFonts w:eastAsia="Calibri"/>
          <w:i/>
          <w:iCs/>
          <w:noProof/>
          <w:sz w:val="24"/>
          <w:szCs w:val="24"/>
        </w:rPr>
        <w:t>euro</w:t>
      </w:r>
      <w:r w:rsidRPr="00FA6FC1">
        <w:rPr>
          <w:rFonts w:eastAsia="Calibri"/>
          <w:noProof/>
          <w:sz w:val="24"/>
          <w:szCs w:val="24"/>
        </w:rPr>
        <w:t>, pamatojoties uz Rīgas domes 2012.</w:t>
      </w:r>
      <w:r w:rsidR="008B3082">
        <w:rPr>
          <w:rFonts w:eastAsia="Calibri"/>
          <w:noProof/>
          <w:sz w:val="24"/>
          <w:szCs w:val="24"/>
        </w:rPr>
        <w:t> </w:t>
      </w:r>
      <w:r w:rsidRPr="00FA6FC1">
        <w:rPr>
          <w:rFonts w:eastAsia="Calibri"/>
          <w:noProof/>
          <w:sz w:val="24"/>
          <w:szCs w:val="24"/>
        </w:rPr>
        <w:t>gada 2.</w:t>
      </w:r>
      <w:r w:rsidR="008B3082">
        <w:rPr>
          <w:rFonts w:eastAsia="Calibri"/>
          <w:noProof/>
          <w:sz w:val="24"/>
          <w:szCs w:val="24"/>
        </w:rPr>
        <w:t> </w:t>
      </w:r>
      <w:r w:rsidRPr="00FA6FC1">
        <w:rPr>
          <w:rFonts w:eastAsia="Calibri"/>
          <w:noProof/>
          <w:sz w:val="24"/>
          <w:szCs w:val="24"/>
        </w:rPr>
        <w:t>oktobra lēmumu Nr.</w:t>
      </w:r>
      <w:r w:rsidR="008B3082">
        <w:rPr>
          <w:rFonts w:eastAsia="Calibri"/>
          <w:noProof/>
          <w:sz w:val="24"/>
          <w:szCs w:val="24"/>
        </w:rPr>
        <w:t> </w:t>
      </w:r>
      <w:r w:rsidRPr="00FA6FC1">
        <w:rPr>
          <w:rFonts w:eastAsia="Calibri"/>
          <w:noProof/>
          <w:sz w:val="24"/>
          <w:szCs w:val="24"/>
        </w:rPr>
        <w:t>5340 “Par līdzfinansējuma apmēru profesionālās ievirzes izglītības programmām Rīgas valstspilsētas pašvaldības izglītības iestādēs”</w:t>
      </w:r>
      <w:r w:rsidRPr="00FA6FC1" w:rsidR="00FE41B9">
        <w:rPr>
          <w:rFonts w:eastAsia="Calibri"/>
          <w:noProof/>
          <w:sz w:val="24"/>
          <w:szCs w:val="24"/>
        </w:rPr>
        <w:t xml:space="preserve">, novirzīts </w:t>
      </w:r>
      <w:r w:rsidRPr="00FA6FC1">
        <w:rPr>
          <w:rFonts w:eastAsia="Calibri"/>
          <w:noProof/>
          <w:sz w:val="24"/>
          <w:szCs w:val="24"/>
        </w:rPr>
        <w:t>kapitāl</w:t>
      </w:r>
      <w:r w:rsidRPr="00FA6FC1" w:rsidR="00FE41B9">
        <w:rPr>
          <w:rFonts w:eastAsia="Calibri"/>
          <w:noProof/>
          <w:sz w:val="24"/>
          <w:szCs w:val="24"/>
        </w:rPr>
        <w:t>ajiem</w:t>
      </w:r>
      <w:r w:rsidRPr="00FA6FC1">
        <w:rPr>
          <w:rFonts w:eastAsia="Calibri"/>
          <w:noProof/>
          <w:sz w:val="24"/>
          <w:szCs w:val="24"/>
        </w:rPr>
        <w:t xml:space="preserve"> izdevumi</w:t>
      </w:r>
      <w:r w:rsidRPr="00FA6FC1" w:rsidR="00FE41B9">
        <w:rPr>
          <w:rFonts w:eastAsia="Calibri"/>
          <w:noProof/>
          <w:sz w:val="24"/>
          <w:szCs w:val="24"/>
        </w:rPr>
        <w:t>em</w:t>
      </w:r>
      <w:r w:rsidRPr="00FA6FC1">
        <w:rPr>
          <w:rFonts w:eastAsia="Calibri"/>
          <w:noProof/>
          <w:sz w:val="24"/>
          <w:szCs w:val="24"/>
        </w:rPr>
        <w:t>.</w:t>
      </w:r>
    </w:p>
    <w:p w:rsidR="00982705" w:rsidRPr="00FA6FC1" w:rsidP="00982705" w14:paraId="2EF9E3C3" w14:textId="143050BA">
      <w:pPr>
        <w:jc w:val="both"/>
        <w:rPr>
          <w:rFonts w:eastAsia="Calibri"/>
          <w:i/>
          <w:iCs/>
          <w:noProof/>
          <w:sz w:val="24"/>
          <w:szCs w:val="24"/>
        </w:rPr>
      </w:pPr>
      <w:r w:rsidRPr="00FA6FC1">
        <w:rPr>
          <w:rFonts w:eastAsia="Calibri"/>
          <w:noProof/>
          <w:sz w:val="24"/>
          <w:szCs w:val="24"/>
        </w:rPr>
        <w:t>Samazināti pašvaldību budžet</w:t>
      </w:r>
      <w:r w:rsidRPr="00FA6FC1" w:rsidR="00F96B11">
        <w:rPr>
          <w:rFonts w:eastAsia="Calibri"/>
          <w:noProof/>
          <w:sz w:val="24"/>
          <w:szCs w:val="24"/>
        </w:rPr>
        <w:t>u</w:t>
      </w:r>
      <w:r w:rsidRPr="00FA6FC1">
        <w:rPr>
          <w:rFonts w:eastAsia="Calibri"/>
          <w:noProof/>
          <w:sz w:val="24"/>
          <w:szCs w:val="24"/>
        </w:rPr>
        <w:t xml:space="preserve"> transferti par 35 000 </w:t>
      </w:r>
      <w:r w:rsidRPr="00FA6FC1">
        <w:rPr>
          <w:rFonts w:eastAsia="Calibri"/>
          <w:i/>
          <w:iCs/>
          <w:noProof/>
          <w:sz w:val="24"/>
          <w:szCs w:val="24"/>
        </w:rPr>
        <w:t>euro</w:t>
      </w:r>
      <w:r w:rsidRPr="00FA6FC1">
        <w:rPr>
          <w:rFonts w:eastAsia="Calibri"/>
          <w:noProof/>
          <w:sz w:val="24"/>
          <w:szCs w:val="24"/>
        </w:rPr>
        <w:t xml:space="preserve"> un attiecīgi samazināti kapitālie izdevumi)</w:t>
      </w:r>
      <w:r w:rsidR="008B3082">
        <w:rPr>
          <w:rFonts w:eastAsia="Calibri"/>
          <w:noProof/>
          <w:sz w:val="24"/>
          <w:szCs w:val="24"/>
        </w:rPr>
        <w:t>.</w:t>
      </w:r>
    </w:p>
    <w:p w:rsidR="00982705" w:rsidRPr="00FA6FC1" w:rsidP="00982705" w14:paraId="43A38A17" w14:textId="77777777">
      <w:pPr>
        <w:jc w:val="both"/>
        <w:rPr>
          <w:rFonts w:eastAsia="Calibri"/>
          <w:noProof/>
          <w:sz w:val="24"/>
          <w:szCs w:val="24"/>
          <w:lang w:eastAsia="lv-LV"/>
        </w:rPr>
      </w:pPr>
      <w:r w:rsidRPr="00FA6FC1">
        <w:rPr>
          <w:rFonts w:eastAsia="Calibri"/>
          <w:noProof/>
          <w:sz w:val="24"/>
          <w:szCs w:val="24"/>
          <w:lang w:eastAsia="lv-LV"/>
        </w:rPr>
        <w:t>Valsts budžeta transferta palielinājums 6669 </w:t>
      </w:r>
      <w:r w:rsidRPr="00FA6FC1">
        <w:rPr>
          <w:rFonts w:eastAsia="Calibri"/>
          <w:i/>
          <w:iCs/>
          <w:noProof/>
          <w:sz w:val="24"/>
          <w:szCs w:val="24"/>
          <w:lang w:eastAsia="lv-LV"/>
        </w:rPr>
        <w:t>euro</w:t>
      </w:r>
      <w:r w:rsidRPr="00FA6FC1">
        <w:rPr>
          <w:rFonts w:eastAsia="Calibri"/>
          <w:noProof/>
          <w:sz w:val="24"/>
          <w:szCs w:val="24"/>
          <w:lang w:eastAsia="lv-LV"/>
        </w:rPr>
        <w:t xml:space="preserve"> mūzikas instrumentu iegādei Jāzepa Mediņa Rīgas 1. mūzikas skolai (finansējums no Valsts kultūrkapitāla fonda) novirzīts kapitālajiem izdevumiem.</w:t>
      </w:r>
    </w:p>
    <w:p w:rsidR="00416A18" w:rsidRPr="00FA6FC1" w:rsidP="00416A18" w14:paraId="4FB60CC4" w14:textId="494051EF">
      <w:pPr>
        <w:jc w:val="both"/>
        <w:rPr>
          <w:rFonts w:eastAsia="Calibri"/>
          <w:noProof/>
          <w:sz w:val="24"/>
          <w:szCs w:val="24"/>
        </w:rPr>
      </w:pPr>
      <w:r w:rsidRPr="00FA6FC1">
        <w:rPr>
          <w:rFonts w:eastAsia="Calibri"/>
          <w:noProof/>
          <w:sz w:val="24"/>
          <w:szCs w:val="24"/>
        </w:rPr>
        <w:t>Veikta izdevumu pārstrukturizācija – samazināti izdevumi atalgojumam par 30 790 </w:t>
      </w:r>
      <w:r w:rsidRPr="00FA6FC1">
        <w:rPr>
          <w:rFonts w:eastAsia="Calibri"/>
          <w:i/>
          <w:iCs/>
          <w:noProof/>
          <w:sz w:val="24"/>
          <w:szCs w:val="24"/>
        </w:rPr>
        <w:t xml:space="preserve">euro </w:t>
      </w:r>
      <w:r w:rsidRPr="00FA6FC1">
        <w:rPr>
          <w:rFonts w:eastAsia="Calibri"/>
          <w:noProof/>
          <w:sz w:val="24"/>
          <w:szCs w:val="24"/>
        </w:rPr>
        <w:t>un kārtējie izdevumi par 34 581 </w:t>
      </w:r>
      <w:r w:rsidRPr="00FA6FC1">
        <w:rPr>
          <w:rFonts w:eastAsia="Calibri"/>
          <w:i/>
          <w:iCs/>
          <w:noProof/>
          <w:sz w:val="24"/>
          <w:szCs w:val="24"/>
        </w:rPr>
        <w:t>euro</w:t>
      </w:r>
      <w:r w:rsidRPr="00FA6FC1">
        <w:rPr>
          <w:rFonts w:eastAsia="Calibri"/>
          <w:noProof/>
          <w:sz w:val="24"/>
          <w:szCs w:val="24"/>
        </w:rPr>
        <w:t xml:space="preserve"> un palielināti izdevumi darba devēja valsts sociālās apdrošināšanas obligātajām iemaksām, pabalstiem un kompensācijām par 37 183 </w:t>
      </w:r>
      <w:r w:rsidRPr="00FA6FC1">
        <w:rPr>
          <w:rFonts w:eastAsia="Calibri"/>
          <w:i/>
          <w:iCs/>
          <w:noProof/>
          <w:sz w:val="24"/>
          <w:szCs w:val="24"/>
        </w:rPr>
        <w:t>euro</w:t>
      </w:r>
      <w:r w:rsidRPr="00FA6FC1">
        <w:rPr>
          <w:rFonts w:eastAsia="Calibri"/>
          <w:noProof/>
          <w:sz w:val="24"/>
          <w:szCs w:val="24"/>
        </w:rPr>
        <w:t xml:space="preserve"> un kapitālie izdevumi par 28 188 </w:t>
      </w:r>
      <w:r w:rsidRPr="00FA6FC1">
        <w:rPr>
          <w:rFonts w:eastAsia="Calibri"/>
          <w:i/>
          <w:iCs/>
          <w:noProof/>
          <w:sz w:val="24"/>
          <w:szCs w:val="24"/>
        </w:rPr>
        <w:t>euro</w:t>
      </w:r>
      <w:r w:rsidRPr="00FA6FC1">
        <w:rPr>
          <w:rFonts w:eastAsia="Calibri"/>
          <w:noProof/>
          <w:sz w:val="24"/>
          <w:szCs w:val="24"/>
        </w:rPr>
        <w:t>;</w:t>
      </w:r>
    </w:p>
    <w:p w:rsidR="00416A18" w:rsidRPr="00FA6FC1" w:rsidP="00416A18" w14:paraId="171B21A1" w14:textId="25AE7642">
      <w:pPr>
        <w:jc w:val="both"/>
        <w:rPr>
          <w:rFonts w:eastAsia="Calibri"/>
          <w:noProof/>
          <w:sz w:val="24"/>
          <w:szCs w:val="24"/>
          <w:lang w:eastAsia="lv-LV"/>
        </w:rPr>
      </w:pPr>
      <w:r w:rsidRPr="00FA6FC1">
        <w:rPr>
          <w:rFonts w:eastAsia="Calibri"/>
          <w:noProof/>
          <w:sz w:val="24"/>
          <w:szCs w:val="24"/>
        </w:rPr>
        <w:t xml:space="preserve">- </w:t>
      </w:r>
      <w:r w:rsidRPr="00FA6FC1">
        <w:rPr>
          <w:rFonts w:eastAsia="Calibri"/>
          <w:b/>
          <w:bCs/>
          <w:noProof/>
          <w:sz w:val="24"/>
          <w:szCs w:val="24"/>
        </w:rPr>
        <w:t>programmai 16.21.00. “Kultūras projektu finansēšanas konkursa programma” izdevumu samazinājums 3712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uz programmu 16.17.00. “Kultūras pasākumi” 3914 </w:t>
      </w:r>
      <w:r w:rsidRPr="00FA6FC1">
        <w:rPr>
          <w:rFonts w:eastAsia="Calibri"/>
          <w:i/>
          <w:iCs/>
          <w:noProof/>
          <w:sz w:val="24"/>
          <w:szCs w:val="24"/>
        </w:rPr>
        <w:t>euro</w:t>
      </w:r>
      <w:r w:rsidRPr="00FA6FC1">
        <w:rPr>
          <w:rFonts w:eastAsia="Calibri"/>
          <w:noProof/>
          <w:sz w:val="24"/>
          <w:szCs w:val="24"/>
        </w:rPr>
        <w:t xml:space="preserve"> </w:t>
      </w:r>
      <w:r w:rsidRPr="00FA6FC1" w:rsidR="001C3A4F">
        <w:rPr>
          <w:rFonts w:eastAsia="Calibri"/>
          <w:noProof/>
          <w:sz w:val="24"/>
          <w:szCs w:val="24"/>
        </w:rPr>
        <w:t xml:space="preserve">un attiecīgi </w:t>
      </w:r>
      <w:r w:rsidRPr="00FA6FC1">
        <w:rPr>
          <w:rFonts w:eastAsia="Calibri"/>
          <w:noProof/>
          <w:sz w:val="24"/>
          <w:szCs w:val="24"/>
          <w:lang w:eastAsia="lv-LV"/>
        </w:rPr>
        <w:t>samazināti izdevumi atalgojumam.</w:t>
      </w:r>
    </w:p>
    <w:p w:rsidR="00416A18" w:rsidRPr="00FA6FC1" w:rsidP="00416A18" w14:paraId="06E5CB6C" w14:textId="77777777">
      <w:pPr>
        <w:jc w:val="both"/>
        <w:rPr>
          <w:rFonts w:eastAsia="Calibri"/>
          <w:noProof/>
          <w:sz w:val="24"/>
          <w:szCs w:val="24"/>
          <w:lang w:eastAsia="lv-LV"/>
        </w:rPr>
      </w:pPr>
      <w:r w:rsidRPr="00FA6FC1">
        <w:rPr>
          <w:rFonts w:eastAsia="Calibri"/>
          <w:noProof/>
          <w:sz w:val="24"/>
          <w:szCs w:val="24"/>
          <w:lang w:eastAsia="lv-LV"/>
        </w:rPr>
        <w:t>Budžeta iestāžu ieņēmumu palielinājums 202 </w:t>
      </w:r>
      <w:r w:rsidRPr="00FA6FC1">
        <w:rPr>
          <w:rFonts w:eastAsia="Calibri"/>
          <w:i/>
          <w:iCs/>
          <w:noProof/>
          <w:sz w:val="24"/>
          <w:szCs w:val="24"/>
          <w:lang w:eastAsia="lv-LV"/>
        </w:rPr>
        <w:t>euro</w:t>
      </w:r>
      <w:r w:rsidRPr="00FA6FC1">
        <w:rPr>
          <w:rFonts w:eastAsia="Calibri"/>
          <w:noProof/>
          <w:sz w:val="24"/>
          <w:szCs w:val="24"/>
          <w:lang w:eastAsia="lv-LV"/>
        </w:rPr>
        <w:t xml:space="preserve"> (soda naudas iemaksas par neizpildītām līgumsaistībām) novirzīts izdevumiem subsīdijai un dotācijai.</w:t>
      </w:r>
    </w:p>
    <w:p w:rsidR="00416A18" w:rsidRPr="00FA6FC1" w:rsidP="00416A18" w14:paraId="38B9AEF9" w14:textId="6EB4FF88">
      <w:pPr>
        <w:jc w:val="both"/>
        <w:rPr>
          <w:rFonts w:eastAsia="Calibri"/>
          <w:noProof/>
          <w:sz w:val="24"/>
          <w:szCs w:val="24"/>
        </w:rPr>
      </w:pPr>
      <w:r w:rsidRPr="00FA6FC1">
        <w:rPr>
          <w:rFonts w:eastAsia="Calibri"/>
          <w:noProof/>
          <w:sz w:val="24"/>
          <w:szCs w:val="24"/>
        </w:rPr>
        <w:t>Veikta izdevumu pārstrukturizācija – samazināti izdevumi atlīdzībai par 6775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4726 </w:t>
      </w:r>
      <w:r w:rsidRPr="00FA6FC1">
        <w:rPr>
          <w:rFonts w:eastAsia="Calibri"/>
          <w:i/>
          <w:iCs/>
          <w:noProof/>
          <w:sz w:val="24"/>
          <w:szCs w:val="24"/>
        </w:rPr>
        <w:t>euro</w:t>
      </w:r>
      <w:r w:rsidRPr="00FA6FC1">
        <w:rPr>
          <w:rFonts w:eastAsia="Calibri"/>
          <w:noProof/>
          <w:sz w:val="24"/>
          <w:szCs w:val="24"/>
        </w:rPr>
        <w:t>)</w:t>
      </w:r>
      <w:r w:rsidRPr="00FA6FC1">
        <w:rPr>
          <w:rFonts w:eastAsia="Calibri"/>
          <w:i/>
          <w:iCs/>
          <w:noProof/>
          <w:sz w:val="24"/>
          <w:szCs w:val="24"/>
        </w:rPr>
        <w:t xml:space="preserve"> </w:t>
      </w:r>
      <w:r w:rsidRPr="00FA6FC1">
        <w:rPr>
          <w:rFonts w:eastAsia="Calibri"/>
          <w:noProof/>
          <w:sz w:val="24"/>
          <w:szCs w:val="24"/>
        </w:rPr>
        <w:t>un palielināti kārtējie izdevumi par 1427 </w:t>
      </w:r>
      <w:r w:rsidRPr="00FA6FC1">
        <w:rPr>
          <w:rFonts w:eastAsia="Calibri"/>
          <w:i/>
          <w:iCs/>
          <w:noProof/>
          <w:sz w:val="24"/>
          <w:szCs w:val="24"/>
        </w:rPr>
        <w:t>euro</w:t>
      </w:r>
      <w:r w:rsidRPr="00FA6FC1">
        <w:rPr>
          <w:rFonts w:eastAsia="Calibri"/>
          <w:noProof/>
          <w:sz w:val="24"/>
          <w:szCs w:val="24"/>
        </w:rPr>
        <w:t xml:space="preserve"> un izdevumi subsīdijai un dotācijai par 5348 </w:t>
      </w:r>
      <w:r w:rsidRPr="00FA6FC1">
        <w:rPr>
          <w:rFonts w:eastAsia="Calibri"/>
          <w:i/>
          <w:iCs/>
          <w:noProof/>
          <w:sz w:val="24"/>
          <w:szCs w:val="24"/>
        </w:rPr>
        <w:t>euro</w:t>
      </w:r>
      <w:r w:rsidRPr="00FA6FC1">
        <w:rPr>
          <w:rFonts w:eastAsia="Calibri"/>
          <w:noProof/>
          <w:sz w:val="24"/>
          <w:szCs w:val="24"/>
        </w:rPr>
        <w:t>;</w:t>
      </w:r>
    </w:p>
    <w:p w:rsidR="00416A18" w:rsidRPr="00FA6FC1" w:rsidP="00416A18" w14:paraId="467A5DE6" w14:textId="0699F09C">
      <w:pPr>
        <w:jc w:val="both"/>
        <w:rPr>
          <w:rFonts w:eastAsia="Calibri"/>
          <w:noProof/>
          <w:sz w:val="24"/>
          <w:szCs w:val="24"/>
        </w:rPr>
      </w:pPr>
      <w:r w:rsidRPr="00FA6FC1">
        <w:rPr>
          <w:rFonts w:eastAsia="Calibri"/>
          <w:noProof/>
          <w:sz w:val="24"/>
          <w:szCs w:val="24"/>
        </w:rPr>
        <w:t xml:space="preserve">- </w:t>
      </w:r>
      <w:r w:rsidRPr="00FA6FC1">
        <w:rPr>
          <w:rFonts w:eastAsia="Calibri"/>
          <w:b/>
          <w:bCs/>
          <w:noProof/>
          <w:sz w:val="24"/>
          <w:szCs w:val="24"/>
        </w:rPr>
        <w:t>programmai 16.22.00. “Pilsētas pasākumu noformējums” izdevumu palielinājums 35 887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no programmas 01.01.00. “Rīgas valstspilsētas pašvaldības Centrālā administrācija un Rīgas valstspilsētas pašvaldības Finanšu departaments” 12 099 </w:t>
      </w:r>
      <w:r w:rsidRPr="00FA6FC1">
        <w:rPr>
          <w:rFonts w:eastAsia="Calibri"/>
          <w:i/>
          <w:iCs/>
          <w:noProof/>
          <w:sz w:val="24"/>
          <w:szCs w:val="24"/>
        </w:rPr>
        <w:t>euro</w:t>
      </w:r>
      <w:r w:rsidRPr="00FA6FC1">
        <w:rPr>
          <w:rFonts w:eastAsia="Calibri"/>
          <w:noProof/>
          <w:sz w:val="24"/>
          <w:szCs w:val="24"/>
        </w:rPr>
        <w:t xml:space="preserve">  par festivāla “Positivus” un Rīgas </w:t>
      </w:r>
      <w:r w:rsidR="00CB5C1A">
        <w:rPr>
          <w:rFonts w:eastAsia="Calibri"/>
          <w:noProof/>
          <w:sz w:val="24"/>
          <w:szCs w:val="24"/>
        </w:rPr>
        <w:t xml:space="preserve">valstspilsētas pašvaldības </w:t>
      </w:r>
      <w:r w:rsidRPr="00FA6FC1">
        <w:rPr>
          <w:rFonts w:eastAsia="Calibri"/>
          <w:noProof/>
          <w:sz w:val="24"/>
          <w:szCs w:val="24"/>
        </w:rPr>
        <w:t>sadarbību 2024. gadā – reprezentācijas stendu izmaksu segšanai (kārtējie izdevumi).</w:t>
      </w:r>
    </w:p>
    <w:p w:rsidR="00416A18" w:rsidRPr="00FA6FC1" w:rsidP="00416A18" w14:paraId="5F71196B" w14:textId="0D5BD522">
      <w:pPr>
        <w:jc w:val="both"/>
        <w:rPr>
          <w:rFonts w:eastAsia="Calibri"/>
          <w:noProof/>
          <w:sz w:val="24"/>
          <w:szCs w:val="24"/>
        </w:rPr>
      </w:pPr>
      <w:r w:rsidRPr="00FA6FC1">
        <w:rPr>
          <w:rFonts w:eastAsia="Calibri"/>
          <w:noProof/>
          <w:sz w:val="24"/>
          <w:szCs w:val="24"/>
        </w:rPr>
        <w:t>Pārcelts finansējums no programmas 01.19.00. “Izdevumi neparedzētiem gadījumiem (Rīgas domes rezerves fonds)” 9800 </w:t>
      </w:r>
      <w:r w:rsidRPr="00FA6FC1">
        <w:rPr>
          <w:rFonts w:eastAsia="Calibri"/>
          <w:i/>
          <w:iCs/>
          <w:noProof/>
          <w:sz w:val="24"/>
          <w:szCs w:val="24"/>
        </w:rPr>
        <w:t>euro</w:t>
      </w:r>
      <w:r w:rsidRPr="00FA6FC1">
        <w:rPr>
          <w:rFonts w:eastAsia="Calibri"/>
          <w:noProof/>
          <w:sz w:val="24"/>
          <w:szCs w:val="24"/>
        </w:rPr>
        <w:t xml:space="preserve"> ceļojošās izstādes “1944 – kara lūzums Latvijas pilsētainavā” nodrošināšanai (kārtējie izdevumi).</w:t>
      </w:r>
    </w:p>
    <w:p w:rsidR="00416A18" w:rsidRPr="00FA6FC1" w:rsidP="00416A18" w14:paraId="10E9080C" w14:textId="3690D305">
      <w:pPr>
        <w:jc w:val="both"/>
        <w:rPr>
          <w:rFonts w:eastAsia="Calibri"/>
          <w:noProof/>
          <w:sz w:val="24"/>
          <w:szCs w:val="24"/>
        </w:rPr>
      </w:pPr>
      <w:r w:rsidRPr="00FA6FC1">
        <w:rPr>
          <w:rFonts w:eastAsia="Calibri"/>
          <w:noProof/>
          <w:sz w:val="24"/>
          <w:szCs w:val="24"/>
        </w:rPr>
        <w:t>Valsts budžeta transferta palielinājums 13 988 </w:t>
      </w:r>
      <w:r w:rsidRPr="00FA6FC1">
        <w:rPr>
          <w:rFonts w:eastAsia="Calibri"/>
          <w:i/>
          <w:iCs/>
          <w:noProof/>
          <w:sz w:val="24"/>
          <w:szCs w:val="24"/>
        </w:rPr>
        <w:t>euro</w:t>
      </w:r>
      <w:r w:rsidRPr="00FA6FC1">
        <w:rPr>
          <w:rFonts w:eastAsia="Calibri"/>
          <w:noProof/>
          <w:sz w:val="24"/>
          <w:szCs w:val="24"/>
        </w:rPr>
        <w:t xml:space="preserve"> </w:t>
      </w:r>
      <w:r w:rsidRPr="00FA6FC1" w:rsidR="001C3A4F">
        <w:rPr>
          <w:rFonts w:eastAsia="Calibri"/>
          <w:noProof/>
          <w:sz w:val="24"/>
          <w:szCs w:val="24"/>
        </w:rPr>
        <w:t>novirzīts</w:t>
      </w:r>
      <w:r w:rsidRPr="00FA6FC1">
        <w:rPr>
          <w:rFonts w:eastAsia="Calibri"/>
          <w:noProof/>
          <w:sz w:val="24"/>
          <w:szCs w:val="24"/>
        </w:rPr>
        <w:t xml:space="preserve"> </w:t>
      </w:r>
      <w:r w:rsidR="008B3082">
        <w:rPr>
          <w:rFonts w:eastAsia="Calibri"/>
          <w:noProof/>
          <w:sz w:val="24"/>
          <w:szCs w:val="24"/>
        </w:rPr>
        <w:t>S</w:t>
      </w:r>
      <w:r w:rsidRPr="00FA6FC1">
        <w:rPr>
          <w:rFonts w:eastAsia="Calibri"/>
          <w:noProof/>
          <w:sz w:val="24"/>
          <w:szCs w:val="24"/>
        </w:rPr>
        <w:t>tarptautiskās Krimas platformas parlamentārā samita norisei Rīgā 2024. gada oktobrī (kārtējie izdevumi).</w:t>
      </w:r>
    </w:p>
    <w:p w:rsidR="00416A18" w:rsidRPr="00FA6FC1" w:rsidP="00416A18" w14:paraId="56E67698" w14:textId="30BBE8E3">
      <w:pPr>
        <w:jc w:val="both"/>
        <w:rPr>
          <w:rFonts w:eastAsia="Calibri"/>
          <w:noProof/>
          <w:sz w:val="24"/>
          <w:szCs w:val="24"/>
        </w:rPr>
      </w:pPr>
      <w:r w:rsidRPr="00FA6FC1">
        <w:rPr>
          <w:rFonts w:eastAsia="Calibri"/>
          <w:noProof/>
          <w:sz w:val="24"/>
          <w:szCs w:val="24"/>
        </w:rPr>
        <w:t>Veikta izdevumu pārstrukturizācija – samazināti izdevumi atlīdzībai par 3768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w:t>
      </w:r>
      <w:r w:rsidRPr="00FA6FC1" w:rsidR="001C3A4F">
        <w:rPr>
          <w:rFonts w:eastAsia="Calibri"/>
          <w:noProof/>
          <w:sz w:val="24"/>
          <w:szCs w:val="24"/>
        </w:rPr>
        <w:t>.</w:t>
      </w:r>
      <w:r w:rsidRPr="00FA6FC1">
        <w:rPr>
          <w:rFonts w:eastAsia="Calibri"/>
          <w:noProof/>
          <w:sz w:val="24"/>
          <w:szCs w:val="24"/>
        </w:rPr>
        <w:t xml:space="preserve"> atalgojums 2680 </w:t>
      </w:r>
      <w:r w:rsidRPr="00FA6FC1">
        <w:rPr>
          <w:rFonts w:eastAsia="Calibri"/>
          <w:i/>
          <w:iCs/>
          <w:noProof/>
          <w:sz w:val="24"/>
          <w:szCs w:val="24"/>
        </w:rPr>
        <w:t>euro</w:t>
      </w:r>
      <w:r w:rsidRPr="00FA6FC1">
        <w:rPr>
          <w:rFonts w:eastAsia="Calibri"/>
          <w:noProof/>
          <w:sz w:val="24"/>
          <w:szCs w:val="24"/>
        </w:rPr>
        <w:t>) un kārtējie izdevumi par 38 645 </w:t>
      </w:r>
      <w:r w:rsidRPr="00FA6FC1">
        <w:rPr>
          <w:rFonts w:eastAsia="Calibri"/>
          <w:i/>
          <w:iCs/>
          <w:noProof/>
          <w:sz w:val="24"/>
          <w:szCs w:val="24"/>
        </w:rPr>
        <w:t>euro</w:t>
      </w:r>
      <w:r w:rsidRPr="00FA6FC1">
        <w:rPr>
          <w:rFonts w:eastAsia="Calibri"/>
          <w:noProof/>
          <w:sz w:val="24"/>
          <w:szCs w:val="24"/>
        </w:rPr>
        <w:t xml:space="preserve"> un palielināti izdevumi sociālajiem pabalstiem par 19 705 </w:t>
      </w:r>
      <w:r w:rsidRPr="00FA6FC1">
        <w:rPr>
          <w:rFonts w:eastAsia="Calibri"/>
          <w:i/>
          <w:iCs/>
          <w:noProof/>
          <w:sz w:val="24"/>
          <w:szCs w:val="24"/>
        </w:rPr>
        <w:t>euro</w:t>
      </w:r>
      <w:r w:rsidRPr="00FA6FC1">
        <w:rPr>
          <w:rFonts w:eastAsia="Calibri"/>
          <w:noProof/>
          <w:sz w:val="24"/>
          <w:szCs w:val="24"/>
        </w:rPr>
        <w:t xml:space="preserve"> un kapitālie izdevumi par 22 708 </w:t>
      </w:r>
      <w:r w:rsidRPr="00FA6FC1">
        <w:rPr>
          <w:rFonts w:eastAsia="Calibri"/>
          <w:i/>
          <w:iCs/>
          <w:noProof/>
          <w:sz w:val="24"/>
          <w:szCs w:val="24"/>
        </w:rPr>
        <w:t>euro</w:t>
      </w:r>
      <w:r w:rsidRPr="00FA6FC1">
        <w:rPr>
          <w:rFonts w:eastAsia="Calibri"/>
          <w:noProof/>
          <w:sz w:val="24"/>
          <w:szCs w:val="24"/>
        </w:rPr>
        <w:t>;</w:t>
      </w:r>
    </w:p>
    <w:p w:rsidR="00416A18" w:rsidRPr="00FA6FC1" w:rsidP="00416A18" w14:paraId="626094EF" w14:textId="3A5C6C51">
      <w:pPr>
        <w:jc w:val="both"/>
        <w:rPr>
          <w:rFonts w:eastAsia="Calibri"/>
          <w:noProof/>
          <w:sz w:val="24"/>
          <w:szCs w:val="24"/>
        </w:rPr>
      </w:pPr>
      <w:r w:rsidRPr="00FA6FC1">
        <w:rPr>
          <w:rFonts w:eastAsia="Calibri"/>
          <w:noProof/>
          <w:sz w:val="24"/>
          <w:szCs w:val="24"/>
        </w:rPr>
        <w:t xml:space="preserve">- </w:t>
      </w:r>
      <w:r w:rsidRPr="00FA6FC1">
        <w:rPr>
          <w:rFonts w:eastAsia="Calibri"/>
          <w:b/>
          <w:bCs/>
          <w:noProof/>
          <w:sz w:val="24"/>
          <w:szCs w:val="24"/>
        </w:rPr>
        <w:t>programmai 16.23.00. “Festivālu mērķprogramma” izdevumu samazinājums 12 901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uz programmu 16.17.00. “Kultūras pasākumi”</w:t>
      </w:r>
      <w:r w:rsidRPr="00FA6FC1" w:rsidR="00FE41B9">
        <w:rPr>
          <w:rFonts w:eastAsia="Calibri"/>
          <w:noProof/>
          <w:sz w:val="24"/>
          <w:szCs w:val="24"/>
        </w:rPr>
        <w:t xml:space="preserve"> un attiecīgi samazināti izdevumi </w:t>
      </w:r>
      <w:r w:rsidRPr="00FA6FC1">
        <w:rPr>
          <w:rFonts w:eastAsia="Calibri"/>
          <w:noProof/>
          <w:sz w:val="24"/>
          <w:szCs w:val="24"/>
        </w:rPr>
        <w:t>subsīdija</w:t>
      </w:r>
      <w:r w:rsidRPr="00FA6FC1" w:rsidR="00FE41B9">
        <w:rPr>
          <w:rFonts w:eastAsia="Calibri"/>
          <w:noProof/>
          <w:sz w:val="24"/>
          <w:szCs w:val="24"/>
        </w:rPr>
        <w:t>i</w:t>
      </w:r>
      <w:r w:rsidRPr="00FA6FC1">
        <w:rPr>
          <w:rFonts w:eastAsia="Calibri"/>
          <w:noProof/>
          <w:sz w:val="24"/>
          <w:szCs w:val="24"/>
        </w:rPr>
        <w:t xml:space="preserve"> un dotācija</w:t>
      </w:r>
      <w:r w:rsidRPr="00FA6FC1" w:rsidR="00FE41B9">
        <w:rPr>
          <w:rFonts w:eastAsia="Calibri"/>
          <w:noProof/>
          <w:sz w:val="24"/>
          <w:szCs w:val="24"/>
        </w:rPr>
        <w:t>i</w:t>
      </w:r>
      <w:r w:rsidRPr="00FA6FC1">
        <w:rPr>
          <w:rFonts w:eastAsia="Calibri"/>
          <w:noProof/>
          <w:sz w:val="24"/>
          <w:szCs w:val="24"/>
        </w:rPr>
        <w:t>.</w:t>
      </w:r>
    </w:p>
    <w:p w:rsidR="00416A18" w:rsidRPr="00FA6FC1" w:rsidP="00416A18" w14:paraId="2E3E8E5C" w14:textId="77777777">
      <w:pPr>
        <w:jc w:val="both"/>
        <w:rPr>
          <w:rFonts w:eastAsia="Calibri"/>
          <w:noProof/>
          <w:sz w:val="24"/>
          <w:szCs w:val="24"/>
        </w:rPr>
      </w:pPr>
      <w:r w:rsidRPr="00FA6FC1">
        <w:rPr>
          <w:rFonts w:eastAsia="Calibri"/>
          <w:noProof/>
          <w:sz w:val="24"/>
          <w:szCs w:val="24"/>
        </w:rPr>
        <w:t>Veikta izdevumu pārstrukturizācija – samazināti izdevumi subsīdijai un dotācijai par 390 </w:t>
      </w:r>
      <w:r w:rsidRPr="00FA6FC1">
        <w:rPr>
          <w:rFonts w:eastAsia="Calibri"/>
          <w:i/>
          <w:iCs/>
          <w:noProof/>
          <w:sz w:val="24"/>
          <w:szCs w:val="24"/>
        </w:rPr>
        <w:t>euro</w:t>
      </w:r>
      <w:r w:rsidRPr="00FA6FC1">
        <w:rPr>
          <w:rFonts w:eastAsia="Calibri"/>
          <w:noProof/>
          <w:sz w:val="24"/>
          <w:szCs w:val="24"/>
        </w:rPr>
        <w:t xml:space="preserve"> un palielināti kārtējie izdevumi par 390 </w:t>
      </w:r>
      <w:r w:rsidRPr="00FA6FC1">
        <w:rPr>
          <w:rFonts w:eastAsia="Calibri"/>
          <w:i/>
          <w:iCs/>
          <w:noProof/>
          <w:sz w:val="24"/>
          <w:szCs w:val="24"/>
        </w:rPr>
        <w:t>euro</w:t>
      </w:r>
      <w:r w:rsidRPr="00FA6FC1">
        <w:rPr>
          <w:rFonts w:eastAsia="Calibri"/>
          <w:noProof/>
          <w:sz w:val="24"/>
          <w:szCs w:val="24"/>
        </w:rPr>
        <w:t>;</w:t>
      </w:r>
    </w:p>
    <w:p w:rsidR="00416A18" w:rsidRPr="00FA6FC1" w:rsidP="00416A18" w14:paraId="55BBEA1A" w14:textId="2D7D7822">
      <w:pPr>
        <w:jc w:val="both"/>
        <w:rPr>
          <w:rFonts w:eastAsia="Calibri"/>
          <w:b/>
          <w:bCs/>
          <w:noProof/>
          <w:sz w:val="24"/>
          <w:szCs w:val="24"/>
        </w:rPr>
      </w:pPr>
      <w:r w:rsidRPr="00FA6FC1">
        <w:rPr>
          <w:rFonts w:eastAsia="Calibri"/>
          <w:noProof/>
          <w:sz w:val="24"/>
          <w:szCs w:val="24"/>
        </w:rPr>
        <w:t xml:space="preserve">- </w:t>
      </w:r>
      <w:r w:rsidRPr="00FA6FC1">
        <w:rPr>
          <w:rFonts w:eastAsia="Calibri"/>
          <w:b/>
          <w:bCs/>
          <w:noProof/>
          <w:sz w:val="24"/>
          <w:szCs w:val="24"/>
        </w:rPr>
        <w:t>programmai 16.24.00. “Kultūras ministrijas dotācija pašvaldības izglītības iestāžu vidējās profesionālās un profesionālās ievirzes mākslas, mūzikas un dejas programmu pedagogu darba samaksai un valsts sociālās apdrošināšanas obligātajām iemaksām” izdevumu palielinājums 2 000 909 </w:t>
      </w:r>
      <w:r w:rsidRPr="00FA6FC1">
        <w:rPr>
          <w:rFonts w:eastAsia="Calibri"/>
          <w:b/>
          <w:bCs/>
          <w:i/>
          <w:iCs/>
          <w:noProof/>
          <w:sz w:val="24"/>
          <w:szCs w:val="24"/>
        </w:rPr>
        <w:t xml:space="preserve">euro. </w:t>
      </w:r>
      <w:r w:rsidRPr="00FA6FC1">
        <w:rPr>
          <w:rFonts w:eastAsia="Calibri"/>
          <w:noProof/>
          <w:sz w:val="24"/>
          <w:szCs w:val="24"/>
        </w:rPr>
        <w:t>Valsts budžeta transferta p</w:t>
      </w:r>
      <w:r w:rsidRPr="00FA6FC1">
        <w:rPr>
          <w:rFonts w:eastAsia="Calibri"/>
          <w:noProof/>
          <w:sz w:val="24"/>
          <w:szCs w:val="24"/>
          <w:lang w:eastAsia="lv-LV"/>
        </w:rPr>
        <w:t>alielinājums profesionālās ievirzes mākslas/mūzikas/dejas izglītības programmu finansēšanai novirzīts atlīdzībai (t. sk. atalgojums 1 546 050 </w:t>
      </w:r>
      <w:r w:rsidRPr="00FA6FC1">
        <w:rPr>
          <w:rFonts w:eastAsia="Calibri"/>
          <w:i/>
          <w:iCs/>
          <w:noProof/>
          <w:sz w:val="24"/>
          <w:szCs w:val="24"/>
          <w:lang w:eastAsia="lv-LV"/>
        </w:rPr>
        <w:t>euro</w:t>
      </w:r>
      <w:r w:rsidRPr="00FA6FC1">
        <w:rPr>
          <w:rFonts w:eastAsia="Calibri"/>
          <w:noProof/>
          <w:sz w:val="24"/>
          <w:szCs w:val="24"/>
          <w:lang w:eastAsia="lv-LV"/>
        </w:rPr>
        <w:t xml:space="preserve">). </w:t>
      </w:r>
      <w:r w:rsidRPr="00FA6FC1">
        <w:rPr>
          <w:rFonts w:eastAsia="Calibri"/>
          <w:noProof/>
          <w:sz w:val="24"/>
          <w:szCs w:val="24"/>
        </w:rPr>
        <w:t>Veikta izdevumu pārstrukturizācija – samazināti izdevumi atalgojumam par 39 589 </w:t>
      </w:r>
      <w:r w:rsidRPr="00FA6FC1">
        <w:rPr>
          <w:rFonts w:eastAsia="Calibri"/>
          <w:i/>
          <w:iCs/>
          <w:noProof/>
          <w:sz w:val="24"/>
          <w:szCs w:val="24"/>
        </w:rPr>
        <w:t>euro</w:t>
      </w:r>
      <w:r w:rsidRPr="00FA6FC1">
        <w:rPr>
          <w:rFonts w:eastAsia="Calibri"/>
          <w:noProof/>
          <w:sz w:val="24"/>
          <w:szCs w:val="24"/>
        </w:rPr>
        <w:t xml:space="preserve"> un palielināti uzturēšanas izdevumu transferti uz citiem budžetiem par 39 589 </w:t>
      </w:r>
      <w:r w:rsidRPr="00FA6FC1">
        <w:rPr>
          <w:rFonts w:eastAsia="Calibri"/>
          <w:i/>
          <w:iCs/>
          <w:noProof/>
          <w:sz w:val="24"/>
          <w:szCs w:val="24"/>
        </w:rPr>
        <w:t>euro</w:t>
      </w:r>
      <w:r w:rsidRPr="00FA6FC1">
        <w:rPr>
          <w:rFonts w:eastAsia="Calibri"/>
          <w:noProof/>
          <w:sz w:val="24"/>
          <w:szCs w:val="24"/>
        </w:rPr>
        <w:t>.</w:t>
      </w:r>
    </w:p>
    <w:p w:rsidR="00416A18" w:rsidRPr="00FA6FC1" w:rsidP="00416A18" w14:paraId="0DD6EA93" w14:textId="77777777">
      <w:pPr>
        <w:rPr>
          <w:rFonts w:ascii="Calibri" w:eastAsia="Calibri" w:hAnsi="Calibri" w:cs="Calibri"/>
          <w:noProof/>
          <w:sz w:val="22"/>
          <w:szCs w:val="22"/>
          <w14:ligatures w14:val="standardContextual"/>
        </w:rPr>
      </w:pPr>
    </w:p>
    <w:p w:rsidR="007B3655" w:rsidRPr="00FA6FC1" w:rsidP="007B3655" w14:paraId="0FC4FA8E" w14:textId="77777777">
      <w:pPr>
        <w:jc w:val="both"/>
        <w:rPr>
          <w:rFonts w:eastAsia="Calibri"/>
          <w:b/>
          <w:bCs/>
          <w:noProof/>
          <w:sz w:val="26"/>
          <w:szCs w:val="26"/>
        </w:rPr>
      </w:pPr>
      <w:r w:rsidRPr="00FA6FC1">
        <w:rPr>
          <w:rFonts w:eastAsia="Calibri"/>
          <w:b/>
          <w:bCs/>
          <w:noProof/>
          <w:sz w:val="26"/>
          <w:szCs w:val="26"/>
        </w:rPr>
        <w:t>Rīgas valstspilsētas pašvaldības Labklājības departamenta pārziņā esošo programmu finansējuma un izdevumu palielinājums 1 886 547 </w:t>
      </w:r>
      <w:r w:rsidRPr="00FA6FC1">
        <w:rPr>
          <w:rFonts w:eastAsia="Calibri"/>
          <w:b/>
          <w:bCs/>
          <w:i/>
          <w:iCs/>
          <w:noProof/>
          <w:sz w:val="26"/>
          <w:szCs w:val="26"/>
        </w:rPr>
        <w:t>euro</w:t>
      </w:r>
      <w:r w:rsidRPr="00FA6FC1">
        <w:rPr>
          <w:rFonts w:eastAsia="Calibri"/>
          <w:b/>
          <w:bCs/>
          <w:noProof/>
          <w:sz w:val="26"/>
          <w:szCs w:val="26"/>
        </w:rPr>
        <w:t>:</w:t>
      </w:r>
    </w:p>
    <w:p w:rsidR="007B3655" w:rsidRPr="00FA6FC1" w:rsidP="007B3655" w14:paraId="12CCC5CC" w14:textId="7DDC8603">
      <w:pPr>
        <w:jc w:val="both"/>
        <w:rPr>
          <w:rFonts w:eastAsia="Calibri"/>
          <w:noProof/>
          <w:sz w:val="24"/>
          <w:szCs w:val="24"/>
        </w:rPr>
      </w:pPr>
      <w:r w:rsidRPr="00FA6FC1">
        <w:rPr>
          <w:rFonts w:eastAsia="Calibri"/>
          <w:b/>
          <w:bCs/>
          <w:noProof/>
          <w:sz w:val="24"/>
          <w:szCs w:val="24"/>
        </w:rPr>
        <w:t>- programmai 18.01.00. “Rīgas valstspilsētas pašvaldības Labklājības departaments” izdevumu palielinājums 24 856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Pārcelts finansējums no programmas 18.06.00. “Rīgas patversmes </w:t>
      </w:r>
      <w:r w:rsidR="008B3082">
        <w:rPr>
          <w:rFonts w:eastAsia="Calibri"/>
          <w:noProof/>
          <w:sz w:val="24"/>
          <w:szCs w:val="24"/>
        </w:rPr>
        <w:t>–</w:t>
      </w:r>
      <w:r w:rsidRPr="00FA6FC1">
        <w:rPr>
          <w:rFonts w:eastAsia="Calibri"/>
          <w:noProof/>
          <w:sz w:val="24"/>
          <w:szCs w:val="24"/>
        </w:rPr>
        <w:t xml:space="preserve"> līgumorganizācijas” 21 345 </w:t>
      </w:r>
      <w:r w:rsidRPr="00FA6FC1">
        <w:rPr>
          <w:rFonts w:eastAsia="Calibri"/>
          <w:i/>
          <w:iCs/>
          <w:noProof/>
          <w:sz w:val="24"/>
          <w:szCs w:val="24"/>
        </w:rPr>
        <w:t>euro</w:t>
      </w:r>
      <w:r w:rsidRPr="00FA6FC1">
        <w:rPr>
          <w:rFonts w:eastAsia="Calibri"/>
          <w:noProof/>
          <w:sz w:val="24"/>
          <w:szCs w:val="24"/>
        </w:rPr>
        <w:t xml:space="preserve"> un novirzīts </w:t>
      </w:r>
      <w:r w:rsidRPr="00FA6FC1" w:rsidR="008B3082">
        <w:rPr>
          <w:rFonts w:eastAsia="Calibri"/>
          <w:noProof/>
          <w:sz w:val="24"/>
          <w:szCs w:val="24"/>
        </w:rPr>
        <w:t xml:space="preserve">trīs atsevišķu </w:t>
      </w:r>
      <w:r w:rsidRPr="00FA6FC1">
        <w:rPr>
          <w:rFonts w:eastAsia="Calibri"/>
          <w:noProof/>
          <w:sz w:val="24"/>
          <w:szCs w:val="24"/>
        </w:rPr>
        <w:t>sociālo pakalpojumu rindu atbilstoši pašvaldības līdzfinansējuma saņemšanas modelim – pakalpojums nodrošināts pašvaldības institūcijā, pašvaldības iepirkuma līgumorganizāciju institūcijā vai pašvaldības sadarbības līgumorganizāciju institūcijā</w:t>
      </w:r>
      <w:r w:rsidR="008B3082">
        <w:rPr>
          <w:rFonts w:eastAsia="Calibri"/>
          <w:noProof/>
          <w:sz w:val="24"/>
          <w:szCs w:val="24"/>
        </w:rPr>
        <w:t xml:space="preserve"> –</w:t>
      </w:r>
      <w:r w:rsidRPr="00FA6FC1">
        <w:rPr>
          <w:rFonts w:eastAsia="Calibri"/>
          <w:noProof/>
          <w:sz w:val="24"/>
          <w:szCs w:val="24"/>
        </w:rPr>
        <w:t xml:space="preserve"> izstrādei (kapitālie izdevumi). </w:t>
      </w:r>
    </w:p>
    <w:p w:rsidR="007B3655" w:rsidRPr="00FA6FC1" w:rsidP="007B3655" w14:paraId="54CCDD07" w14:textId="77777777">
      <w:pPr>
        <w:jc w:val="both"/>
        <w:rPr>
          <w:rFonts w:eastAsia="Calibri"/>
          <w:noProof/>
          <w:sz w:val="24"/>
          <w:szCs w:val="24"/>
        </w:rPr>
      </w:pPr>
      <w:r w:rsidRPr="00FA6FC1">
        <w:rPr>
          <w:rFonts w:eastAsia="Calibri"/>
          <w:noProof/>
          <w:sz w:val="24"/>
          <w:szCs w:val="24"/>
        </w:rPr>
        <w:t>Budžeta iestāžu ieņēmumu palielinājums 3511 </w:t>
      </w:r>
      <w:r w:rsidRPr="00FA6FC1">
        <w:rPr>
          <w:rFonts w:eastAsia="Calibri"/>
          <w:i/>
          <w:iCs/>
          <w:noProof/>
          <w:sz w:val="24"/>
          <w:szCs w:val="24"/>
        </w:rPr>
        <w:t>euro</w:t>
      </w:r>
      <w:r w:rsidRPr="00FA6FC1">
        <w:rPr>
          <w:rFonts w:eastAsia="Calibri"/>
          <w:noProof/>
          <w:sz w:val="24"/>
          <w:szCs w:val="24"/>
        </w:rPr>
        <w:t xml:space="preserve"> novirzīts departamenta uzturēšanas izdevumu segšanai 238 </w:t>
      </w:r>
      <w:r w:rsidRPr="00FA6FC1">
        <w:rPr>
          <w:rFonts w:eastAsia="Calibri"/>
          <w:i/>
          <w:iCs/>
          <w:noProof/>
          <w:sz w:val="24"/>
          <w:szCs w:val="24"/>
        </w:rPr>
        <w:t>euro</w:t>
      </w:r>
      <w:r w:rsidRPr="00FA6FC1">
        <w:rPr>
          <w:rFonts w:eastAsia="Calibri"/>
          <w:noProof/>
          <w:sz w:val="24"/>
          <w:szCs w:val="24"/>
        </w:rPr>
        <w:t xml:space="preserve"> un kapitālajiem izdevumiem 3273 </w:t>
      </w:r>
      <w:r w:rsidRPr="00FA6FC1">
        <w:rPr>
          <w:rFonts w:eastAsia="Calibri"/>
          <w:i/>
          <w:iCs/>
          <w:noProof/>
          <w:sz w:val="24"/>
          <w:szCs w:val="24"/>
        </w:rPr>
        <w:t>euro</w:t>
      </w:r>
      <w:r w:rsidRPr="00FA6FC1">
        <w:rPr>
          <w:rFonts w:eastAsia="Calibri"/>
          <w:noProof/>
          <w:sz w:val="24"/>
          <w:szCs w:val="24"/>
        </w:rPr>
        <w:t xml:space="preserve"> (sociālo pakalpojumu elektroniskās rindas izstrādes tehniskajam risinājumam).</w:t>
      </w:r>
    </w:p>
    <w:p w:rsidR="007B3655" w:rsidRPr="00FA6FC1" w:rsidP="007B3655" w14:paraId="52483F0B" w14:textId="7D1E0D80">
      <w:pPr>
        <w:jc w:val="both"/>
        <w:rPr>
          <w:rFonts w:eastAsia="Calibri"/>
          <w:noProof/>
          <w:sz w:val="24"/>
          <w:szCs w:val="24"/>
        </w:rPr>
      </w:pPr>
      <w:r w:rsidRPr="00FA6FC1">
        <w:rPr>
          <w:rFonts w:eastAsia="Calibri"/>
          <w:noProof/>
          <w:sz w:val="24"/>
          <w:szCs w:val="24"/>
        </w:rPr>
        <w:t>Veikta izdevumu pārstrukturizācija – samazināti izdevumi atalgojumam par 13 558 </w:t>
      </w:r>
      <w:r w:rsidRPr="00FA6FC1">
        <w:rPr>
          <w:rFonts w:eastAsia="Calibri"/>
          <w:i/>
          <w:iCs/>
          <w:noProof/>
          <w:sz w:val="24"/>
          <w:szCs w:val="24"/>
        </w:rPr>
        <w:t>euro</w:t>
      </w:r>
      <w:r w:rsidRPr="00FA6FC1">
        <w:rPr>
          <w:rFonts w:eastAsia="Calibri"/>
          <w:noProof/>
          <w:sz w:val="24"/>
          <w:szCs w:val="24"/>
        </w:rPr>
        <w:t>, kārtējie izdevumi par 1402 </w:t>
      </w:r>
      <w:r w:rsidRPr="00FA6FC1">
        <w:rPr>
          <w:rFonts w:eastAsia="Calibri"/>
          <w:i/>
          <w:iCs/>
          <w:noProof/>
          <w:sz w:val="24"/>
          <w:szCs w:val="24"/>
        </w:rPr>
        <w:t>euro</w:t>
      </w:r>
      <w:r w:rsidRPr="00FA6FC1">
        <w:rPr>
          <w:rFonts w:eastAsia="Calibri"/>
          <w:noProof/>
          <w:sz w:val="24"/>
          <w:szCs w:val="24"/>
        </w:rPr>
        <w:t xml:space="preserve"> un sociālie pabalsti par 48 276 </w:t>
      </w:r>
      <w:r w:rsidRPr="00FA6FC1">
        <w:rPr>
          <w:rFonts w:eastAsia="Calibri"/>
          <w:i/>
          <w:iCs/>
          <w:noProof/>
          <w:sz w:val="24"/>
          <w:szCs w:val="24"/>
        </w:rPr>
        <w:t>euro</w:t>
      </w:r>
      <w:r w:rsidRPr="00FA6FC1">
        <w:rPr>
          <w:rFonts w:eastAsia="Calibri"/>
          <w:noProof/>
          <w:sz w:val="24"/>
          <w:szCs w:val="24"/>
        </w:rPr>
        <w:t xml:space="preserve"> un palielināti izdevumi darba devēja </w:t>
      </w:r>
      <w:r w:rsidRPr="00FA6FC1" w:rsidR="00FD762D">
        <w:rPr>
          <w:rFonts w:eastAsia="Calibri"/>
          <w:noProof/>
          <w:sz w:val="24"/>
          <w:szCs w:val="24"/>
        </w:rPr>
        <w:t xml:space="preserve">sociāla rakstura </w:t>
      </w:r>
      <w:r w:rsidRPr="00FA6FC1">
        <w:rPr>
          <w:rFonts w:eastAsia="Calibri"/>
          <w:noProof/>
          <w:sz w:val="24"/>
          <w:szCs w:val="24"/>
        </w:rPr>
        <w:t>pabalstiem un kom</w:t>
      </w:r>
      <w:r w:rsidRPr="00FA6FC1" w:rsidR="00EF3DA0">
        <w:rPr>
          <w:rFonts w:eastAsia="Calibri"/>
          <w:noProof/>
          <w:sz w:val="24"/>
          <w:szCs w:val="24"/>
        </w:rPr>
        <w:t>p</w:t>
      </w:r>
      <w:r w:rsidRPr="00FA6FC1">
        <w:rPr>
          <w:rFonts w:eastAsia="Calibri"/>
          <w:noProof/>
          <w:sz w:val="24"/>
          <w:szCs w:val="24"/>
        </w:rPr>
        <w:t>ensācijām par 13 558 </w:t>
      </w:r>
      <w:r w:rsidRPr="00FA6FC1">
        <w:rPr>
          <w:rFonts w:eastAsia="Calibri"/>
          <w:i/>
          <w:iCs/>
          <w:noProof/>
          <w:sz w:val="24"/>
          <w:szCs w:val="24"/>
        </w:rPr>
        <w:t>euro</w:t>
      </w:r>
      <w:r w:rsidRPr="00FA6FC1">
        <w:rPr>
          <w:rFonts w:eastAsia="Calibri"/>
          <w:noProof/>
          <w:sz w:val="24"/>
          <w:szCs w:val="24"/>
        </w:rPr>
        <w:t xml:space="preserve"> un kapitālie izdevumi par 49 678 </w:t>
      </w:r>
      <w:r w:rsidRPr="00FA6FC1">
        <w:rPr>
          <w:rFonts w:eastAsia="Calibri"/>
          <w:i/>
          <w:iCs/>
          <w:noProof/>
          <w:sz w:val="24"/>
          <w:szCs w:val="24"/>
        </w:rPr>
        <w:t>euro</w:t>
      </w:r>
      <w:r w:rsidRPr="00FA6FC1">
        <w:rPr>
          <w:rFonts w:eastAsia="Calibri"/>
          <w:noProof/>
          <w:sz w:val="24"/>
          <w:szCs w:val="24"/>
        </w:rPr>
        <w:t xml:space="preserve"> (jaunas mājaslapas izstrādei 9922 </w:t>
      </w:r>
      <w:r w:rsidRPr="00FA6FC1">
        <w:rPr>
          <w:rFonts w:eastAsia="Calibri"/>
          <w:i/>
          <w:iCs/>
          <w:noProof/>
          <w:sz w:val="24"/>
          <w:szCs w:val="24"/>
        </w:rPr>
        <w:t>euro</w:t>
      </w:r>
      <w:r w:rsidRPr="00FA6FC1">
        <w:rPr>
          <w:rFonts w:eastAsia="Calibri"/>
          <w:noProof/>
          <w:sz w:val="24"/>
          <w:szCs w:val="24"/>
        </w:rPr>
        <w:t>, datortehnikas nomaiņai 27 000 </w:t>
      </w:r>
      <w:r w:rsidRPr="00FA6FC1">
        <w:rPr>
          <w:rFonts w:eastAsia="Calibri"/>
          <w:i/>
          <w:iCs/>
          <w:noProof/>
          <w:sz w:val="24"/>
          <w:szCs w:val="24"/>
        </w:rPr>
        <w:t>euro</w:t>
      </w:r>
      <w:r w:rsidRPr="00FA6FC1">
        <w:rPr>
          <w:rFonts w:eastAsia="Calibri"/>
          <w:noProof/>
          <w:sz w:val="24"/>
          <w:szCs w:val="24"/>
        </w:rPr>
        <w:t xml:space="preserve">, iebūvējamās </w:t>
      </w:r>
      <w:r w:rsidR="008B3082">
        <w:rPr>
          <w:rFonts w:eastAsia="Calibri"/>
          <w:noProof/>
          <w:sz w:val="24"/>
          <w:szCs w:val="24"/>
        </w:rPr>
        <w:t xml:space="preserve">biroja </w:t>
      </w:r>
      <w:r w:rsidRPr="00FA6FC1">
        <w:rPr>
          <w:rFonts w:eastAsia="Calibri"/>
          <w:noProof/>
          <w:sz w:val="24"/>
          <w:szCs w:val="24"/>
        </w:rPr>
        <w:t>virtuves mēbeļu iegādei 5000 </w:t>
      </w:r>
      <w:r w:rsidRPr="00FA6FC1">
        <w:rPr>
          <w:rFonts w:eastAsia="Calibri"/>
          <w:i/>
          <w:iCs/>
          <w:noProof/>
          <w:sz w:val="24"/>
          <w:szCs w:val="24"/>
        </w:rPr>
        <w:t>euro</w:t>
      </w:r>
      <w:r w:rsidRPr="00FA6FC1">
        <w:rPr>
          <w:rFonts w:eastAsia="Calibri"/>
          <w:noProof/>
          <w:sz w:val="24"/>
          <w:szCs w:val="24"/>
        </w:rPr>
        <w:t>, jaunas programmatūras izstrādei Inovācij</w:t>
      </w:r>
      <w:r w:rsidR="008B3082">
        <w:rPr>
          <w:rFonts w:eastAsia="Calibri"/>
          <w:noProof/>
          <w:sz w:val="24"/>
          <w:szCs w:val="24"/>
        </w:rPr>
        <w:t>u</w:t>
      </w:r>
      <w:r w:rsidRPr="00FA6FC1">
        <w:rPr>
          <w:rFonts w:eastAsia="Calibri"/>
          <w:noProof/>
          <w:sz w:val="24"/>
          <w:szCs w:val="24"/>
        </w:rPr>
        <w:t xml:space="preserve"> fonda projektam “Digitālās transformācijas ratiņkrēslu pacēlāju parka pārvaldībai Rīgas valstspilsētas pašvaldībā </w:t>
      </w:r>
      <w:r w:rsidR="008B3082">
        <w:rPr>
          <w:rFonts w:eastAsia="Calibri"/>
          <w:noProof/>
          <w:sz w:val="24"/>
          <w:szCs w:val="24"/>
        </w:rPr>
        <w:t xml:space="preserve">– </w:t>
      </w:r>
      <w:r w:rsidRPr="00FA6FC1">
        <w:rPr>
          <w:rFonts w:eastAsia="Calibri"/>
          <w:noProof/>
          <w:sz w:val="24"/>
          <w:szCs w:val="24"/>
        </w:rPr>
        <w:t>2024” 4151 </w:t>
      </w:r>
      <w:r w:rsidRPr="00FA6FC1">
        <w:rPr>
          <w:rFonts w:eastAsia="Calibri"/>
          <w:i/>
          <w:iCs/>
          <w:noProof/>
          <w:sz w:val="24"/>
          <w:szCs w:val="24"/>
        </w:rPr>
        <w:t>euro</w:t>
      </w:r>
      <w:r w:rsidRPr="00FA6FC1">
        <w:rPr>
          <w:rFonts w:eastAsia="Calibri"/>
          <w:noProof/>
          <w:sz w:val="24"/>
          <w:szCs w:val="24"/>
        </w:rPr>
        <w:t xml:space="preserve"> un sociālo pakalpojumu elektroniskās rindas izstrādei 3605 </w:t>
      </w:r>
      <w:r w:rsidRPr="00FA6FC1">
        <w:rPr>
          <w:rFonts w:eastAsia="Calibri"/>
          <w:i/>
          <w:iCs/>
          <w:noProof/>
          <w:sz w:val="24"/>
          <w:szCs w:val="24"/>
        </w:rPr>
        <w:t>euro</w:t>
      </w:r>
      <w:r w:rsidRPr="00FA6FC1">
        <w:rPr>
          <w:rFonts w:eastAsia="Calibri"/>
          <w:noProof/>
          <w:sz w:val="24"/>
          <w:szCs w:val="24"/>
        </w:rPr>
        <w:t>);</w:t>
      </w:r>
    </w:p>
    <w:p w:rsidR="007B3655" w:rsidRPr="00FA6FC1" w:rsidP="007B3655" w14:paraId="38A7593F" w14:textId="7F57BFC4">
      <w:pPr>
        <w:jc w:val="both"/>
        <w:rPr>
          <w:rFonts w:eastAsia="Calibri"/>
          <w:noProof/>
          <w:sz w:val="24"/>
          <w:szCs w:val="24"/>
        </w:rPr>
      </w:pPr>
      <w:r w:rsidRPr="00FA6FC1">
        <w:rPr>
          <w:rFonts w:eastAsia="Calibri"/>
          <w:b/>
          <w:bCs/>
          <w:noProof/>
          <w:sz w:val="24"/>
          <w:szCs w:val="24"/>
        </w:rPr>
        <w:t>- programmai 18.02.00. “Sociālie pabalsti Rīgas pilsētas iedzīvotājiem” izdevumu samazinājums 3 071 382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Palielināta dotācija no</w:t>
      </w:r>
      <w:r w:rsidRPr="00FA6FC1" w:rsidR="00EB1F4D">
        <w:rPr>
          <w:rFonts w:eastAsia="Calibri"/>
          <w:noProof/>
          <w:sz w:val="24"/>
          <w:szCs w:val="24"/>
        </w:rPr>
        <w:t xml:space="preserve"> </w:t>
      </w:r>
      <w:r w:rsidRPr="00FA6FC1">
        <w:rPr>
          <w:rFonts w:eastAsia="Calibri"/>
          <w:noProof/>
          <w:sz w:val="24"/>
          <w:szCs w:val="24"/>
        </w:rPr>
        <w:t>vispārējiem ieņēmumiem par 1 683 491 </w:t>
      </w:r>
      <w:r w:rsidRPr="00FA6FC1">
        <w:rPr>
          <w:rFonts w:eastAsia="Calibri"/>
          <w:i/>
          <w:iCs/>
          <w:noProof/>
          <w:sz w:val="24"/>
          <w:szCs w:val="24"/>
        </w:rPr>
        <w:t>euro</w:t>
      </w:r>
      <w:r w:rsidRPr="00FA6FC1">
        <w:rPr>
          <w:rFonts w:eastAsia="Calibri"/>
          <w:noProof/>
          <w:sz w:val="24"/>
          <w:szCs w:val="24"/>
        </w:rPr>
        <w:t xml:space="preserve"> mājokļa pabalstam un samazināti valsts budžeta transferti par 4 754 873 </w:t>
      </w:r>
      <w:r w:rsidRPr="00FA6FC1">
        <w:rPr>
          <w:rFonts w:eastAsia="Calibri"/>
          <w:i/>
          <w:iCs/>
          <w:noProof/>
          <w:sz w:val="24"/>
          <w:szCs w:val="24"/>
        </w:rPr>
        <w:t>euro</w:t>
      </w:r>
      <w:r w:rsidRPr="00FA6FC1">
        <w:rPr>
          <w:rFonts w:eastAsia="Calibri"/>
          <w:noProof/>
          <w:sz w:val="24"/>
          <w:szCs w:val="24"/>
        </w:rPr>
        <w:t xml:space="preserve"> atbilstoši faktiskajai izpildei;</w:t>
      </w:r>
    </w:p>
    <w:p w:rsidR="007B3655" w:rsidRPr="00FA6FC1" w:rsidP="007B3655" w14:paraId="07178DF9" w14:textId="63F94DA3">
      <w:pPr>
        <w:jc w:val="both"/>
        <w:rPr>
          <w:rFonts w:eastAsia="Calibri"/>
          <w:noProof/>
          <w:sz w:val="24"/>
          <w:szCs w:val="24"/>
        </w:rPr>
      </w:pPr>
      <w:r w:rsidRPr="00FA6FC1">
        <w:rPr>
          <w:rFonts w:eastAsia="Calibri"/>
          <w:b/>
          <w:bCs/>
          <w:noProof/>
          <w:sz w:val="24"/>
          <w:szCs w:val="24"/>
        </w:rPr>
        <w:t>- programmai 18.02.01. “Sociālie pakalpojumi dzīvesvietā Rīgas pilsētas iedzīvotājiem” izdevumu palielinājums 3 883 043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Palielināta dotācija no vispārējiem ieņēmumiem par 2 947 358 </w:t>
      </w:r>
      <w:r w:rsidRPr="00FA6FC1">
        <w:rPr>
          <w:rFonts w:eastAsia="Calibri"/>
          <w:i/>
          <w:iCs/>
          <w:noProof/>
          <w:sz w:val="24"/>
          <w:szCs w:val="24"/>
        </w:rPr>
        <w:t>euro</w:t>
      </w:r>
      <w:r w:rsidRPr="00FA6FC1">
        <w:rPr>
          <w:rFonts w:eastAsia="Calibri"/>
          <w:noProof/>
          <w:sz w:val="24"/>
          <w:szCs w:val="24"/>
        </w:rPr>
        <w:t xml:space="preserve"> un pārcelts finansējums no programmas 18.03.01. “Atbalsts ģimenēm krīzē un bērnu uzturēšanās līgumorganizācijās” 295 750 </w:t>
      </w:r>
      <w:r w:rsidRPr="00FA6FC1">
        <w:rPr>
          <w:rFonts w:eastAsia="Calibri"/>
          <w:i/>
          <w:iCs/>
          <w:noProof/>
          <w:sz w:val="24"/>
          <w:szCs w:val="24"/>
        </w:rPr>
        <w:t>euro</w:t>
      </w:r>
      <w:r w:rsidRPr="00FA6FC1">
        <w:rPr>
          <w:rFonts w:eastAsia="Calibri"/>
          <w:noProof/>
          <w:sz w:val="24"/>
          <w:szCs w:val="24"/>
        </w:rPr>
        <w:t xml:space="preserve"> un programmas 18.06.00. “Rīgas patversmes - līgumorganizācijas” 356 180 </w:t>
      </w:r>
      <w:r w:rsidRPr="00FA6FC1">
        <w:rPr>
          <w:rFonts w:eastAsia="Calibri"/>
          <w:i/>
          <w:iCs/>
          <w:noProof/>
          <w:sz w:val="24"/>
          <w:szCs w:val="24"/>
        </w:rPr>
        <w:t>euro</w:t>
      </w:r>
      <w:r w:rsidRPr="00FA6FC1">
        <w:rPr>
          <w:rFonts w:eastAsia="Calibri"/>
          <w:noProof/>
          <w:sz w:val="24"/>
          <w:szCs w:val="24"/>
        </w:rPr>
        <w:t xml:space="preserve"> un novirzīt</w:t>
      </w:r>
      <w:r w:rsidRPr="00FA6FC1" w:rsidR="00FD762D">
        <w:rPr>
          <w:rFonts w:eastAsia="Calibri"/>
          <w:noProof/>
          <w:sz w:val="24"/>
          <w:szCs w:val="24"/>
        </w:rPr>
        <w:t>i</w:t>
      </w:r>
      <w:r w:rsidRPr="00FA6FC1">
        <w:rPr>
          <w:rFonts w:eastAsia="Calibri"/>
          <w:noProof/>
          <w:sz w:val="24"/>
          <w:szCs w:val="24"/>
        </w:rPr>
        <w:t xml:space="preserve"> aprūpei mājās pakalpojuma nodrošināšanai (sociālie pabalsti).</w:t>
      </w:r>
    </w:p>
    <w:p w:rsidR="007B3655" w:rsidRPr="00FA6FC1" w:rsidP="007B3655" w14:paraId="2DAE32E5" w14:textId="12DDF8DE">
      <w:pPr>
        <w:jc w:val="both"/>
        <w:rPr>
          <w:rFonts w:eastAsia="Calibri"/>
          <w:noProof/>
          <w:sz w:val="24"/>
          <w:szCs w:val="24"/>
        </w:rPr>
      </w:pPr>
      <w:r w:rsidRPr="00FA6FC1">
        <w:rPr>
          <w:rFonts w:eastAsia="Calibri"/>
          <w:noProof/>
          <w:sz w:val="24"/>
          <w:szCs w:val="24"/>
        </w:rPr>
        <w:t>Valsts budžeta transfertu palielinājums 283 755 </w:t>
      </w:r>
      <w:r w:rsidRPr="00FA6FC1">
        <w:rPr>
          <w:rFonts w:eastAsia="Calibri"/>
          <w:i/>
          <w:iCs/>
          <w:noProof/>
          <w:sz w:val="24"/>
          <w:szCs w:val="24"/>
        </w:rPr>
        <w:t>euro</w:t>
      </w:r>
      <w:r w:rsidRPr="00FA6FC1">
        <w:rPr>
          <w:rFonts w:eastAsia="Calibri"/>
          <w:noProof/>
          <w:sz w:val="24"/>
          <w:szCs w:val="24"/>
        </w:rPr>
        <w:t xml:space="preserve"> izdevumu kompensēšanai pašvaldībai par atbalsta sniegšanu Ukrainas civiliedzīvotājiem</w:t>
      </w:r>
      <w:r w:rsidR="008B3082">
        <w:rPr>
          <w:rFonts w:eastAsia="Calibri"/>
          <w:noProof/>
          <w:sz w:val="24"/>
          <w:szCs w:val="24"/>
        </w:rPr>
        <w:t xml:space="preserve"> </w:t>
      </w:r>
      <w:r w:rsidRPr="00FA6FC1">
        <w:rPr>
          <w:rFonts w:eastAsia="Calibri"/>
          <w:noProof/>
          <w:sz w:val="24"/>
          <w:szCs w:val="24"/>
        </w:rPr>
        <w:t>saskaņā ar Ukrainas civiliedzīvotāju atbalsta likumā noteikto (sociālie pabalsti);</w:t>
      </w:r>
    </w:p>
    <w:p w:rsidR="007B3655" w:rsidRPr="00FA6FC1" w:rsidP="007B3655" w14:paraId="0EE33FD4" w14:textId="77777777">
      <w:pPr>
        <w:jc w:val="both"/>
        <w:rPr>
          <w:rFonts w:eastAsia="Calibri"/>
          <w:noProof/>
          <w:sz w:val="24"/>
          <w:szCs w:val="24"/>
        </w:rPr>
      </w:pPr>
      <w:r w:rsidRPr="00FA6FC1">
        <w:rPr>
          <w:rFonts w:eastAsia="Calibri"/>
          <w:b/>
          <w:bCs/>
          <w:noProof/>
          <w:sz w:val="24"/>
          <w:szCs w:val="24"/>
        </w:rPr>
        <w:t>- programmai 18.02.02. “Asistenta pakalpojums personām ar invaliditāti” izdevumu palielinājums 392 320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Valsts budžeta transfertu palielinājums par asistenta pakalpojuma sniegšanu pašvaldībā personām ar I un II invaliditātes grupu un novirzīti darba samaksai asistenta pakalpojuma sniedzējiem 389 624 </w:t>
      </w:r>
      <w:r w:rsidRPr="00FA6FC1">
        <w:rPr>
          <w:rFonts w:eastAsia="Calibri"/>
          <w:i/>
          <w:iCs/>
          <w:noProof/>
          <w:sz w:val="24"/>
          <w:szCs w:val="24"/>
        </w:rPr>
        <w:t>euro</w:t>
      </w:r>
      <w:r w:rsidRPr="00FA6FC1">
        <w:rPr>
          <w:rFonts w:eastAsia="Calibri"/>
          <w:noProof/>
          <w:sz w:val="24"/>
          <w:szCs w:val="24"/>
        </w:rPr>
        <w:t xml:space="preserve"> (kārtējie izdevumi) un uzturēšanas izdevumu transfertiem uz citiem budžetu 2696 </w:t>
      </w:r>
      <w:r w:rsidRPr="00FA6FC1">
        <w:rPr>
          <w:rFonts w:eastAsia="Calibri"/>
          <w:i/>
          <w:iCs/>
          <w:noProof/>
          <w:sz w:val="24"/>
          <w:szCs w:val="24"/>
        </w:rPr>
        <w:t>euro</w:t>
      </w:r>
      <w:r w:rsidRPr="00FA6FC1">
        <w:rPr>
          <w:rFonts w:eastAsia="Calibri"/>
          <w:noProof/>
          <w:sz w:val="24"/>
          <w:szCs w:val="24"/>
        </w:rPr>
        <w:t>;</w:t>
      </w:r>
    </w:p>
    <w:p w:rsidR="008230B6" w:rsidRPr="00FA6FC1" w:rsidP="007B3655" w14:paraId="6FE9F408" w14:textId="2149A001">
      <w:pPr>
        <w:jc w:val="both"/>
        <w:rPr>
          <w:rFonts w:eastAsia="Calibri"/>
          <w:noProof/>
          <w:sz w:val="24"/>
          <w:szCs w:val="24"/>
        </w:rPr>
      </w:pPr>
      <w:r w:rsidRPr="00FA6FC1">
        <w:rPr>
          <w:rFonts w:eastAsia="Calibri"/>
          <w:b/>
          <w:bCs/>
          <w:noProof/>
          <w:sz w:val="24"/>
          <w:szCs w:val="24"/>
        </w:rPr>
        <w:t>- programmai 18.03.00. “Rīgas Bērnu, jauniešu un ģimeņu sociālā atbalsta centrs” izdevumu palielinājums 139 717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Pārcelts finansējums no programmas 18.06.00. “Rīgas patversmes </w:t>
      </w:r>
      <w:r w:rsidR="008B3082">
        <w:rPr>
          <w:rFonts w:eastAsia="Calibri"/>
          <w:noProof/>
          <w:sz w:val="24"/>
          <w:szCs w:val="24"/>
        </w:rPr>
        <w:t>–</w:t>
      </w:r>
      <w:r w:rsidRPr="00FA6FC1">
        <w:rPr>
          <w:rFonts w:eastAsia="Calibri"/>
          <w:noProof/>
          <w:sz w:val="24"/>
          <w:szCs w:val="24"/>
        </w:rPr>
        <w:t xml:space="preserve"> līgumorganizācijas” 86 932 </w:t>
      </w:r>
      <w:r w:rsidRPr="00FA6FC1">
        <w:rPr>
          <w:rFonts w:eastAsia="Calibri"/>
          <w:i/>
          <w:iCs/>
          <w:noProof/>
          <w:sz w:val="24"/>
          <w:szCs w:val="24"/>
        </w:rPr>
        <w:t>euro</w:t>
      </w:r>
      <w:r w:rsidRPr="00FA6FC1">
        <w:rPr>
          <w:rFonts w:eastAsia="Calibri"/>
          <w:noProof/>
          <w:sz w:val="24"/>
          <w:szCs w:val="24"/>
        </w:rPr>
        <w:t xml:space="preserve"> un novirzīts komunālo pakalpojumu izdevumu segšanai 64 032 </w:t>
      </w:r>
      <w:r w:rsidRPr="00FA6FC1">
        <w:rPr>
          <w:rFonts w:eastAsia="Calibri"/>
          <w:i/>
          <w:iCs/>
          <w:noProof/>
          <w:sz w:val="24"/>
          <w:szCs w:val="24"/>
        </w:rPr>
        <w:t>euro</w:t>
      </w:r>
      <w:r w:rsidRPr="00FA6FC1">
        <w:rPr>
          <w:rFonts w:eastAsia="Calibri"/>
          <w:noProof/>
          <w:sz w:val="24"/>
          <w:szCs w:val="24"/>
        </w:rPr>
        <w:t xml:space="preserve"> un auto</w:t>
      </w:r>
      <w:r w:rsidR="008B3082">
        <w:rPr>
          <w:rFonts w:eastAsia="Calibri"/>
          <w:noProof/>
          <w:sz w:val="24"/>
          <w:szCs w:val="24"/>
        </w:rPr>
        <w:t>transporta</w:t>
      </w:r>
      <w:r w:rsidRPr="00FA6FC1">
        <w:rPr>
          <w:rFonts w:eastAsia="Calibri"/>
          <w:noProof/>
          <w:sz w:val="24"/>
          <w:szCs w:val="24"/>
        </w:rPr>
        <w:t xml:space="preserve"> nomas izdevumu palielinājumam 22 900 </w:t>
      </w:r>
      <w:r w:rsidRPr="00FA6FC1">
        <w:rPr>
          <w:rFonts w:eastAsia="Calibri"/>
          <w:i/>
          <w:iCs/>
          <w:noProof/>
          <w:sz w:val="24"/>
          <w:szCs w:val="24"/>
        </w:rPr>
        <w:t>euro</w:t>
      </w:r>
      <w:r w:rsidRPr="00FA6FC1">
        <w:rPr>
          <w:rFonts w:eastAsia="Calibri"/>
          <w:noProof/>
          <w:sz w:val="24"/>
          <w:szCs w:val="24"/>
        </w:rPr>
        <w:t xml:space="preserve">. </w:t>
      </w:r>
    </w:p>
    <w:p w:rsidR="007B3655" w:rsidRPr="00FA6FC1" w:rsidP="007B3655" w14:paraId="0D3A291A" w14:textId="5EC6655E">
      <w:pPr>
        <w:jc w:val="both"/>
        <w:rPr>
          <w:rFonts w:eastAsia="Calibri"/>
          <w:b/>
          <w:bCs/>
          <w:noProof/>
          <w:sz w:val="24"/>
          <w:szCs w:val="24"/>
        </w:rPr>
      </w:pPr>
      <w:r w:rsidRPr="00FA6FC1">
        <w:rPr>
          <w:rFonts w:eastAsia="Calibri"/>
          <w:noProof/>
          <w:sz w:val="24"/>
          <w:szCs w:val="24"/>
        </w:rPr>
        <w:t>Valsts budžeta transfertu palielinājums 11 105 </w:t>
      </w:r>
      <w:r w:rsidRPr="00FA6FC1">
        <w:rPr>
          <w:rFonts w:eastAsia="Calibri"/>
          <w:i/>
          <w:iCs/>
          <w:noProof/>
          <w:sz w:val="24"/>
          <w:szCs w:val="24"/>
        </w:rPr>
        <w:t>euro</w:t>
      </w:r>
      <w:r w:rsidRPr="00FA6FC1">
        <w:rPr>
          <w:rFonts w:eastAsia="Calibri"/>
          <w:noProof/>
          <w:sz w:val="24"/>
          <w:szCs w:val="24"/>
        </w:rPr>
        <w:t xml:space="preserve"> par sociālajām garantijām un atbalstu bārenim un bez vecāku gādības palikušam bērnam, kurš ir ārpusģimenes aprūpē, kā arī pēc ārpusģimenes aprūpes beigšanās novirzīts atlīdzībai 1885 </w:t>
      </w:r>
      <w:r w:rsidRPr="00FA6FC1">
        <w:rPr>
          <w:rFonts w:eastAsia="Calibri"/>
          <w:i/>
          <w:iCs/>
          <w:noProof/>
          <w:sz w:val="24"/>
          <w:szCs w:val="24"/>
        </w:rPr>
        <w:t xml:space="preserve">euro </w:t>
      </w:r>
      <w:r w:rsidRPr="00FA6FC1">
        <w:rPr>
          <w:rFonts w:eastAsia="Calibri"/>
          <w:noProof/>
          <w:sz w:val="24"/>
          <w:szCs w:val="24"/>
        </w:rPr>
        <w:t>(t.</w:t>
      </w:r>
      <w:r w:rsidRPr="00FA6FC1" w:rsidR="004A3020">
        <w:rPr>
          <w:rFonts w:eastAsia="Calibri"/>
          <w:noProof/>
          <w:sz w:val="24"/>
          <w:szCs w:val="24"/>
        </w:rPr>
        <w:t> </w:t>
      </w:r>
      <w:r w:rsidRPr="00FA6FC1">
        <w:rPr>
          <w:rFonts w:eastAsia="Calibri"/>
          <w:noProof/>
          <w:sz w:val="24"/>
          <w:szCs w:val="24"/>
        </w:rPr>
        <w:t>sk. atalgojum</w:t>
      </w:r>
      <w:r w:rsidRPr="00FA6FC1" w:rsidR="00C836F0">
        <w:rPr>
          <w:rFonts w:eastAsia="Calibri"/>
          <w:noProof/>
          <w:sz w:val="24"/>
          <w:szCs w:val="24"/>
        </w:rPr>
        <w:t xml:space="preserve">s </w:t>
      </w:r>
      <w:r w:rsidRPr="00FA6FC1">
        <w:rPr>
          <w:rFonts w:eastAsia="Calibri"/>
          <w:noProof/>
          <w:sz w:val="24"/>
          <w:szCs w:val="24"/>
        </w:rPr>
        <w:t>1525 </w:t>
      </w:r>
      <w:r w:rsidRPr="00FA6FC1">
        <w:rPr>
          <w:rFonts w:eastAsia="Calibri"/>
          <w:i/>
          <w:iCs/>
          <w:noProof/>
          <w:sz w:val="24"/>
          <w:szCs w:val="24"/>
        </w:rPr>
        <w:t>euro</w:t>
      </w:r>
      <w:r w:rsidRPr="00FA6FC1">
        <w:rPr>
          <w:rFonts w:eastAsia="Calibri"/>
          <w:noProof/>
          <w:sz w:val="24"/>
          <w:szCs w:val="24"/>
        </w:rPr>
        <w:t>), kārtējiem izdevumiem 666 </w:t>
      </w:r>
      <w:r w:rsidRPr="00FA6FC1">
        <w:rPr>
          <w:rFonts w:eastAsia="Calibri"/>
          <w:i/>
          <w:iCs/>
          <w:noProof/>
          <w:sz w:val="24"/>
          <w:szCs w:val="24"/>
        </w:rPr>
        <w:t>euro</w:t>
      </w:r>
      <w:r w:rsidRPr="00FA6FC1">
        <w:rPr>
          <w:rFonts w:eastAsia="Calibri"/>
          <w:noProof/>
          <w:sz w:val="24"/>
          <w:szCs w:val="24"/>
        </w:rPr>
        <w:t xml:space="preserve"> un sociālajiem pabalstiem 8554 </w:t>
      </w:r>
      <w:r w:rsidRPr="00FA6FC1">
        <w:rPr>
          <w:rFonts w:eastAsia="Calibri"/>
          <w:i/>
          <w:iCs/>
          <w:noProof/>
          <w:sz w:val="24"/>
          <w:szCs w:val="24"/>
        </w:rPr>
        <w:t>euro</w:t>
      </w:r>
      <w:r w:rsidRPr="00FA6FC1">
        <w:rPr>
          <w:rFonts w:eastAsia="Calibri"/>
          <w:noProof/>
          <w:sz w:val="24"/>
          <w:szCs w:val="24"/>
        </w:rPr>
        <w:t>.</w:t>
      </w:r>
    </w:p>
    <w:p w:rsidR="007B3655" w:rsidRPr="00FA6FC1" w:rsidP="007B3655" w14:paraId="0B477B61" w14:textId="420D260B">
      <w:pPr>
        <w:jc w:val="both"/>
        <w:rPr>
          <w:rFonts w:eastAsia="Calibri"/>
          <w:noProof/>
          <w:sz w:val="24"/>
          <w:szCs w:val="24"/>
        </w:rPr>
      </w:pPr>
      <w:r w:rsidRPr="00FA6FC1">
        <w:rPr>
          <w:rFonts w:eastAsia="Calibri"/>
          <w:noProof/>
          <w:sz w:val="24"/>
          <w:szCs w:val="24"/>
        </w:rPr>
        <w:t>Budžeta iestāžu ieņēmumu palielinājums 41 680 </w:t>
      </w:r>
      <w:r w:rsidRPr="00FA6FC1">
        <w:rPr>
          <w:rFonts w:eastAsia="Calibri"/>
          <w:i/>
          <w:iCs/>
          <w:noProof/>
          <w:sz w:val="24"/>
          <w:szCs w:val="24"/>
        </w:rPr>
        <w:t>euro</w:t>
      </w:r>
      <w:r w:rsidRPr="00FA6FC1">
        <w:rPr>
          <w:rFonts w:eastAsia="Calibri"/>
          <w:noProof/>
          <w:sz w:val="24"/>
          <w:szCs w:val="24"/>
        </w:rPr>
        <w:t xml:space="preserve"> atbilstoši faktiskajai izpildei no sniegtajiem ārpusģimenes aprūpes pakalpojumiem novirzīts kārtējiem izdevumiem 465 </w:t>
      </w:r>
      <w:r w:rsidRPr="00FA6FC1">
        <w:rPr>
          <w:rFonts w:eastAsia="Calibri"/>
          <w:i/>
          <w:iCs/>
          <w:noProof/>
          <w:sz w:val="24"/>
          <w:szCs w:val="24"/>
        </w:rPr>
        <w:t>euro</w:t>
      </w:r>
      <w:r w:rsidRPr="00FA6FC1">
        <w:rPr>
          <w:rFonts w:eastAsia="Calibri"/>
          <w:noProof/>
          <w:sz w:val="24"/>
          <w:szCs w:val="24"/>
        </w:rPr>
        <w:t>, kapitālajiem izdevumiem 16 850 </w:t>
      </w:r>
      <w:r w:rsidRPr="00FA6FC1">
        <w:rPr>
          <w:rFonts w:eastAsia="Calibri"/>
          <w:i/>
          <w:iCs/>
          <w:noProof/>
          <w:sz w:val="24"/>
          <w:szCs w:val="24"/>
        </w:rPr>
        <w:t>euro</w:t>
      </w:r>
      <w:r w:rsidRPr="00FA6FC1">
        <w:rPr>
          <w:rFonts w:eastAsia="Calibri"/>
          <w:noProof/>
          <w:sz w:val="24"/>
          <w:szCs w:val="24"/>
        </w:rPr>
        <w:t xml:space="preserve"> (kondicionieru iegādei un uzstādīšanai) un sociālajiem pabalstiem 24 365 </w:t>
      </w:r>
      <w:r w:rsidRPr="00FA6FC1">
        <w:rPr>
          <w:rFonts w:eastAsia="Calibri"/>
          <w:i/>
          <w:iCs/>
          <w:noProof/>
          <w:sz w:val="24"/>
          <w:szCs w:val="24"/>
        </w:rPr>
        <w:t>euro</w:t>
      </w:r>
      <w:r w:rsidRPr="00FA6FC1">
        <w:rPr>
          <w:rFonts w:eastAsia="Calibri"/>
          <w:noProof/>
          <w:sz w:val="24"/>
          <w:szCs w:val="24"/>
        </w:rPr>
        <w:t xml:space="preserve"> (pabalstam finanšu pratības apguvei) un veikta ieņēmum</w:t>
      </w:r>
      <w:r w:rsidRPr="00FA6FC1" w:rsidR="00825EA0">
        <w:rPr>
          <w:rFonts w:eastAsia="Calibri"/>
          <w:noProof/>
          <w:sz w:val="24"/>
          <w:szCs w:val="24"/>
        </w:rPr>
        <w:t>u</w:t>
      </w:r>
      <w:r w:rsidRPr="00FA6FC1">
        <w:rPr>
          <w:rFonts w:eastAsia="Calibri"/>
          <w:noProof/>
          <w:sz w:val="24"/>
          <w:szCs w:val="24"/>
        </w:rPr>
        <w:t xml:space="preserve"> pārstrukturizācija atbilstoši ekonomiskajai klasifikācijai – samazināti pašvaldību budžeta transferti par 11 077 </w:t>
      </w:r>
      <w:r w:rsidRPr="00FA6FC1">
        <w:rPr>
          <w:rFonts w:eastAsia="Calibri"/>
          <w:i/>
          <w:iCs/>
          <w:noProof/>
          <w:sz w:val="24"/>
          <w:szCs w:val="24"/>
        </w:rPr>
        <w:t>euro</w:t>
      </w:r>
      <w:r w:rsidRPr="00FA6FC1">
        <w:rPr>
          <w:rFonts w:eastAsia="Calibri"/>
          <w:noProof/>
          <w:sz w:val="24"/>
          <w:szCs w:val="24"/>
        </w:rPr>
        <w:t xml:space="preserve"> un palielināti budžeta iestāžu ieņēmumi par 11 077 </w:t>
      </w:r>
      <w:r w:rsidRPr="00FA6FC1">
        <w:rPr>
          <w:rFonts w:eastAsia="Calibri"/>
          <w:i/>
          <w:iCs/>
          <w:noProof/>
          <w:sz w:val="24"/>
          <w:szCs w:val="24"/>
        </w:rPr>
        <w:t>euro</w:t>
      </w:r>
      <w:r w:rsidRPr="00FA6FC1">
        <w:rPr>
          <w:rFonts w:eastAsia="Calibri"/>
          <w:noProof/>
          <w:sz w:val="24"/>
          <w:szCs w:val="24"/>
        </w:rPr>
        <w:t>.</w:t>
      </w:r>
    </w:p>
    <w:p w:rsidR="007B3655" w:rsidRPr="00FA6FC1" w:rsidP="007B3655" w14:paraId="5054DCCD" w14:textId="61A8FD29">
      <w:pPr>
        <w:jc w:val="both"/>
        <w:rPr>
          <w:rFonts w:eastAsia="Calibri"/>
          <w:noProof/>
          <w:sz w:val="24"/>
          <w:szCs w:val="24"/>
        </w:rPr>
      </w:pPr>
      <w:r w:rsidRPr="00FA6FC1">
        <w:rPr>
          <w:rFonts w:eastAsia="Calibri"/>
          <w:noProof/>
          <w:sz w:val="24"/>
          <w:szCs w:val="24"/>
        </w:rPr>
        <w:t xml:space="preserve">Veikta izdevumu pārstrukturizācija </w:t>
      </w:r>
      <w:r w:rsidRPr="00FA6FC1" w:rsidR="008230B6">
        <w:rPr>
          <w:rFonts w:eastAsia="Calibri"/>
          <w:noProof/>
          <w:sz w:val="24"/>
          <w:szCs w:val="24"/>
        </w:rPr>
        <w:t>–</w:t>
      </w:r>
      <w:r w:rsidRPr="00FA6FC1">
        <w:rPr>
          <w:rFonts w:eastAsia="Calibri"/>
          <w:noProof/>
          <w:sz w:val="24"/>
          <w:szCs w:val="24"/>
        </w:rPr>
        <w:t xml:space="preserve"> samazināti izdevumi atalgojumam par 11 500 </w:t>
      </w:r>
      <w:r w:rsidRPr="00FA6FC1">
        <w:rPr>
          <w:rFonts w:eastAsia="Calibri"/>
          <w:i/>
          <w:iCs/>
          <w:noProof/>
          <w:sz w:val="24"/>
          <w:szCs w:val="24"/>
        </w:rPr>
        <w:t>euro</w:t>
      </w:r>
      <w:r w:rsidRPr="00FA6FC1">
        <w:rPr>
          <w:rFonts w:eastAsia="Calibri"/>
          <w:noProof/>
          <w:sz w:val="24"/>
          <w:szCs w:val="24"/>
        </w:rPr>
        <w:t xml:space="preserve"> un palielināti izdevumi darba devēja </w:t>
      </w:r>
      <w:r w:rsidRPr="00FA6FC1" w:rsidR="00825EA0">
        <w:rPr>
          <w:rFonts w:eastAsia="Calibri"/>
          <w:noProof/>
          <w:sz w:val="24"/>
          <w:szCs w:val="24"/>
        </w:rPr>
        <w:t xml:space="preserve">sociāla rakstura </w:t>
      </w:r>
      <w:r w:rsidRPr="00FA6FC1">
        <w:rPr>
          <w:rFonts w:eastAsia="Calibri"/>
          <w:noProof/>
          <w:sz w:val="24"/>
          <w:szCs w:val="24"/>
        </w:rPr>
        <w:t>pabalstiem un kom</w:t>
      </w:r>
      <w:r w:rsidRPr="00FA6FC1" w:rsidR="008230B6">
        <w:rPr>
          <w:rFonts w:eastAsia="Calibri"/>
          <w:noProof/>
          <w:sz w:val="24"/>
          <w:szCs w:val="24"/>
        </w:rPr>
        <w:t>p</w:t>
      </w:r>
      <w:r w:rsidRPr="00FA6FC1">
        <w:rPr>
          <w:rFonts w:eastAsia="Calibri"/>
          <w:noProof/>
          <w:sz w:val="24"/>
          <w:szCs w:val="24"/>
        </w:rPr>
        <w:t>ensācijām par 11 500 </w:t>
      </w:r>
      <w:r w:rsidRPr="00FA6FC1">
        <w:rPr>
          <w:rFonts w:eastAsia="Calibri"/>
          <w:i/>
          <w:iCs/>
          <w:noProof/>
          <w:sz w:val="24"/>
          <w:szCs w:val="24"/>
        </w:rPr>
        <w:t>euro</w:t>
      </w:r>
      <w:r w:rsidRPr="00FA6FC1">
        <w:rPr>
          <w:rFonts w:eastAsia="Calibri"/>
          <w:noProof/>
          <w:sz w:val="24"/>
          <w:szCs w:val="24"/>
        </w:rPr>
        <w:t>;</w:t>
      </w:r>
    </w:p>
    <w:p w:rsidR="007B3655" w:rsidRPr="00FA6FC1" w:rsidP="007B3655" w14:paraId="62A796E3" w14:textId="77777777">
      <w:pPr>
        <w:jc w:val="both"/>
        <w:rPr>
          <w:rFonts w:eastAsia="Calibri"/>
          <w:noProof/>
          <w:sz w:val="24"/>
          <w:szCs w:val="24"/>
        </w:rPr>
      </w:pPr>
      <w:r w:rsidRPr="00FA6FC1">
        <w:rPr>
          <w:rFonts w:eastAsia="Calibri"/>
          <w:b/>
          <w:bCs/>
          <w:noProof/>
          <w:sz w:val="24"/>
          <w:szCs w:val="24"/>
        </w:rPr>
        <w:t>- programmai 18.03.01. “Atbalsts ģimenēm krīzē un bērnu uzturēšanās līgumorganizācijās” izdevumu samazinājums 253 063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uz programmu 18.02.01. “Sociālie pakalpojumi dzīvesvietā Rīgas pilsētas iedzīvotājiem” 295 750 </w:t>
      </w:r>
      <w:r w:rsidRPr="00FA6FC1">
        <w:rPr>
          <w:rFonts w:eastAsia="Calibri"/>
          <w:i/>
          <w:iCs/>
          <w:noProof/>
          <w:sz w:val="24"/>
          <w:szCs w:val="24"/>
        </w:rPr>
        <w:t>euro</w:t>
      </w:r>
      <w:r w:rsidRPr="00FA6FC1">
        <w:rPr>
          <w:rFonts w:eastAsia="Calibri"/>
          <w:noProof/>
          <w:sz w:val="24"/>
          <w:szCs w:val="24"/>
        </w:rPr>
        <w:t xml:space="preserve">.  </w:t>
      </w:r>
    </w:p>
    <w:p w:rsidR="007B3655" w:rsidRPr="00FA6FC1" w:rsidP="007B3655" w14:paraId="52546A51" w14:textId="33D14901">
      <w:pPr>
        <w:jc w:val="both"/>
        <w:rPr>
          <w:rFonts w:eastAsia="Calibri"/>
          <w:noProof/>
          <w:sz w:val="24"/>
          <w:szCs w:val="24"/>
        </w:rPr>
      </w:pPr>
      <w:r w:rsidRPr="00FA6FC1">
        <w:rPr>
          <w:rFonts w:eastAsia="Calibri"/>
          <w:noProof/>
          <w:sz w:val="24"/>
          <w:szCs w:val="24"/>
        </w:rPr>
        <w:t>Valsts budžeta transfertu palielinājums 42 687 </w:t>
      </w:r>
      <w:r w:rsidRPr="00FA6FC1">
        <w:rPr>
          <w:rFonts w:eastAsia="Calibri"/>
          <w:i/>
          <w:iCs/>
          <w:noProof/>
          <w:sz w:val="24"/>
          <w:szCs w:val="24"/>
        </w:rPr>
        <w:t>euro</w:t>
      </w:r>
      <w:r w:rsidRPr="00FA6FC1">
        <w:rPr>
          <w:rFonts w:eastAsia="Calibri"/>
          <w:noProof/>
          <w:sz w:val="24"/>
          <w:szCs w:val="24"/>
        </w:rPr>
        <w:t xml:space="preserve"> izdevumu kompensēšanai pašvaldībai par atbalsta sniegšanu Ukrainas civiliedzīvotājiem saskaņā ar Ukrainas civiliedzīvotāju atbalsta likumā noteikto</w:t>
      </w:r>
      <w:r w:rsidRPr="00FA6FC1" w:rsidR="00825EA0">
        <w:rPr>
          <w:rFonts w:eastAsia="Calibri"/>
          <w:noProof/>
          <w:sz w:val="24"/>
          <w:szCs w:val="24"/>
        </w:rPr>
        <w:t xml:space="preserve"> </w:t>
      </w:r>
      <w:r w:rsidRPr="00FA6FC1">
        <w:rPr>
          <w:rFonts w:eastAsia="Calibri"/>
          <w:noProof/>
          <w:sz w:val="24"/>
          <w:szCs w:val="24"/>
        </w:rPr>
        <w:t>novirzīts sociālajiem pabalstiem;</w:t>
      </w:r>
    </w:p>
    <w:p w:rsidR="007B3655" w:rsidRPr="00FA6FC1" w:rsidP="007B3655" w14:paraId="0B7F75D4" w14:textId="037D2BB0">
      <w:pPr>
        <w:jc w:val="both"/>
        <w:rPr>
          <w:rFonts w:eastAsia="Calibri"/>
          <w:noProof/>
          <w:sz w:val="24"/>
          <w:szCs w:val="24"/>
        </w:rPr>
      </w:pPr>
      <w:r w:rsidRPr="00FA6FC1">
        <w:rPr>
          <w:rFonts w:eastAsia="Calibri"/>
          <w:b/>
          <w:bCs/>
          <w:noProof/>
          <w:sz w:val="24"/>
          <w:szCs w:val="24"/>
        </w:rPr>
        <w:t>- programmai 18.04.00. “Veco ļaužu uzturēšanās iestādes” izdevumu palielinājums 320 327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w:t>
      </w:r>
      <w:r w:rsidRPr="00FA6FC1" w:rsidR="00C927CB">
        <w:rPr>
          <w:rFonts w:eastAsia="Calibri"/>
          <w:noProof/>
          <w:sz w:val="24"/>
          <w:szCs w:val="24"/>
        </w:rPr>
        <w:t>a</w:t>
      </w:r>
      <w:r w:rsidRPr="00FA6FC1">
        <w:rPr>
          <w:rFonts w:eastAsia="Calibri"/>
          <w:noProof/>
          <w:sz w:val="24"/>
          <w:szCs w:val="24"/>
        </w:rPr>
        <w:t>r izglītības pakalpojumiem” 39 994 </w:t>
      </w:r>
      <w:r w:rsidRPr="00FA6FC1">
        <w:rPr>
          <w:rFonts w:eastAsia="Calibri"/>
          <w:i/>
          <w:iCs/>
          <w:noProof/>
          <w:sz w:val="24"/>
          <w:szCs w:val="24"/>
        </w:rPr>
        <w:t>euro</w:t>
      </w:r>
      <w:r w:rsidRPr="00FA6FC1">
        <w:rPr>
          <w:rFonts w:eastAsia="Calibri"/>
          <w:noProof/>
          <w:sz w:val="24"/>
          <w:szCs w:val="24"/>
        </w:rPr>
        <w:t>  (pašvaldības līdzfinansējums), kā arī palielināti valsts budžeta transferti par 28 824 </w:t>
      </w:r>
      <w:r w:rsidRPr="00FA6FC1">
        <w:rPr>
          <w:rFonts w:eastAsia="Calibri"/>
          <w:i/>
          <w:iCs/>
          <w:noProof/>
          <w:sz w:val="24"/>
          <w:szCs w:val="24"/>
        </w:rPr>
        <w:t>euro</w:t>
      </w:r>
      <w:r w:rsidRPr="00FA6FC1">
        <w:rPr>
          <w:rFonts w:eastAsia="Calibri"/>
          <w:noProof/>
          <w:sz w:val="24"/>
          <w:szCs w:val="24"/>
        </w:rPr>
        <w:t xml:space="preserve"> (Nodarbinātības valsts aģentūras finansējums) un novirzīti atlīdzībai 67 469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54 408 </w:t>
      </w:r>
      <w:r w:rsidRPr="00FA6FC1">
        <w:rPr>
          <w:rFonts w:eastAsia="Calibri"/>
          <w:i/>
          <w:iCs/>
          <w:noProof/>
          <w:sz w:val="24"/>
          <w:szCs w:val="24"/>
        </w:rPr>
        <w:t>euro</w:t>
      </w:r>
      <w:r w:rsidRPr="00FA6FC1">
        <w:rPr>
          <w:rFonts w:eastAsia="Calibri"/>
          <w:noProof/>
          <w:sz w:val="24"/>
          <w:szCs w:val="24"/>
        </w:rPr>
        <w:t>) un kārtējiem izdevumiem 1349 </w:t>
      </w:r>
      <w:r w:rsidRPr="00FA6FC1">
        <w:rPr>
          <w:rFonts w:eastAsia="Calibri"/>
          <w:i/>
          <w:iCs/>
          <w:noProof/>
          <w:sz w:val="24"/>
          <w:szCs w:val="24"/>
        </w:rPr>
        <w:t>euro</w:t>
      </w:r>
      <w:r w:rsidRPr="00FA6FC1">
        <w:rPr>
          <w:rFonts w:eastAsia="Calibri"/>
          <w:noProof/>
          <w:sz w:val="24"/>
          <w:szCs w:val="24"/>
        </w:rPr>
        <w:t>.</w:t>
      </w:r>
    </w:p>
    <w:p w:rsidR="007B3655" w:rsidRPr="00FA6FC1" w:rsidP="007B3655" w14:paraId="33D7F5AC" w14:textId="208C0B86">
      <w:pPr>
        <w:jc w:val="both"/>
        <w:rPr>
          <w:rFonts w:eastAsia="Calibri"/>
          <w:noProof/>
          <w:sz w:val="24"/>
          <w:szCs w:val="24"/>
        </w:rPr>
      </w:pPr>
      <w:r w:rsidRPr="00FA6FC1">
        <w:rPr>
          <w:rFonts w:eastAsia="Calibri"/>
          <w:noProof/>
          <w:sz w:val="24"/>
          <w:szCs w:val="24"/>
        </w:rPr>
        <w:t>Valsts budžeta transfertu samazinājums 306 </w:t>
      </w:r>
      <w:r w:rsidRPr="00FA6FC1">
        <w:rPr>
          <w:rFonts w:eastAsia="Calibri"/>
          <w:i/>
          <w:iCs/>
          <w:noProof/>
          <w:sz w:val="24"/>
          <w:szCs w:val="24"/>
        </w:rPr>
        <w:t>euro</w:t>
      </w:r>
      <w:r w:rsidRPr="008B3082" w:rsidR="008B3082">
        <w:rPr>
          <w:rFonts w:eastAsia="Calibri"/>
          <w:noProof/>
          <w:sz w:val="24"/>
          <w:szCs w:val="24"/>
        </w:rPr>
        <w:t>,</w:t>
      </w:r>
      <w:r w:rsidRPr="008B3082">
        <w:rPr>
          <w:rFonts w:eastAsia="Calibri"/>
          <w:noProof/>
          <w:sz w:val="24"/>
          <w:szCs w:val="24"/>
        </w:rPr>
        <w:t xml:space="preserve"> </w:t>
      </w:r>
      <w:r w:rsidRPr="00FA6FC1" w:rsidR="008230B6">
        <w:rPr>
          <w:rFonts w:eastAsia="Calibri"/>
          <w:noProof/>
          <w:sz w:val="24"/>
          <w:szCs w:val="24"/>
        </w:rPr>
        <w:t xml:space="preserve">un </w:t>
      </w:r>
      <w:r w:rsidRPr="00FA6FC1">
        <w:rPr>
          <w:rFonts w:eastAsia="Calibri"/>
          <w:noProof/>
          <w:sz w:val="24"/>
          <w:szCs w:val="24"/>
        </w:rPr>
        <w:t>attiecīgi samazināti kārtējie izdevumi. Budžeta iestāžu ieņēmumu palielinājums 251 815 </w:t>
      </w:r>
      <w:r w:rsidRPr="00FA6FC1">
        <w:rPr>
          <w:rFonts w:eastAsia="Calibri"/>
          <w:i/>
          <w:iCs/>
          <w:noProof/>
          <w:sz w:val="24"/>
          <w:szCs w:val="24"/>
        </w:rPr>
        <w:t>euro</w:t>
      </w:r>
      <w:r w:rsidRPr="00FA6FC1">
        <w:rPr>
          <w:rFonts w:eastAsia="Calibri"/>
          <w:noProof/>
          <w:sz w:val="24"/>
          <w:szCs w:val="24"/>
        </w:rPr>
        <w:t xml:space="preserve"> sakarā ar pensiju indeksāciju novirzīts iestāžu uzturēšanas izdevumu segšanai.</w:t>
      </w:r>
    </w:p>
    <w:p w:rsidR="007B3655" w:rsidRPr="00FA6FC1" w:rsidP="007B3655" w14:paraId="7EF88F0A" w14:textId="0F0E8FF7">
      <w:pPr>
        <w:jc w:val="both"/>
        <w:rPr>
          <w:rFonts w:eastAsia="Calibri"/>
          <w:noProof/>
          <w:sz w:val="24"/>
          <w:szCs w:val="24"/>
        </w:rPr>
      </w:pPr>
      <w:r w:rsidRPr="00FA6FC1">
        <w:rPr>
          <w:rFonts w:eastAsia="Calibri"/>
          <w:noProof/>
          <w:sz w:val="24"/>
          <w:szCs w:val="24"/>
        </w:rPr>
        <w:t>Veikta izdevumu pārstrukturizācija – Rīgas sociālās aprūpes centram “Mežciems” samazināti izdevumi atalgojumam par 18 906 </w:t>
      </w:r>
      <w:r w:rsidRPr="00FA6FC1">
        <w:rPr>
          <w:rFonts w:eastAsia="Calibri"/>
          <w:i/>
          <w:iCs/>
          <w:noProof/>
          <w:sz w:val="24"/>
          <w:szCs w:val="24"/>
        </w:rPr>
        <w:t>euro</w:t>
      </w:r>
      <w:r w:rsidRPr="00FA6FC1">
        <w:rPr>
          <w:rFonts w:eastAsia="Calibri"/>
          <w:noProof/>
          <w:sz w:val="24"/>
          <w:szCs w:val="24"/>
        </w:rPr>
        <w:t xml:space="preserve"> un kapitālie izdevumi par 5033 </w:t>
      </w:r>
      <w:r w:rsidRPr="00FA6FC1">
        <w:rPr>
          <w:rFonts w:eastAsia="Calibri"/>
          <w:i/>
          <w:iCs/>
          <w:noProof/>
          <w:sz w:val="24"/>
          <w:szCs w:val="24"/>
        </w:rPr>
        <w:t>euro</w:t>
      </w:r>
      <w:r w:rsidRPr="00FA6FC1">
        <w:rPr>
          <w:rFonts w:eastAsia="Calibri"/>
          <w:noProof/>
          <w:sz w:val="24"/>
          <w:szCs w:val="24"/>
        </w:rPr>
        <w:t xml:space="preserve"> un palielināti izdevumi darba devēja </w:t>
      </w:r>
      <w:r w:rsidRPr="00FA6FC1" w:rsidR="00C927CB">
        <w:rPr>
          <w:rFonts w:eastAsia="Calibri"/>
          <w:noProof/>
          <w:sz w:val="24"/>
          <w:szCs w:val="24"/>
        </w:rPr>
        <w:t xml:space="preserve">sociāla rakstura </w:t>
      </w:r>
      <w:r w:rsidRPr="00FA6FC1">
        <w:rPr>
          <w:rFonts w:eastAsia="Calibri"/>
          <w:noProof/>
          <w:sz w:val="24"/>
          <w:szCs w:val="24"/>
        </w:rPr>
        <w:t>pabalstiem  un kom</w:t>
      </w:r>
      <w:r w:rsidRPr="00FA6FC1" w:rsidR="008230B6">
        <w:rPr>
          <w:rFonts w:eastAsia="Calibri"/>
          <w:noProof/>
          <w:sz w:val="24"/>
          <w:szCs w:val="24"/>
        </w:rPr>
        <w:t>p</w:t>
      </w:r>
      <w:r w:rsidRPr="00FA6FC1">
        <w:rPr>
          <w:rFonts w:eastAsia="Calibri"/>
          <w:noProof/>
          <w:sz w:val="24"/>
          <w:szCs w:val="24"/>
        </w:rPr>
        <w:t>ensācijām par 18 906 </w:t>
      </w:r>
      <w:r w:rsidRPr="00FA6FC1">
        <w:rPr>
          <w:rFonts w:eastAsia="Calibri"/>
          <w:i/>
          <w:iCs/>
          <w:noProof/>
          <w:sz w:val="24"/>
          <w:szCs w:val="24"/>
        </w:rPr>
        <w:t xml:space="preserve">euro </w:t>
      </w:r>
      <w:r w:rsidRPr="00FA6FC1">
        <w:rPr>
          <w:rFonts w:eastAsia="Calibri"/>
          <w:noProof/>
          <w:sz w:val="24"/>
          <w:szCs w:val="24"/>
        </w:rPr>
        <w:t>un kārtējie izdevumi par 5033 </w:t>
      </w:r>
      <w:r w:rsidRPr="00FA6FC1">
        <w:rPr>
          <w:rFonts w:eastAsia="Calibri"/>
          <w:i/>
          <w:iCs/>
          <w:noProof/>
          <w:sz w:val="24"/>
          <w:szCs w:val="24"/>
        </w:rPr>
        <w:t>euro</w:t>
      </w:r>
      <w:r w:rsidRPr="00FA6FC1">
        <w:rPr>
          <w:rFonts w:eastAsia="Calibri"/>
          <w:noProof/>
          <w:sz w:val="24"/>
          <w:szCs w:val="24"/>
        </w:rPr>
        <w:t>, Rīgas sociālās aprūpes centram “Gaiļezers” samazināti izdevumi atalgojumam par 21 190 </w:t>
      </w:r>
      <w:r w:rsidRPr="00FA6FC1">
        <w:rPr>
          <w:rFonts w:eastAsia="Calibri"/>
          <w:i/>
          <w:iCs/>
          <w:noProof/>
          <w:sz w:val="24"/>
          <w:szCs w:val="24"/>
        </w:rPr>
        <w:t>euro</w:t>
      </w:r>
      <w:r w:rsidRPr="00FA6FC1">
        <w:rPr>
          <w:rFonts w:eastAsia="Calibri"/>
          <w:noProof/>
          <w:sz w:val="24"/>
          <w:szCs w:val="24"/>
        </w:rPr>
        <w:t xml:space="preserve"> un kārtējie izdevumi par 38 000 </w:t>
      </w:r>
      <w:r w:rsidRPr="00FA6FC1">
        <w:rPr>
          <w:rFonts w:eastAsia="Calibri"/>
          <w:i/>
          <w:iCs/>
          <w:noProof/>
          <w:sz w:val="24"/>
          <w:szCs w:val="24"/>
        </w:rPr>
        <w:t>euro</w:t>
      </w:r>
      <w:r w:rsidRPr="00FA6FC1">
        <w:rPr>
          <w:rFonts w:eastAsia="Calibri"/>
          <w:noProof/>
          <w:sz w:val="24"/>
          <w:szCs w:val="24"/>
        </w:rPr>
        <w:t xml:space="preserve"> un palielināti izdevumi darba devēja </w:t>
      </w:r>
      <w:r w:rsidRPr="00FA6FC1" w:rsidR="00C927CB">
        <w:rPr>
          <w:rFonts w:eastAsia="Calibri"/>
          <w:noProof/>
          <w:sz w:val="24"/>
          <w:szCs w:val="24"/>
        </w:rPr>
        <w:t xml:space="preserve">sociāla rakstura </w:t>
      </w:r>
      <w:r w:rsidRPr="00FA6FC1">
        <w:rPr>
          <w:rFonts w:eastAsia="Calibri"/>
          <w:noProof/>
          <w:sz w:val="24"/>
          <w:szCs w:val="24"/>
        </w:rPr>
        <w:t>pabalstiem un kom</w:t>
      </w:r>
      <w:r w:rsidRPr="00FA6FC1" w:rsidR="008230B6">
        <w:rPr>
          <w:rFonts w:eastAsia="Calibri"/>
          <w:noProof/>
          <w:sz w:val="24"/>
          <w:szCs w:val="24"/>
        </w:rPr>
        <w:t>p</w:t>
      </w:r>
      <w:r w:rsidRPr="00FA6FC1">
        <w:rPr>
          <w:rFonts w:eastAsia="Calibri"/>
          <w:noProof/>
          <w:sz w:val="24"/>
          <w:szCs w:val="24"/>
        </w:rPr>
        <w:t>ensācijām par 21 190 </w:t>
      </w:r>
      <w:r w:rsidRPr="00FA6FC1">
        <w:rPr>
          <w:rFonts w:eastAsia="Calibri"/>
          <w:i/>
          <w:iCs/>
          <w:noProof/>
          <w:sz w:val="24"/>
          <w:szCs w:val="24"/>
        </w:rPr>
        <w:t>euro</w:t>
      </w:r>
      <w:r w:rsidRPr="00FA6FC1">
        <w:rPr>
          <w:rFonts w:eastAsia="Calibri"/>
          <w:noProof/>
          <w:sz w:val="24"/>
          <w:szCs w:val="24"/>
        </w:rPr>
        <w:t xml:space="preserve"> un kapitālie izdevumi par 38 000 </w:t>
      </w:r>
      <w:r w:rsidRPr="00FA6FC1">
        <w:rPr>
          <w:rFonts w:eastAsia="Calibri"/>
          <w:i/>
          <w:iCs/>
          <w:noProof/>
          <w:sz w:val="24"/>
          <w:szCs w:val="24"/>
        </w:rPr>
        <w:t>euro</w:t>
      </w:r>
      <w:r w:rsidRPr="00FA6FC1">
        <w:rPr>
          <w:rFonts w:eastAsia="Calibri"/>
          <w:noProof/>
          <w:sz w:val="24"/>
          <w:szCs w:val="24"/>
        </w:rPr>
        <w:t xml:space="preserve"> un Rīgas sociālās aprūpes centram “Stella maris” samazināti </w:t>
      </w:r>
      <w:r w:rsidRPr="00FA6FC1">
        <w:rPr>
          <w:rFonts w:eastAsia="Calibri"/>
          <w:noProof/>
          <w:sz w:val="24"/>
          <w:szCs w:val="24"/>
        </w:rPr>
        <w:t>izdevumi atalgojumam par 5000 </w:t>
      </w:r>
      <w:r w:rsidRPr="00FA6FC1">
        <w:rPr>
          <w:rFonts w:eastAsia="Calibri"/>
          <w:i/>
          <w:iCs/>
          <w:noProof/>
          <w:sz w:val="24"/>
          <w:szCs w:val="24"/>
        </w:rPr>
        <w:t>euro</w:t>
      </w:r>
      <w:r w:rsidRPr="00FA6FC1">
        <w:rPr>
          <w:rFonts w:eastAsia="Calibri"/>
          <w:noProof/>
          <w:sz w:val="24"/>
          <w:szCs w:val="24"/>
        </w:rPr>
        <w:t xml:space="preserve"> un palielināti izdevumi darba devēja </w:t>
      </w:r>
      <w:r w:rsidRPr="00FA6FC1" w:rsidR="00C927CB">
        <w:rPr>
          <w:rFonts w:eastAsia="Calibri"/>
          <w:noProof/>
          <w:sz w:val="24"/>
          <w:szCs w:val="24"/>
        </w:rPr>
        <w:t xml:space="preserve">sociāla rakstura </w:t>
      </w:r>
      <w:r w:rsidRPr="00FA6FC1">
        <w:rPr>
          <w:rFonts w:eastAsia="Calibri"/>
          <w:noProof/>
          <w:sz w:val="24"/>
          <w:szCs w:val="24"/>
        </w:rPr>
        <w:t>pabalstiem un kom</w:t>
      </w:r>
      <w:r w:rsidRPr="00FA6FC1" w:rsidR="008230B6">
        <w:rPr>
          <w:rFonts w:eastAsia="Calibri"/>
          <w:noProof/>
          <w:sz w:val="24"/>
          <w:szCs w:val="24"/>
        </w:rPr>
        <w:t>p</w:t>
      </w:r>
      <w:r w:rsidRPr="00FA6FC1">
        <w:rPr>
          <w:rFonts w:eastAsia="Calibri"/>
          <w:noProof/>
          <w:sz w:val="24"/>
          <w:szCs w:val="24"/>
        </w:rPr>
        <w:t>ensācijām par 5000 </w:t>
      </w:r>
      <w:r w:rsidRPr="00FA6FC1">
        <w:rPr>
          <w:rFonts w:eastAsia="Calibri"/>
          <w:i/>
          <w:iCs/>
          <w:noProof/>
          <w:sz w:val="24"/>
          <w:szCs w:val="24"/>
        </w:rPr>
        <w:t>euro</w:t>
      </w:r>
      <w:r w:rsidRPr="00FA6FC1">
        <w:rPr>
          <w:rFonts w:eastAsia="Calibri"/>
          <w:noProof/>
          <w:sz w:val="24"/>
          <w:szCs w:val="24"/>
        </w:rPr>
        <w:t>;</w:t>
      </w:r>
    </w:p>
    <w:p w:rsidR="007B3655" w:rsidRPr="00FA6FC1" w:rsidP="007B3655" w14:paraId="20945E62" w14:textId="01C5675C">
      <w:pPr>
        <w:jc w:val="both"/>
        <w:rPr>
          <w:rFonts w:eastAsia="Calibri"/>
          <w:noProof/>
          <w:sz w:val="24"/>
          <w:szCs w:val="24"/>
        </w:rPr>
      </w:pPr>
      <w:r w:rsidRPr="00FA6FC1">
        <w:rPr>
          <w:rFonts w:eastAsia="Calibri"/>
          <w:b/>
          <w:bCs/>
          <w:noProof/>
          <w:sz w:val="24"/>
          <w:szCs w:val="24"/>
        </w:rPr>
        <w:t>- programmai 18.04.01. “Veco ļaužu uzturēšanās iestādes – līgumorganizācijas” izdevumu palielinājums 764 148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Palielināta dotācija no vispārējiem ieņēmumiem </w:t>
      </w:r>
      <w:r w:rsidRPr="00FA6FC1" w:rsidR="00756C4D">
        <w:rPr>
          <w:rFonts w:eastAsia="Calibri"/>
          <w:noProof/>
          <w:sz w:val="24"/>
          <w:szCs w:val="24"/>
        </w:rPr>
        <w:t xml:space="preserve">par </w:t>
      </w:r>
      <w:r w:rsidRPr="00FA6FC1">
        <w:rPr>
          <w:rFonts w:eastAsia="Calibri"/>
          <w:noProof/>
          <w:sz w:val="24"/>
          <w:szCs w:val="24"/>
        </w:rPr>
        <w:t>503 239 </w:t>
      </w:r>
      <w:r w:rsidRPr="00FA6FC1">
        <w:rPr>
          <w:rFonts w:eastAsia="Calibri"/>
          <w:i/>
          <w:iCs/>
          <w:noProof/>
          <w:sz w:val="24"/>
          <w:szCs w:val="24"/>
        </w:rPr>
        <w:t>euro</w:t>
      </w:r>
      <w:r w:rsidRPr="00FA6FC1">
        <w:rPr>
          <w:rFonts w:eastAsia="Calibri"/>
          <w:noProof/>
          <w:sz w:val="24"/>
          <w:szCs w:val="24"/>
        </w:rPr>
        <w:t xml:space="preserve"> un novirzīta papildu 130 vietu sociālā pakalpojuma </w:t>
      </w:r>
      <w:r w:rsidRPr="00FA6FC1" w:rsidR="008230B6">
        <w:rPr>
          <w:rFonts w:eastAsia="Calibri"/>
          <w:noProof/>
          <w:sz w:val="24"/>
          <w:szCs w:val="24"/>
        </w:rPr>
        <w:t xml:space="preserve">– </w:t>
      </w:r>
      <w:r w:rsidRPr="00FA6FC1">
        <w:rPr>
          <w:rFonts w:eastAsia="Calibri"/>
          <w:noProof/>
          <w:sz w:val="24"/>
          <w:szCs w:val="24"/>
        </w:rPr>
        <w:t>ilgstošas sociālās aprūpes un sociālās rehabilitācijas institūcijas pakalpojum</w:t>
      </w:r>
      <w:r w:rsidR="008B3082">
        <w:rPr>
          <w:rFonts w:eastAsia="Calibri"/>
          <w:noProof/>
          <w:sz w:val="24"/>
          <w:szCs w:val="24"/>
        </w:rPr>
        <w:t>s</w:t>
      </w:r>
      <w:r w:rsidRPr="00FA6FC1">
        <w:rPr>
          <w:rFonts w:eastAsia="Calibri"/>
          <w:noProof/>
          <w:sz w:val="24"/>
          <w:szCs w:val="24"/>
        </w:rPr>
        <w:t xml:space="preserve"> pilngadīgām personām (pansionāti)</w:t>
      </w:r>
      <w:r w:rsidR="008B3082">
        <w:rPr>
          <w:rFonts w:eastAsia="Calibri"/>
          <w:noProof/>
          <w:sz w:val="24"/>
          <w:szCs w:val="24"/>
        </w:rPr>
        <w:t xml:space="preserve"> – </w:t>
      </w:r>
      <w:r w:rsidRPr="00FA6FC1">
        <w:rPr>
          <w:rFonts w:eastAsia="Calibri"/>
          <w:noProof/>
          <w:sz w:val="24"/>
          <w:szCs w:val="24"/>
        </w:rPr>
        <w:t>finansēšanai no šī gada oktobra.</w:t>
      </w:r>
    </w:p>
    <w:p w:rsidR="007B3655" w:rsidRPr="00FA6FC1" w:rsidP="007B3655" w14:paraId="76F590DE" w14:textId="2B2E05CB">
      <w:pPr>
        <w:jc w:val="both"/>
        <w:rPr>
          <w:rFonts w:eastAsia="Calibri"/>
          <w:noProof/>
          <w:sz w:val="24"/>
          <w:szCs w:val="24"/>
        </w:rPr>
      </w:pPr>
      <w:r w:rsidRPr="00FA6FC1">
        <w:rPr>
          <w:rFonts w:eastAsia="Calibri"/>
          <w:noProof/>
          <w:sz w:val="24"/>
          <w:szCs w:val="24"/>
        </w:rPr>
        <w:t>Valsts budžeta transfertu palielinājums 260 909 </w:t>
      </w:r>
      <w:r w:rsidRPr="00FA6FC1">
        <w:rPr>
          <w:rFonts w:eastAsia="Calibri"/>
          <w:i/>
          <w:iCs/>
          <w:noProof/>
          <w:sz w:val="24"/>
          <w:szCs w:val="24"/>
        </w:rPr>
        <w:t>euro</w:t>
      </w:r>
      <w:r w:rsidRPr="00FA6FC1">
        <w:rPr>
          <w:rFonts w:eastAsia="Calibri"/>
          <w:noProof/>
          <w:sz w:val="24"/>
          <w:szCs w:val="24"/>
        </w:rPr>
        <w:t xml:space="preserve"> izdevumu kompensēšanai pašvaldībai par atbalsta sniegšanu Ukrainas civiliedzīvotājiem saskaņā ar Ukrainas civiliedzīvotāju atbalsta likumā noteikto novirzīts sociālajiem pabalstiem.</w:t>
      </w:r>
    </w:p>
    <w:p w:rsidR="007B3655" w:rsidRPr="00FA6FC1" w:rsidP="007B3655" w14:paraId="45C3887D" w14:textId="755B3411">
      <w:pPr>
        <w:jc w:val="both"/>
        <w:rPr>
          <w:rFonts w:eastAsia="Calibri"/>
          <w:noProof/>
          <w:sz w:val="24"/>
          <w:szCs w:val="24"/>
        </w:rPr>
      </w:pPr>
      <w:r w:rsidRPr="00FA6FC1">
        <w:rPr>
          <w:rFonts w:eastAsia="Calibri"/>
          <w:b/>
          <w:bCs/>
          <w:noProof/>
          <w:sz w:val="24"/>
          <w:szCs w:val="24"/>
        </w:rPr>
        <w:t>- programmai 18.05.00. “Rīgas patversme” izdevumu palielinājums 76 239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Pārcelts finansējums no programmas 18.06.00. “Rīgas patversmes </w:t>
      </w:r>
      <w:r w:rsidRPr="00FA6FC1" w:rsidR="00756C4D">
        <w:rPr>
          <w:rFonts w:eastAsia="Calibri"/>
          <w:noProof/>
          <w:sz w:val="24"/>
          <w:szCs w:val="24"/>
        </w:rPr>
        <w:t>–</w:t>
      </w:r>
      <w:r w:rsidRPr="00FA6FC1">
        <w:rPr>
          <w:rFonts w:eastAsia="Calibri"/>
          <w:noProof/>
          <w:sz w:val="24"/>
          <w:szCs w:val="24"/>
        </w:rPr>
        <w:t xml:space="preserve"> līgumorganizācijas” 36 959 </w:t>
      </w:r>
      <w:r w:rsidRPr="00FA6FC1">
        <w:rPr>
          <w:rFonts w:eastAsia="Calibri"/>
          <w:i/>
          <w:iCs/>
          <w:noProof/>
          <w:sz w:val="24"/>
          <w:szCs w:val="24"/>
        </w:rPr>
        <w:t>euro</w:t>
      </w:r>
      <w:r w:rsidRPr="00FA6FC1">
        <w:rPr>
          <w:rFonts w:eastAsia="Calibri"/>
          <w:noProof/>
          <w:sz w:val="24"/>
          <w:szCs w:val="24"/>
        </w:rPr>
        <w:t xml:space="preserve"> un novirzīts</w:t>
      </w:r>
      <w:r w:rsidR="008B3082">
        <w:rPr>
          <w:rFonts w:eastAsia="Calibri"/>
          <w:noProof/>
          <w:sz w:val="24"/>
          <w:szCs w:val="24"/>
        </w:rPr>
        <w:t xml:space="preserve"> izdevumu par </w:t>
      </w:r>
      <w:r w:rsidRPr="00FA6FC1">
        <w:rPr>
          <w:rFonts w:eastAsia="Calibri"/>
          <w:noProof/>
          <w:sz w:val="24"/>
          <w:szCs w:val="24"/>
        </w:rPr>
        <w:t xml:space="preserve"> komunāl</w:t>
      </w:r>
      <w:r w:rsidR="008B3082">
        <w:rPr>
          <w:rFonts w:eastAsia="Calibri"/>
          <w:noProof/>
          <w:sz w:val="24"/>
          <w:szCs w:val="24"/>
        </w:rPr>
        <w:t>ajiem</w:t>
      </w:r>
      <w:r w:rsidRPr="00FA6FC1">
        <w:rPr>
          <w:rFonts w:eastAsia="Calibri"/>
          <w:noProof/>
          <w:sz w:val="24"/>
          <w:szCs w:val="24"/>
        </w:rPr>
        <w:t xml:space="preserve"> pakalpojum</w:t>
      </w:r>
      <w:r w:rsidR="008B3082">
        <w:rPr>
          <w:rFonts w:eastAsia="Calibri"/>
          <w:noProof/>
          <w:sz w:val="24"/>
          <w:szCs w:val="24"/>
        </w:rPr>
        <w:t>iem</w:t>
      </w:r>
      <w:r w:rsidRPr="00FA6FC1">
        <w:rPr>
          <w:rFonts w:eastAsia="Calibri"/>
          <w:noProof/>
          <w:sz w:val="24"/>
          <w:szCs w:val="24"/>
        </w:rPr>
        <w:t xml:space="preserve"> segšanai.</w:t>
      </w:r>
    </w:p>
    <w:p w:rsidR="008230B6" w:rsidRPr="00FA6FC1" w:rsidP="007B3655" w14:paraId="598076B6" w14:textId="7291C4FE">
      <w:pPr>
        <w:jc w:val="both"/>
        <w:rPr>
          <w:rFonts w:eastAsia="Calibri"/>
          <w:noProof/>
          <w:sz w:val="24"/>
          <w:szCs w:val="24"/>
        </w:rPr>
      </w:pPr>
      <w:r w:rsidRPr="00FA6FC1">
        <w:rPr>
          <w:rFonts w:eastAsia="Calibri"/>
          <w:noProof/>
          <w:sz w:val="24"/>
          <w:szCs w:val="24"/>
        </w:rPr>
        <w:t>Valsts budžeta transfertu palielinājums 39 310 </w:t>
      </w:r>
      <w:r w:rsidRPr="00FA6FC1">
        <w:rPr>
          <w:rFonts w:eastAsia="Calibri"/>
          <w:i/>
          <w:iCs/>
          <w:noProof/>
          <w:sz w:val="24"/>
          <w:szCs w:val="24"/>
        </w:rPr>
        <w:t>euro</w:t>
      </w:r>
      <w:r w:rsidRPr="00FA6FC1">
        <w:rPr>
          <w:rFonts w:eastAsia="Calibri"/>
          <w:noProof/>
          <w:sz w:val="24"/>
          <w:szCs w:val="24"/>
        </w:rPr>
        <w:t xml:space="preserve"> </w:t>
      </w:r>
      <w:r w:rsidR="008B3082">
        <w:rPr>
          <w:rFonts w:eastAsia="Calibri"/>
          <w:noProof/>
          <w:sz w:val="24"/>
          <w:szCs w:val="24"/>
        </w:rPr>
        <w:t xml:space="preserve">– </w:t>
      </w:r>
      <w:r w:rsidRPr="00FA6FC1">
        <w:rPr>
          <w:rFonts w:eastAsia="Calibri"/>
          <w:noProof/>
          <w:sz w:val="24"/>
          <w:szCs w:val="24"/>
        </w:rPr>
        <w:t>Nacionālā veselības dienesta finansējums par primārās veselības aprūpes pakalpojumu sniegšanu novirzīts ģimenes ārsta prakses atlīdzībai 30 000 </w:t>
      </w:r>
      <w:r w:rsidRPr="00FA6FC1">
        <w:rPr>
          <w:rFonts w:eastAsia="Calibri"/>
          <w:i/>
          <w:iCs/>
          <w:noProof/>
          <w:sz w:val="24"/>
          <w:szCs w:val="24"/>
        </w:rPr>
        <w:t>euro</w:t>
      </w:r>
      <w:r w:rsidRPr="00FA6FC1">
        <w:rPr>
          <w:rFonts w:eastAsia="Calibri"/>
          <w:noProof/>
          <w:sz w:val="24"/>
          <w:szCs w:val="24"/>
        </w:rPr>
        <w:t xml:space="preserve"> (t.</w:t>
      </w:r>
      <w:r w:rsidRPr="00FA6FC1" w:rsidR="004A3020">
        <w:rPr>
          <w:rFonts w:eastAsia="Calibri"/>
          <w:noProof/>
          <w:sz w:val="24"/>
          <w:szCs w:val="24"/>
        </w:rPr>
        <w:t> </w:t>
      </w:r>
      <w:r w:rsidRPr="00FA6FC1">
        <w:rPr>
          <w:rFonts w:eastAsia="Calibri"/>
          <w:noProof/>
          <w:sz w:val="24"/>
          <w:szCs w:val="24"/>
        </w:rPr>
        <w:t>sk. atalgojums 24 274 </w:t>
      </w:r>
      <w:r w:rsidRPr="00FA6FC1">
        <w:rPr>
          <w:rFonts w:eastAsia="Calibri"/>
          <w:i/>
          <w:iCs/>
          <w:noProof/>
          <w:sz w:val="24"/>
          <w:szCs w:val="24"/>
        </w:rPr>
        <w:t>euro</w:t>
      </w:r>
      <w:r w:rsidRPr="00FA6FC1">
        <w:rPr>
          <w:rFonts w:eastAsia="Calibri"/>
          <w:noProof/>
          <w:sz w:val="24"/>
          <w:szCs w:val="24"/>
        </w:rPr>
        <w:t>) un darbības nodrošināšanai 9310 </w:t>
      </w:r>
      <w:r w:rsidRPr="00FA6FC1">
        <w:rPr>
          <w:rFonts w:eastAsia="Calibri"/>
          <w:i/>
          <w:iCs/>
          <w:noProof/>
          <w:sz w:val="24"/>
          <w:szCs w:val="24"/>
        </w:rPr>
        <w:t>euro</w:t>
      </w:r>
      <w:r w:rsidRPr="00FA6FC1">
        <w:rPr>
          <w:rFonts w:eastAsia="Calibri"/>
          <w:noProof/>
          <w:sz w:val="24"/>
          <w:szCs w:val="24"/>
        </w:rPr>
        <w:t xml:space="preserve">. </w:t>
      </w:r>
    </w:p>
    <w:p w:rsidR="007B3655" w:rsidRPr="00FA6FC1" w:rsidP="007B3655" w14:paraId="7957F65A" w14:textId="5D3F2B00">
      <w:pPr>
        <w:jc w:val="both"/>
        <w:rPr>
          <w:rFonts w:eastAsia="Calibri"/>
          <w:noProof/>
          <w:sz w:val="24"/>
          <w:szCs w:val="24"/>
        </w:rPr>
      </w:pPr>
      <w:r w:rsidRPr="00FA6FC1">
        <w:rPr>
          <w:rFonts w:eastAsia="Calibri"/>
          <w:noProof/>
          <w:sz w:val="24"/>
          <w:szCs w:val="24"/>
        </w:rPr>
        <w:t>Budžeta iestāžu ieņēmumu samazinājums 30 </w:t>
      </w:r>
      <w:r w:rsidRPr="00FA6FC1">
        <w:rPr>
          <w:rFonts w:eastAsia="Calibri"/>
          <w:i/>
          <w:iCs/>
          <w:noProof/>
          <w:sz w:val="24"/>
          <w:szCs w:val="24"/>
        </w:rPr>
        <w:t>euro</w:t>
      </w:r>
      <w:r w:rsidRPr="008B3082" w:rsidR="008B3082">
        <w:rPr>
          <w:rFonts w:eastAsia="Calibri"/>
          <w:noProof/>
          <w:sz w:val="24"/>
          <w:szCs w:val="24"/>
        </w:rPr>
        <w:t>,</w:t>
      </w:r>
      <w:r w:rsidRPr="008B3082">
        <w:rPr>
          <w:rFonts w:eastAsia="Calibri"/>
          <w:noProof/>
          <w:sz w:val="24"/>
          <w:szCs w:val="24"/>
        </w:rPr>
        <w:t xml:space="preserve"> </w:t>
      </w:r>
      <w:r w:rsidRPr="00FA6FC1">
        <w:rPr>
          <w:rFonts w:eastAsia="Calibri"/>
          <w:noProof/>
          <w:sz w:val="24"/>
          <w:szCs w:val="24"/>
        </w:rPr>
        <w:t xml:space="preserve">un attiecīgi samazināti iestādes uzturēšanas izdevumi. </w:t>
      </w:r>
    </w:p>
    <w:p w:rsidR="007B3655" w:rsidRPr="00FA6FC1" w:rsidP="007B3655" w14:paraId="3E92DDD2" w14:textId="77777777">
      <w:pPr>
        <w:jc w:val="both"/>
        <w:rPr>
          <w:rFonts w:eastAsia="Calibri"/>
          <w:noProof/>
          <w:sz w:val="24"/>
          <w:szCs w:val="24"/>
        </w:rPr>
      </w:pPr>
      <w:r w:rsidRPr="00FA6FC1">
        <w:rPr>
          <w:rFonts w:eastAsia="Calibri"/>
          <w:noProof/>
          <w:sz w:val="24"/>
          <w:szCs w:val="24"/>
        </w:rPr>
        <w:t>Veikta izdevumu pārstrukturizācija – samazināti izdevumi atalgojumam par 40 000 </w:t>
      </w:r>
      <w:r w:rsidRPr="00FA6FC1">
        <w:rPr>
          <w:rFonts w:eastAsia="Calibri"/>
          <w:i/>
          <w:iCs/>
          <w:noProof/>
          <w:sz w:val="24"/>
          <w:szCs w:val="24"/>
        </w:rPr>
        <w:t>euro</w:t>
      </w:r>
      <w:r w:rsidRPr="00FA6FC1">
        <w:rPr>
          <w:rFonts w:eastAsia="Calibri"/>
          <w:noProof/>
          <w:sz w:val="24"/>
          <w:szCs w:val="24"/>
        </w:rPr>
        <w:t xml:space="preserve"> un palielināti izdevumi darba devēja valsts sociālās apdrošināšanas obligātajām iemaksām par 40 000 </w:t>
      </w:r>
      <w:r w:rsidRPr="00FA6FC1">
        <w:rPr>
          <w:rFonts w:eastAsia="Calibri"/>
          <w:i/>
          <w:iCs/>
          <w:noProof/>
          <w:sz w:val="24"/>
          <w:szCs w:val="24"/>
        </w:rPr>
        <w:t>euro</w:t>
      </w:r>
      <w:r w:rsidRPr="00FA6FC1">
        <w:rPr>
          <w:rFonts w:eastAsia="Calibri"/>
          <w:noProof/>
          <w:sz w:val="24"/>
          <w:szCs w:val="24"/>
        </w:rPr>
        <w:t>;</w:t>
      </w:r>
    </w:p>
    <w:p w:rsidR="007B3655" w:rsidRPr="00FA6FC1" w:rsidP="007B3655" w14:paraId="23549656" w14:textId="3057187B">
      <w:pPr>
        <w:jc w:val="both"/>
        <w:rPr>
          <w:rFonts w:eastAsia="Calibri"/>
          <w:noProof/>
          <w:sz w:val="24"/>
          <w:szCs w:val="24"/>
        </w:rPr>
      </w:pPr>
      <w:r w:rsidRPr="00FA6FC1">
        <w:rPr>
          <w:rFonts w:eastAsia="Calibri"/>
          <w:b/>
          <w:bCs/>
          <w:noProof/>
          <w:sz w:val="24"/>
          <w:szCs w:val="24"/>
        </w:rPr>
        <w:t>- programmai 18.06.00. “Rīgas patversmes – līgumorganizācijas” izdevumu samazinājums 511 345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uz programmu 18.01.00. “Rīgas valstspilsētas pašvaldības Labklājīb</w:t>
      </w:r>
      <w:r w:rsidRPr="00FA6FC1" w:rsidR="008230B6">
        <w:rPr>
          <w:rFonts w:eastAsia="Calibri"/>
          <w:noProof/>
          <w:sz w:val="24"/>
          <w:szCs w:val="24"/>
        </w:rPr>
        <w:t>a</w:t>
      </w:r>
      <w:r w:rsidRPr="00FA6FC1">
        <w:rPr>
          <w:rFonts w:eastAsia="Calibri"/>
          <w:noProof/>
          <w:sz w:val="24"/>
          <w:szCs w:val="24"/>
        </w:rPr>
        <w:t>s departaments” 21 345 </w:t>
      </w:r>
      <w:r w:rsidRPr="00FA6FC1">
        <w:rPr>
          <w:rFonts w:eastAsia="Calibri"/>
          <w:i/>
          <w:iCs/>
          <w:noProof/>
          <w:sz w:val="24"/>
          <w:szCs w:val="24"/>
        </w:rPr>
        <w:t>euro</w:t>
      </w:r>
      <w:r w:rsidRPr="00FA6FC1">
        <w:rPr>
          <w:rFonts w:eastAsia="Calibri"/>
          <w:noProof/>
          <w:sz w:val="24"/>
          <w:szCs w:val="24"/>
        </w:rPr>
        <w:t>, programmu 18.02.01. “Sociālie pakalpojumi dzīvesvietā Rīgas pilsētas iedzīvotājiem” 356 180 </w:t>
      </w:r>
      <w:r w:rsidRPr="00FA6FC1">
        <w:rPr>
          <w:rFonts w:eastAsia="Calibri"/>
          <w:i/>
          <w:iCs/>
          <w:noProof/>
          <w:sz w:val="24"/>
          <w:szCs w:val="24"/>
        </w:rPr>
        <w:t>euro</w:t>
      </w:r>
      <w:r w:rsidRPr="00FA6FC1">
        <w:rPr>
          <w:rFonts w:eastAsia="Calibri"/>
          <w:noProof/>
          <w:sz w:val="24"/>
          <w:szCs w:val="24"/>
        </w:rPr>
        <w:t>, programmu 18.03.00. “Rīgas Bērnu, jauniešu un ģimeņu sociālā atbalsta centrs” 86 932 </w:t>
      </w:r>
      <w:r w:rsidRPr="00FA6FC1">
        <w:rPr>
          <w:rFonts w:eastAsia="Calibri"/>
          <w:i/>
          <w:iCs/>
          <w:noProof/>
          <w:sz w:val="24"/>
          <w:szCs w:val="24"/>
        </w:rPr>
        <w:t>euro</w:t>
      </w:r>
      <w:r w:rsidRPr="00FA6FC1">
        <w:rPr>
          <w:rFonts w:eastAsia="Calibri"/>
          <w:noProof/>
          <w:sz w:val="24"/>
          <w:szCs w:val="24"/>
        </w:rPr>
        <w:t>, programmu 18.05.00. “Rīgas patversme” 36 959 </w:t>
      </w:r>
      <w:r w:rsidRPr="00FA6FC1">
        <w:rPr>
          <w:rFonts w:eastAsia="Calibri"/>
          <w:i/>
          <w:iCs/>
          <w:noProof/>
          <w:sz w:val="24"/>
          <w:szCs w:val="24"/>
        </w:rPr>
        <w:t>euro</w:t>
      </w:r>
      <w:r w:rsidRPr="00FA6FC1">
        <w:rPr>
          <w:rFonts w:eastAsia="Calibri"/>
          <w:noProof/>
          <w:sz w:val="24"/>
          <w:szCs w:val="24"/>
        </w:rPr>
        <w:t xml:space="preserve"> un programmu 18.07.00. “Rīgas Sociālais dienests” 9929 </w:t>
      </w:r>
      <w:r w:rsidRPr="00FA6FC1">
        <w:rPr>
          <w:rFonts w:eastAsia="Calibri"/>
          <w:i/>
          <w:iCs/>
          <w:noProof/>
          <w:sz w:val="24"/>
          <w:szCs w:val="24"/>
        </w:rPr>
        <w:t>euro</w:t>
      </w:r>
      <w:r w:rsidRPr="00FA6FC1">
        <w:rPr>
          <w:rFonts w:eastAsia="Calibri"/>
          <w:noProof/>
          <w:sz w:val="24"/>
          <w:szCs w:val="24"/>
        </w:rPr>
        <w:t>.</w:t>
      </w:r>
    </w:p>
    <w:p w:rsidR="007B3655" w:rsidRPr="00FA6FC1" w:rsidP="007B3655" w14:paraId="7F181AEF" w14:textId="77777777">
      <w:pPr>
        <w:jc w:val="both"/>
        <w:rPr>
          <w:rFonts w:eastAsia="Calibri"/>
          <w:i/>
          <w:iCs/>
          <w:noProof/>
          <w:sz w:val="24"/>
          <w:szCs w:val="24"/>
        </w:rPr>
      </w:pPr>
      <w:r w:rsidRPr="00FA6FC1">
        <w:rPr>
          <w:rFonts w:eastAsia="Calibri"/>
          <w:noProof/>
          <w:sz w:val="24"/>
          <w:szCs w:val="24"/>
        </w:rPr>
        <w:t>Veikta izdevumu pārstrukturizācija – samazināti izdevumi sociālajiem pabalstiem par 1597 </w:t>
      </w:r>
      <w:r w:rsidRPr="00FA6FC1">
        <w:rPr>
          <w:rFonts w:eastAsia="Calibri"/>
          <w:i/>
          <w:iCs/>
          <w:noProof/>
          <w:sz w:val="24"/>
          <w:szCs w:val="24"/>
        </w:rPr>
        <w:t>euro</w:t>
      </w:r>
      <w:r w:rsidRPr="00FA6FC1">
        <w:rPr>
          <w:rFonts w:eastAsia="Calibri"/>
          <w:noProof/>
          <w:sz w:val="24"/>
          <w:szCs w:val="24"/>
        </w:rPr>
        <w:t xml:space="preserve"> un palielināti kārtējie izdevumi par 1597 </w:t>
      </w:r>
      <w:r w:rsidRPr="00FA6FC1">
        <w:rPr>
          <w:rFonts w:eastAsia="Calibri"/>
          <w:i/>
          <w:iCs/>
          <w:noProof/>
          <w:sz w:val="24"/>
          <w:szCs w:val="24"/>
        </w:rPr>
        <w:t xml:space="preserve">euro </w:t>
      </w:r>
      <w:r w:rsidRPr="00FA6FC1">
        <w:rPr>
          <w:rFonts w:eastAsia="Calibri"/>
          <w:noProof/>
          <w:sz w:val="24"/>
          <w:szCs w:val="24"/>
        </w:rPr>
        <w:t>(informatīvās brošūras “Nepaej garām cilvēkam, kurš nonācis nelaimē” izdošanai);</w:t>
      </w:r>
    </w:p>
    <w:p w:rsidR="007B3655" w:rsidRPr="00FA6FC1" w:rsidP="007B3655" w14:paraId="5ACE3DC8" w14:textId="2EBF0827">
      <w:pPr>
        <w:jc w:val="both"/>
        <w:rPr>
          <w:rFonts w:eastAsia="Calibri"/>
          <w:b/>
          <w:bCs/>
          <w:noProof/>
          <w:sz w:val="24"/>
          <w:szCs w:val="24"/>
        </w:rPr>
      </w:pPr>
      <w:r w:rsidRPr="00FA6FC1">
        <w:rPr>
          <w:rFonts w:eastAsia="Calibri"/>
          <w:b/>
          <w:bCs/>
          <w:noProof/>
          <w:sz w:val="24"/>
          <w:szCs w:val="24"/>
        </w:rPr>
        <w:t>- programmai 18.07.00. “Rīgas Sociālais dienests” izdevumu palielinājums 112 990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 xml:space="preserve">Pārcelts finansējums no programmas 18.06.00. “Rīgas patversmes </w:t>
      </w:r>
      <w:r w:rsidRPr="00FA6FC1" w:rsidR="00C322F6">
        <w:rPr>
          <w:rFonts w:eastAsia="Calibri"/>
          <w:noProof/>
          <w:sz w:val="24"/>
          <w:szCs w:val="24"/>
        </w:rPr>
        <w:t>–</w:t>
      </w:r>
      <w:r w:rsidRPr="00FA6FC1">
        <w:rPr>
          <w:rFonts w:eastAsia="Calibri"/>
          <w:noProof/>
          <w:sz w:val="24"/>
          <w:szCs w:val="24"/>
        </w:rPr>
        <w:t xml:space="preserve"> līgumorganizācijas” 6061 </w:t>
      </w:r>
      <w:r w:rsidRPr="00FA6FC1">
        <w:rPr>
          <w:rFonts w:eastAsia="Calibri"/>
          <w:i/>
          <w:iCs/>
          <w:noProof/>
          <w:sz w:val="24"/>
          <w:szCs w:val="24"/>
        </w:rPr>
        <w:t>euro</w:t>
      </w:r>
      <w:r w:rsidRPr="00FA6FC1">
        <w:rPr>
          <w:rFonts w:eastAsia="Calibri"/>
          <w:noProof/>
          <w:sz w:val="24"/>
          <w:szCs w:val="24"/>
        </w:rPr>
        <w:t xml:space="preserve"> un programmas 18.14.00. “Grupu mājas/dzīvokļi” 9929 </w:t>
      </w:r>
      <w:r w:rsidRPr="00FA6FC1">
        <w:rPr>
          <w:rFonts w:eastAsia="Calibri"/>
          <w:i/>
          <w:iCs/>
          <w:noProof/>
          <w:sz w:val="24"/>
          <w:szCs w:val="24"/>
        </w:rPr>
        <w:t>euro</w:t>
      </w:r>
      <w:r w:rsidRPr="00FA6FC1">
        <w:rPr>
          <w:rFonts w:eastAsia="Calibri"/>
          <w:noProof/>
          <w:sz w:val="24"/>
          <w:szCs w:val="24"/>
        </w:rPr>
        <w:t xml:space="preserve"> un novirzīt</w:t>
      </w:r>
      <w:r w:rsidRPr="00FA6FC1" w:rsidR="00014B38">
        <w:rPr>
          <w:rFonts w:eastAsia="Calibri"/>
          <w:noProof/>
          <w:sz w:val="24"/>
          <w:szCs w:val="24"/>
        </w:rPr>
        <w:t>s</w:t>
      </w:r>
      <w:r w:rsidRPr="00FA6FC1">
        <w:rPr>
          <w:rFonts w:eastAsia="Calibri"/>
          <w:noProof/>
          <w:sz w:val="24"/>
          <w:szCs w:val="24"/>
        </w:rPr>
        <w:t xml:space="preserve"> telpu uzkopšanas pakalpojumam.</w:t>
      </w:r>
    </w:p>
    <w:p w:rsidR="007B3655" w:rsidRPr="00FA6FC1" w:rsidP="007B3655" w14:paraId="3524FE58" w14:textId="2776930C">
      <w:pPr>
        <w:jc w:val="both"/>
        <w:rPr>
          <w:rFonts w:eastAsia="Calibri"/>
          <w:noProof/>
          <w:sz w:val="24"/>
          <w:szCs w:val="24"/>
        </w:rPr>
      </w:pPr>
      <w:r w:rsidRPr="00FA6FC1">
        <w:rPr>
          <w:rFonts w:eastAsia="Calibri"/>
          <w:noProof/>
          <w:sz w:val="24"/>
          <w:szCs w:val="24"/>
        </w:rPr>
        <w:t>Valsts budžeta transfertu palielinājums 97 000 </w:t>
      </w:r>
      <w:r w:rsidRPr="00FA6FC1">
        <w:rPr>
          <w:rFonts w:eastAsia="Calibri"/>
          <w:i/>
          <w:iCs/>
          <w:noProof/>
          <w:sz w:val="24"/>
          <w:szCs w:val="24"/>
        </w:rPr>
        <w:t>euro</w:t>
      </w:r>
      <w:r w:rsidRPr="00FA6FC1">
        <w:rPr>
          <w:rFonts w:eastAsia="Calibri"/>
          <w:noProof/>
          <w:sz w:val="24"/>
          <w:szCs w:val="24"/>
        </w:rPr>
        <w:t xml:space="preserve">, t. sk. par dalību Eiropas Sociālā </w:t>
      </w:r>
      <w:r w:rsidR="008B3082">
        <w:rPr>
          <w:rFonts w:eastAsia="Calibri"/>
          <w:noProof/>
          <w:sz w:val="24"/>
          <w:szCs w:val="24"/>
        </w:rPr>
        <w:t>f</w:t>
      </w:r>
      <w:r w:rsidRPr="00FA6FC1">
        <w:rPr>
          <w:rFonts w:eastAsia="Calibri"/>
          <w:noProof/>
          <w:sz w:val="24"/>
          <w:szCs w:val="24"/>
        </w:rPr>
        <w:t>onda īstenotajā projektā  “Profesionāla sociālā darba attīstība pašvaldībās” 23 000 </w:t>
      </w:r>
      <w:r w:rsidRPr="00FA6FC1">
        <w:rPr>
          <w:rFonts w:eastAsia="Calibri"/>
          <w:i/>
          <w:iCs/>
          <w:noProof/>
          <w:sz w:val="24"/>
          <w:szCs w:val="24"/>
        </w:rPr>
        <w:t xml:space="preserve">euro </w:t>
      </w:r>
      <w:r w:rsidRPr="00FA6FC1">
        <w:rPr>
          <w:rFonts w:eastAsia="Calibri"/>
          <w:noProof/>
          <w:sz w:val="24"/>
          <w:szCs w:val="24"/>
        </w:rPr>
        <w:t>(kārtējie izdevumi)</w:t>
      </w:r>
      <w:r w:rsidR="008B3082">
        <w:rPr>
          <w:rFonts w:eastAsia="Calibri"/>
          <w:noProof/>
          <w:sz w:val="24"/>
          <w:szCs w:val="24"/>
        </w:rPr>
        <w:t>,</w:t>
      </w:r>
      <w:r w:rsidRPr="00FA6FC1">
        <w:rPr>
          <w:rFonts w:eastAsia="Calibri"/>
          <w:noProof/>
          <w:sz w:val="24"/>
          <w:szCs w:val="24"/>
        </w:rPr>
        <w:t xml:space="preserve"> un mērķdotācija par sociālās rehabilitācijas pakalpojuma sniegšanu no vardarbības cietušām un vardarbību veikušām pilngadīgām personām 174 000 </w:t>
      </w:r>
      <w:r w:rsidRPr="00FA6FC1">
        <w:rPr>
          <w:rFonts w:eastAsia="Calibri"/>
          <w:i/>
          <w:iCs/>
          <w:noProof/>
          <w:sz w:val="24"/>
          <w:szCs w:val="24"/>
        </w:rPr>
        <w:t>euro</w:t>
      </w:r>
      <w:r w:rsidRPr="00FA6FC1">
        <w:rPr>
          <w:rFonts w:eastAsia="Calibri"/>
          <w:noProof/>
          <w:sz w:val="24"/>
          <w:szCs w:val="24"/>
        </w:rPr>
        <w:t xml:space="preserve"> (sociālie pabalsti) un samazinājums  mērķdotācijai piemaksām pie mēnešalgas sociālajiem darbiniekiem, kuri iesaistīti atbalsta sniegšanā Ukrainas civiliedzīvotājiem</w:t>
      </w:r>
      <w:r w:rsidR="008B3082">
        <w:rPr>
          <w:rFonts w:eastAsia="Calibri"/>
          <w:noProof/>
          <w:sz w:val="24"/>
          <w:szCs w:val="24"/>
        </w:rPr>
        <w:t>,</w:t>
      </w:r>
      <w:r w:rsidRPr="00FA6FC1">
        <w:rPr>
          <w:rFonts w:eastAsia="Calibri"/>
          <w:noProof/>
          <w:sz w:val="24"/>
          <w:szCs w:val="24"/>
        </w:rPr>
        <w:t xml:space="preserve"> 100 000 </w:t>
      </w:r>
      <w:r w:rsidRPr="00FA6FC1">
        <w:rPr>
          <w:rFonts w:eastAsia="Calibri"/>
          <w:i/>
          <w:iCs/>
          <w:noProof/>
          <w:sz w:val="24"/>
          <w:szCs w:val="24"/>
        </w:rPr>
        <w:t>euro</w:t>
      </w:r>
      <w:r w:rsidRPr="00FA6FC1" w:rsidR="005271A2">
        <w:rPr>
          <w:rFonts w:eastAsia="Calibri"/>
          <w:noProof/>
          <w:sz w:val="24"/>
          <w:szCs w:val="24"/>
        </w:rPr>
        <w:t xml:space="preserve"> un </w:t>
      </w:r>
      <w:r w:rsidRPr="00FA6FC1">
        <w:rPr>
          <w:rFonts w:eastAsia="Calibri"/>
          <w:noProof/>
          <w:sz w:val="24"/>
          <w:szCs w:val="24"/>
        </w:rPr>
        <w:t>attiecīgi samazināti izdevumi atlīdzībai (t. sk. atalgojum</w:t>
      </w:r>
      <w:r w:rsidRPr="00FA6FC1" w:rsidR="00C836F0">
        <w:rPr>
          <w:rFonts w:eastAsia="Calibri"/>
          <w:noProof/>
          <w:sz w:val="24"/>
          <w:szCs w:val="24"/>
        </w:rPr>
        <w:t>s</w:t>
      </w:r>
      <w:r w:rsidRPr="00FA6FC1">
        <w:rPr>
          <w:rFonts w:eastAsia="Calibri"/>
          <w:noProof/>
          <w:sz w:val="24"/>
          <w:szCs w:val="24"/>
        </w:rPr>
        <w:t xml:space="preserve"> 80 913 </w:t>
      </w:r>
      <w:r w:rsidRPr="00FA6FC1">
        <w:rPr>
          <w:rFonts w:eastAsia="Calibri"/>
          <w:i/>
          <w:iCs/>
          <w:noProof/>
          <w:sz w:val="24"/>
          <w:szCs w:val="24"/>
        </w:rPr>
        <w:t>euro</w:t>
      </w:r>
      <w:r w:rsidRPr="00FA6FC1">
        <w:rPr>
          <w:rFonts w:eastAsia="Calibri"/>
          <w:noProof/>
          <w:sz w:val="24"/>
          <w:szCs w:val="24"/>
        </w:rPr>
        <w:t>).</w:t>
      </w:r>
    </w:p>
    <w:p w:rsidR="007B3655" w:rsidRPr="00FA6FC1" w:rsidP="007B3655" w14:paraId="673E43E4" w14:textId="77777777">
      <w:pPr>
        <w:jc w:val="both"/>
        <w:rPr>
          <w:rFonts w:eastAsia="Calibri"/>
          <w:noProof/>
          <w:sz w:val="24"/>
          <w:szCs w:val="24"/>
        </w:rPr>
      </w:pPr>
      <w:r w:rsidRPr="00FA6FC1">
        <w:rPr>
          <w:rFonts w:eastAsia="Calibri"/>
          <w:noProof/>
          <w:sz w:val="24"/>
          <w:szCs w:val="24"/>
        </w:rPr>
        <w:t>Veikta izdevumu pārstrukturizācija – samazināti izdevumi atalgojumam par 225 000 </w:t>
      </w:r>
      <w:r w:rsidRPr="00FA6FC1">
        <w:rPr>
          <w:rFonts w:eastAsia="Calibri"/>
          <w:i/>
          <w:iCs/>
          <w:noProof/>
          <w:sz w:val="24"/>
          <w:szCs w:val="24"/>
        </w:rPr>
        <w:t>euro</w:t>
      </w:r>
      <w:r w:rsidRPr="00FA6FC1">
        <w:rPr>
          <w:rFonts w:eastAsia="Calibri"/>
          <w:noProof/>
          <w:sz w:val="24"/>
          <w:szCs w:val="24"/>
        </w:rPr>
        <w:t xml:space="preserve"> un palielināti izdevumi darba devēja valsts sociālās apdrošināšanas obligātajām iemaksām par 225 000 </w:t>
      </w:r>
      <w:r w:rsidRPr="00FA6FC1">
        <w:rPr>
          <w:rFonts w:eastAsia="Calibri"/>
          <w:i/>
          <w:iCs/>
          <w:noProof/>
          <w:sz w:val="24"/>
          <w:szCs w:val="24"/>
        </w:rPr>
        <w:t>euro</w:t>
      </w:r>
      <w:r w:rsidRPr="00FA6FC1">
        <w:rPr>
          <w:rFonts w:eastAsia="Calibri"/>
          <w:noProof/>
          <w:sz w:val="24"/>
          <w:szCs w:val="24"/>
        </w:rPr>
        <w:t>;</w:t>
      </w:r>
    </w:p>
    <w:p w:rsidR="00C8356C" w:rsidRPr="00141895" w:rsidP="007B3655" w14:paraId="6E48F16A" w14:textId="36846A88">
      <w:pPr>
        <w:jc w:val="both"/>
        <w:rPr>
          <w:rFonts w:eastAsia="Calibri"/>
          <w:noProof/>
          <w:sz w:val="24"/>
          <w:szCs w:val="24"/>
        </w:rPr>
      </w:pPr>
      <w:r w:rsidRPr="00FA6FC1">
        <w:rPr>
          <w:rFonts w:eastAsia="Calibri"/>
          <w:b/>
          <w:bCs/>
          <w:noProof/>
          <w:sz w:val="24"/>
          <w:szCs w:val="24"/>
        </w:rPr>
        <w:t>- programmai 18.09.00. “Invalīdu pacēlāju uzstādīšana, apkope un remonts” veikta izdevumu pārstrukturizācija.</w:t>
      </w:r>
      <w:r w:rsidRPr="00FA6FC1">
        <w:rPr>
          <w:rFonts w:eastAsia="Calibri"/>
          <w:noProof/>
          <w:sz w:val="24"/>
          <w:szCs w:val="24"/>
        </w:rPr>
        <w:t xml:space="preserve"> Samazināti kārtējie izdevumi par 21 840 </w:t>
      </w:r>
      <w:r w:rsidRPr="00FA6FC1">
        <w:rPr>
          <w:rFonts w:eastAsia="Calibri"/>
          <w:i/>
          <w:iCs/>
          <w:noProof/>
          <w:sz w:val="24"/>
          <w:szCs w:val="24"/>
        </w:rPr>
        <w:t>euro</w:t>
      </w:r>
      <w:r w:rsidRPr="00FA6FC1">
        <w:rPr>
          <w:rFonts w:eastAsia="Calibri"/>
          <w:noProof/>
          <w:sz w:val="24"/>
          <w:szCs w:val="24"/>
        </w:rPr>
        <w:t xml:space="preserve"> un palielināti kapitālie izdevumi par 21 840 </w:t>
      </w:r>
      <w:r w:rsidRPr="00FA6FC1">
        <w:rPr>
          <w:rFonts w:eastAsia="Calibri"/>
          <w:i/>
          <w:iCs/>
          <w:noProof/>
          <w:sz w:val="24"/>
          <w:szCs w:val="24"/>
        </w:rPr>
        <w:t>euro</w:t>
      </w:r>
      <w:r w:rsidRPr="00FA6FC1">
        <w:rPr>
          <w:rFonts w:eastAsia="Calibri"/>
          <w:noProof/>
          <w:sz w:val="24"/>
          <w:szCs w:val="24"/>
        </w:rPr>
        <w:t xml:space="preserve"> (</w:t>
      </w:r>
      <w:r w:rsidR="008B3082">
        <w:rPr>
          <w:rFonts w:eastAsia="Calibri"/>
          <w:noProof/>
          <w:sz w:val="24"/>
          <w:szCs w:val="24"/>
        </w:rPr>
        <w:t xml:space="preserve">divu </w:t>
      </w:r>
      <w:r w:rsidRPr="00FA6FC1">
        <w:rPr>
          <w:rFonts w:eastAsia="Calibri"/>
          <w:noProof/>
          <w:sz w:val="24"/>
          <w:szCs w:val="24"/>
        </w:rPr>
        <w:t>jaunu pacēlāju iegādei un uzstādīšanai);</w:t>
      </w:r>
    </w:p>
    <w:p w:rsidR="007B3655" w:rsidRPr="00FA6FC1" w:rsidP="007B3655" w14:paraId="7F6244C8" w14:textId="7E9326EB">
      <w:pPr>
        <w:jc w:val="both"/>
        <w:rPr>
          <w:rFonts w:eastAsia="Calibri"/>
          <w:noProof/>
          <w:sz w:val="24"/>
          <w:szCs w:val="24"/>
        </w:rPr>
      </w:pPr>
      <w:r w:rsidRPr="00FA6FC1">
        <w:rPr>
          <w:rFonts w:eastAsia="Calibri"/>
          <w:b/>
          <w:bCs/>
          <w:noProof/>
          <w:sz w:val="24"/>
          <w:szCs w:val="24"/>
        </w:rPr>
        <w:t>- programmai 18.14.00. “Grupu mājas/dzīvokļi”  izdevumu palielinājums 7498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Pārcelts finansējums uz programmu 18.07.00. “Rīgas Sociālais dienests” 6061 </w:t>
      </w:r>
      <w:r w:rsidRPr="00FA6FC1">
        <w:rPr>
          <w:rFonts w:eastAsia="Calibri"/>
          <w:i/>
          <w:iCs/>
          <w:noProof/>
          <w:sz w:val="24"/>
          <w:szCs w:val="24"/>
        </w:rPr>
        <w:t>euro</w:t>
      </w:r>
      <w:r w:rsidRPr="00FA6FC1">
        <w:rPr>
          <w:rFonts w:eastAsia="Calibri"/>
          <w:noProof/>
          <w:sz w:val="24"/>
          <w:szCs w:val="24"/>
        </w:rPr>
        <w:t xml:space="preserve">. Valsts budžeta transferta palielinājums atbilstoši Ministru kabineta 2018. gada 18. decembra </w:t>
      </w:r>
      <w:r w:rsidRPr="00FA6FC1">
        <w:rPr>
          <w:rFonts w:eastAsia="Calibri"/>
          <w:noProof/>
          <w:sz w:val="24"/>
          <w:szCs w:val="24"/>
        </w:rPr>
        <w:t>noteikumiem Nr. 797 “Valsts atbalsta piešķiršanas kārtība pašvaldībām par sociālo pakalpojumu nodrošināšanu personas dzīvesvietā” 13 559 </w:t>
      </w:r>
      <w:r w:rsidRPr="00FA6FC1">
        <w:rPr>
          <w:rFonts w:eastAsia="Calibri"/>
          <w:i/>
          <w:iCs/>
          <w:noProof/>
          <w:sz w:val="24"/>
          <w:szCs w:val="24"/>
        </w:rPr>
        <w:t>euro</w:t>
      </w:r>
      <w:r w:rsidRPr="00FA6FC1">
        <w:rPr>
          <w:rFonts w:eastAsia="Calibri"/>
          <w:noProof/>
          <w:sz w:val="24"/>
          <w:szCs w:val="24"/>
        </w:rPr>
        <w:t xml:space="preserve"> novirzīts sociālajiem pabalstiem;</w:t>
      </w:r>
    </w:p>
    <w:p w:rsidR="007B3655" w:rsidRPr="00FA6FC1" w:rsidP="007B3655" w14:paraId="77F5B266" w14:textId="24D99EA6">
      <w:pPr>
        <w:jc w:val="both"/>
        <w:rPr>
          <w:rFonts w:eastAsia="Calibri"/>
          <w:noProof/>
          <w:sz w:val="24"/>
          <w:szCs w:val="24"/>
        </w:rPr>
      </w:pPr>
      <w:r w:rsidRPr="00FA6FC1">
        <w:rPr>
          <w:rFonts w:eastAsia="Calibri"/>
          <w:b/>
          <w:bCs/>
          <w:noProof/>
          <w:sz w:val="24"/>
          <w:szCs w:val="24"/>
        </w:rPr>
        <w:t>- programmai 18.19.00. “Īslaicīga hronisko slimnieku kopšana un rehabilitācija” izdevumu palielinājums 1199 </w:t>
      </w:r>
      <w:r w:rsidRPr="00FA6FC1">
        <w:rPr>
          <w:rFonts w:eastAsia="Calibri"/>
          <w:b/>
          <w:bCs/>
          <w:i/>
          <w:iCs/>
          <w:noProof/>
          <w:sz w:val="24"/>
          <w:szCs w:val="24"/>
        </w:rPr>
        <w:t>euro</w:t>
      </w:r>
      <w:r w:rsidRPr="00FA6FC1">
        <w:rPr>
          <w:rFonts w:eastAsia="Calibri"/>
          <w:b/>
          <w:bCs/>
          <w:noProof/>
          <w:sz w:val="24"/>
          <w:szCs w:val="24"/>
        </w:rPr>
        <w:t xml:space="preserve">. </w:t>
      </w:r>
      <w:r w:rsidRPr="00FA6FC1">
        <w:rPr>
          <w:rFonts w:eastAsia="Calibri"/>
          <w:noProof/>
          <w:sz w:val="24"/>
          <w:szCs w:val="24"/>
        </w:rPr>
        <w:t>Valsts budžeta transfertu palielinājums izdevumu kompensēšanai par atbalsta sniegšanu Ukrainas civiliedzīvotājiem saskaņā ar Ukrainas civiliedzīvotāju atbalsta likumā noteikto.</w:t>
      </w:r>
    </w:p>
    <w:p w:rsidR="00240A66" w:rsidRPr="00FA6FC1" w:rsidP="000430FD" w14:paraId="2E82E5AB" w14:textId="77777777">
      <w:pPr>
        <w:jc w:val="both"/>
        <w:rPr>
          <w:rFonts w:eastAsia="Calibri"/>
          <w:b/>
          <w:bCs/>
          <w:noProof/>
          <w:sz w:val="26"/>
          <w:szCs w:val="26"/>
        </w:rPr>
      </w:pPr>
      <w:bookmarkStart w:id="45" w:name="_Hlk147146659"/>
    </w:p>
    <w:p w:rsidR="000430FD" w:rsidRPr="00FA6FC1" w:rsidP="000430FD" w14:paraId="330E7E46" w14:textId="786DFCA9">
      <w:pPr>
        <w:jc w:val="both"/>
        <w:rPr>
          <w:rFonts w:eastAsia="Calibri"/>
          <w:noProof/>
          <w:sz w:val="26"/>
          <w:szCs w:val="26"/>
        </w:rPr>
      </w:pPr>
      <w:r w:rsidRPr="00FA6FC1">
        <w:rPr>
          <w:rFonts w:eastAsia="Calibri"/>
          <w:b/>
          <w:bCs/>
          <w:noProof/>
          <w:sz w:val="26"/>
          <w:szCs w:val="26"/>
        </w:rPr>
        <w:t xml:space="preserve">Rīgas </w:t>
      </w:r>
      <w:r w:rsidRPr="00FA6FC1" w:rsidR="0088204A">
        <w:rPr>
          <w:rFonts w:eastAsia="Calibri"/>
          <w:b/>
          <w:bCs/>
          <w:noProof/>
          <w:sz w:val="26"/>
          <w:szCs w:val="26"/>
        </w:rPr>
        <w:t xml:space="preserve">valstspilsētas </w:t>
      </w:r>
      <w:r w:rsidRPr="00FA6FC1">
        <w:rPr>
          <w:b/>
          <w:noProof/>
          <w:sz w:val="26"/>
          <w:szCs w:val="26"/>
        </w:rPr>
        <w:t>pašvaldības aģentūras “Rīgas gaisma”</w:t>
      </w:r>
      <w:r w:rsidRPr="00FA6FC1">
        <w:rPr>
          <w:rFonts w:eastAsia="Calibri"/>
          <w:b/>
          <w:bCs/>
          <w:noProof/>
          <w:sz w:val="26"/>
          <w:szCs w:val="26"/>
        </w:rPr>
        <w:t xml:space="preserve"> pārziņā esošo programmu finansējuma un izdevumu </w:t>
      </w:r>
      <w:r w:rsidRPr="00FA6FC1" w:rsidR="00A6548E">
        <w:rPr>
          <w:rFonts w:eastAsia="Calibri"/>
          <w:b/>
          <w:bCs/>
          <w:noProof/>
          <w:sz w:val="26"/>
          <w:szCs w:val="26"/>
        </w:rPr>
        <w:t>samaz</w:t>
      </w:r>
      <w:r w:rsidRPr="00FA6FC1">
        <w:rPr>
          <w:rFonts w:eastAsia="Calibri"/>
          <w:b/>
          <w:bCs/>
          <w:noProof/>
          <w:sz w:val="26"/>
          <w:szCs w:val="26"/>
        </w:rPr>
        <w:t xml:space="preserve">inājums </w:t>
      </w:r>
      <w:r w:rsidRPr="00FA6FC1" w:rsidR="00B32F65">
        <w:rPr>
          <w:rFonts w:eastAsia="Calibri"/>
          <w:b/>
          <w:bCs/>
          <w:noProof/>
          <w:sz w:val="26"/>
          <w:szCs w:val="26"/>
        </w:rPr>
        <w:t>10 256 788 </w:t>
      </w:r>
      <w:r w:rsidRPr="00FA6FC1">
        <w:rPr>
          <w:rFonts w:eastAsia="Calibri"/>
          <w:b/>
          <w:bCs/>
          <w:i/>
          <w:iCs/>
          <w:noProof/>
          <w:sz w:val="26"/>
          <w:szCs w:val="26"/>
        </w:rPr>
        <w:t>euro</w:t>
      </w:r>
      <w:bookmarkEnd w:id="26"/>
      <w:r w:rsidRPr="00FA6FC1">
        <w:rPr>
          <w:rFonts w:eastAsia="Calibri"/>
          <w:b/>
          <w:bCs/>
          <w:noProof/>
          <w:sz w:val="26"/>
          <w:szCs w:val="26"/>
        </w:rPr>
        <w:t>:</w:t>
      </w:r>
    </w:p>
    <w:p w:rsidR="002B6B83" w:rsidRPr="00FA6FC1" w:rsidP="007355E2" w14:paraId="77A0B468" w14:textId="7653AB4E">
      <w:pPr>
        <w:jc w:val="both"/>
        <w:rPr>
          <w:b/>
          <w:noProof/>
          <w:sz w:val="24"/>
          <w:szCs w:val="24"/>
        </w:rPr>
      </w:pPr>
      <w:bookmarkStart w:id="46" w:name="_Hlk128039573"/>
      <w:bookmarkEnd w:id="45"/>
      <w:r w:rsidRPr="00FA6FC1">
        <w:rPr>
          <w:b/>
          <w:noProof/>
          <w:sz w:val="24"/>
          <w:szCs w:val="24"/>
        </w:rPr>
        <w:t xml:space="preserve">- programmai </w:t>
      </w:r>
      <w:bookmarkEnd w:id="46"/>
      <w:r w:rsidRPr="00FA6FC1">
        <w:rPr>
          <w:b/>
          <w:noProof/>
          <w:sz w:val="24"/>
          <w:szCs w:val="24"/>
        </w:rPr>
        <w:t xml:space="preserve">20.01.00. “Rīgas </w:t>
      </w:r>
      <w:r w:rsidRPr="00FA6FC1" w:rsidR="006230C1">
        <w:rPr>
          <w:b/>
          <w:noProof/>
          <w:sz w:val="24"/>
          <w:szCs w:val="24"/>
        </w:rPr>
        <w:t xml:space="preserve">valstspilsētas </w:t>
      </w:r>
      <w:r w:rsidRPr="00FA6FC1">
        <w:rPr>
          <w:b/>
          <w:noProof/>
          <w:sz w:val="24"/>
          <w:szCs w:val="24"/>
        </w:rPr>
        <w:t xml:space="preserve">pašvaldības aģentūra “Rīgas gaisma”” izdevumu </w:t>
      </w:r>
      <w:r w:rsidRPr="00FA6FC1" w:rsidR="00A6548E">
        <w:rPr>
          <w:b/>
          <w:noProof/>
          <w:sz w:val="24"/>
          <w:szCs w:val="24"/>
        </w:rPr>
        <w:t>samaz</w:t>
      </w:r>
      <w:r w:rsidRPr="00FA6FC1">
        <w:rPr>
          <w:b/>
          <w:noProof/>
          <w:sz w:val="24"/>
          <w:szCs w:val="24"/>
        </w:rPr>
        <w:t>inājums</w:t>
      </w:r>
      <w:r w:rsidRPr="00FA6FC1" w:rsidR="00A83807">
        <w:rPr>
          <w:b/>
          <w:noProof/>
          <w:sz w:val="24"/>
          <w:szCs w:val="24"/>
        </w:rPr>
        <w:t xml:space="preserve"> </w:t>
      </w:r>
      <w:r w:rsidRPr="00FA6FC1" w:rsidR="00A671E0">
        <w:rPr>
          <w:b/>
          <w:noProof/>
          <w:sz w:val="24"/>
          <w:szCs w:val="24"/>
        </w:rPr>
        <w:t>9 367 812</w:t>
      </w:r>
      <w:r w:rsidRPr="00FA6FC1" w:rsidR="00E86B4A">
        <w:rPr>
          <w:b/>
          <w:noProof/>
          <w:sz w:val="24"/>
          <w:szCs w:val="24"/>
        </w:rPr>
        <w:t> </w:t>
      </w:r>
      <w:r w:rsidRPr="00FA6FC1">
        <w:rPr>
          <w:b/>
          <w:i/>
          <w:noProof/>
          <w:sz w:val="24"/>
          <w:szCs w:val="24"/>
        </w:rPr>
        <w:t>euro</w:t>
      </w:r>
      <w:r w:rsidRPr="00FA6FC1">
        <w:rPr>
          <w:b/>
          <w:noProof/>
          <w:sz w:val="24"/>
          <w:szCs w:val="24"/>
        </w:rPr>
        <w:t xml:space="preserve">. </w:t>
      </w:r>
      <w:bookmarkStart w:id="47" w:name="_Hlk73431074"/>
      <w:bookmarkStart w:id="48" w:name="_Hlk72841316"/>
      <w:bookmarkStart w:id="49" w:name="_Hlk116651547"/>
      <w:bookmarkStart w:id="50" w:name="_Hlk48134839"/>
      <w:r w:rsidRPr="00FA6FC1">
        <w:rPr>
          <w:bCs/>
          <w:noProof/>
          <w:sz w:val="24"/>
          <w:szCs w:val="24"/>
        </w:rPr>
        <w:t xml:space="preserve">Sakarā ar iestādes reorganizāciju </w:t>
      </w:r>
      <w:bookmarkEnd w:id="47"/>
      <w:r w:rsidRPr="00FA6FC1">
        <w:rPr>
          <w:bCs/>
          <w:noProof/>
          <w:sz w:val="24"/>
          <w:szCs w:val="24"/>
        </w:rPr>
        <w:t>un atbilstoši faktiskajai izpildei samazināta dotācija no vispārējiem ieņēmumiem par 8 949 470 </w:t>
      </w:r>
      <w:r w:rsidRPr="00FA6FC1">
        <w:rPr>
          <w:bCs/>
          <w:i/>
          <w:iCs/>
          <w:noProof/>
          <w:sz w:val="24"/>
          <w:szCs w:val="24"/>
        </w:rPr>
        <w:t>euro</w:t>
      </w:r>
      <w:r w:rsidRPr="00FA6FC1">
        <w:rPr>
          <w:bCs/>
          <w:noProof/>
          <w:sz w:val="24"/>
          <w:szCs w:val="24"/>
        </w:rPr>
        <w:t xml:space="preserve"> </w:t>
      </w:r>
      <w:r w:rsidRPr="00FA6FC1" w:rsidR="00A671E0">
        <w:rPr>
          <w:bCs/>
          <w:noProof/>
          <w:sz w:val="24"/>
          <w:szCs w:val="24"/>
        </w:rPr>
        <w:t>un budžeta iestāžu ieņēmumi par 418 342 </w:t>
      </w:r>
      <w:r w:rsidRPr="00FA6FC1" w:rsidR="00A671E0">
        <w:rPr>
          <w:bCs/>
          <w:i/>
          <w:iCs/>
          <w:noProof/>
          <w:sz w:val="24"/>
          <w:szCs w:val="24"/>
        </w:rPr>
        <w:t>euro</w:t>
      </w:r>
      <w:r w:rsidRPr="00FA6FC1" w:rsidR="00A671E0">
        <w:rPr>
          <w:bCs/>
          <w:noProof/>
          <w:sz w:val="24"/>
          <w:szCs w:val="24"/>
        </w:rPr>
        <w:t xml:space="preserve"> </w:t>
      </w:r>
      <w:r w:rsidRPr="00FA6FC1">
        <w:rPr>
          <w:bCs/>
          <w:noProof/>
          <w:sz w:val="24"/>
          <w:szCs w:val="24"/>
        </w:rPr>
        <w:t>un attiecīgi samazināti izdevumi atalgojumam par 2 059 560 </w:t>
      </w:r>
      <w:r w:rsidRPr="00FA6FC1">
        <w:rPr>
          <w:bCs/>
          <w:i/>
          <w:iCs/>
          <w:noProof/>
          <w:sz w:val="24"/>
          <w:szCs w:val="24"/>
        </w:rPr>
        <w:t xml:space="preserve">euro </w:t>
      </w:r>
      <w:r w:rsidRPr="00FA6FC1">
        <w:rPr>
          <w:bCs/>
          <w:noProof/>
          <w:sz w:val="24"/>
          <w:szCs w:val="24"/>
        </w:rPr>
        <w:t>un</w:t>
      </w:r>
      <w:r w:rsidRPr="00FA6FC1">
        <w:rPr>
          <w:bCs/>
          <w:i/>
          <w:iCs/>
          <w:noProof/>
          <w:sz w:val="24"/>
          <w:szCs w:val="24"/>
        </w:rPr>
        <w:t xml:space="preserve"> </w:t>
      </w:r>
      <w:r w:rsidRPr="00FA6FC1">
        <w:rPr>
          <w:noProof/>
          <w:sz w:val="24"/>
          <w:szCs w:val="24"/>
        </w:rPr>
        <w:t>darba devēja valsts sociālās apdrošināšanas obligātajām iemaksām par 581 166 </w:t>
      </w:r>
      <w:r w:rsidRPr="00FA6FC1">
        <w:rPr>
          <w:i/>
          <w:iCs/>
          <w:noProof/>
          <w:sz w:val="24"/>
          <w:szCs w:val="24"/>
        </w:rPr>
        <w:t>euro</w:t>
      </w:r>
      <w:r w:rsidRPr="00FA6FC1">
        <w:rPr>
          <w:bCs/>
          <w:noProof/>
          <w:sz w:val="24"/>
          <w:szCs w:val="24"/>
        </w:rPr>
        <w:t xml:space="preserve">, </w:t>
      </w:r>
      <w:r w:rsidRPr="00FA6FC1" w:rsidR="00382449">
        <w:rPr>
          <w:bCs/>
          <w:noProof/>
          <w:sz w:val="24"/>
          <w:szCs w:val="24"/>
        </w:rPr>
        <w:t xml:space="preserve">pārējie </w:t>
      </w:r>
      <w:r w:rsidRPr="00FA6FC1">
        <w:rPr>
          <w:bCs/>
          <w:noProof/>
          <w:sz w:val="24"/>
          <w:szCs w:val="24"/>
        </w:rPr>
        <w:t xml:space="preserve">kārtējie izdevumi par </w:t>
      </w:r>
      <w:r w:rsidRPr="00FA6FC1" w:rsidR="00A671E0">
        <w:rPr>
          <w:bCs/>
          <w:noProof/>
          <w:sz w:val="24"/>
          <w:szCs w:val="24"/>
        </w:rPr>
        <w:t>5 064 623</w:t>
      </w:r>
      <w:r w:rsidRPr="00FA6FC1">
        <w:rPr>
          <w:bCs/>
          <w:noProof/>
          <w:sz w:val="24"/>
          <w:szCs w:val="24"/>
        </w:rPr>
        <w:t> </w:t>
      </w:r>
      <w:r w:rsidRPr="00FA6FC1">
        <w:rPr>
          <w:bCs/>
          <w:i/>
          <w:iCs/>
          <w:noProof/>
          <w:sz w:val="24"/>
          <w:szCs w:val="24"/>
        </w:rPr>
        <w:t>euro</w:t>
      </w:r>
      <w:r w:rsidRPr="00FA6FC1">
        <w:rPr>
          <w:bCs/>
          <w:noProof/>
          <w:sz w:val="24"/>
          <w:szCs w:val="24"/>
        </w:rPr>
        <w:t xml:space="preserve"> un kapitālie izdevumi par 1 662 463 </w:t>
      </w:r>
      <w:r w:rsidRPr="00FA6FC1">
        <w:rPr>
          <w:bCs/>
          <w:i/>
          <w:iCs/>
          <w:noProof/>
          <w:sz w:val="24"/>
          <w:szCs w:val="24"/>
        </w:rPr>
        <w:t>euro</w:t>
      </w:r>
      <w:r w:rsidRPr="00FA6FC1">
        <w:rPr>
          <w:bCs/>
          <w:noProof/>
          <w:sz w:val="24"/>
          <w:szCs w:val="24"/>
        </w:rPr>
        <w:t>, pamatojoties uz Rīgas domes 2023. gada 1. marta lēmumu Nr. RD-23-2355</w:t>
      </w:r>
      <w:r w:rsidRPr="00FA6FC1" w:rsidR="00B543C0">
        <w:rPr>
          <w:bCs/>
          <w:noProof/>
          <w:sz w:val="24"/>
          <w:szCs w:val="24"/>
        </w:rPr>
        <w:t>-</w:t>
      </w:r>
      <w:r w:rsidRPr="00FA6FC1">
        <w:rPr>
          <w:bCs/>
          <w:noProof/>
          <w:sz w:val="24"/>
          <w:szCs w:val="24"/>
        </w:rPr>
        <w:t xml:space="preserve">lē </w:t>
      </w:r>
      <w:r w:rsidRPr="00FA6FC1">
        <w:rPr>
          <w:noProof/>
          <w:sz w:val="24"/>
          <w:szCs w:val="24"/>
        </w:rPr>
        <w:t>“Par Rīgas valstspilsētas pašvaldības iestāžu reorganizāciju un Rīgas valstspilsētas pašvaldības Ārtelpas un mobilitātes departamenta izveidi”</w:t>
      </w:r>
      <w:r w:rsidRPr="00FA6FC1" w:rsidR="00C322F6">
        <w:rPr>
          <w:noProof/>
          <w:sz w:val="24"/>
          <w:szCs w:val="24"/>
        </w:rPr>
        <w:t xml:space="preserve"> </w:t>
      </w:r>
      <w:bookmarkStart w:id="51" w:name="_Hlk181630627"/>
      <w:r w:rsidRPr="00FA6FC1" w:rsidR="00C322F6">
        <w:rPr>
          <w:noProof/>
          <w:sz w:val="24"/>
          <w:szCs w:val="24"/>
        </w:rPr>
        <w:t>(un tā grozījumiem)</w:t>
      </w:r>
      <w:r w:rsidRPr="00FA6FC1">
        <w:rPr>
          <w:noProof/>
          <w:sz w:val="24"/>
          <w:szCs w:val="24"/>
        </w:rPr>
        <w:t xml:space="preserve"> </w:t>
      </w:r>
      <w:bookmarkEnd w:id="51"/>
      <w:r w:rsidRPr="00FA6FC1">
        <w:rPr>
          <w:noProof/>
          <w:sz w:val="24"/>
          <w:szCs w:val="24"/>
        </w:rPr>
        <w:t>un</w:t>
      </w:r>
      <w:r w:rsidRPr="00FA6FC1">
        <w:rPr>
          <w:bCs/>
          <w:noProof/>
          <w:sz w:val="24"/>
          <w:szCs w:val="24"/>
        </w:rPr>
        <w:t xml:space="preserve"> </w:t>
      </w:r>
      <w:r w:rsidR="00141895">
        <w:rPr>
          <w:bCs/>
          <w:noProof/>
          <w:sz w:val="24"/>
          <w:szCs w:val="24"/>
        </w:rPr>
        <w:t xml:space="preserve">sakarā ar </w:t>
      </w:r>
      <w:r w:rsidRPr="00FA6FC1">
        <w:rPr>
          <w:bCs/>
          <w:noProof/>
          <w:sz w:val="24"/>
          <w:szCs w:val="24"/>
        </w:rPr>
        <w:t>Rīgas valstspilsētas pašvaldības aģentūras “Rīgas gaisma”</w:t>
      </w:r>
      <w:r w:rsidRPr="00FA6FC1">
        <w:rPr>
          <w:noProof/>
          <w:sz w:val="24"/>
          <w:szCs w:val="24"/>
        </w:rPr>
        <w:t xml:space="preserve"> reorganizāciju un pievienošanu Rīgas valstspilsētas pašvaldības Ārtelpas un mobilitātes departamentam</w:t>
      </w:r>
      <w:bookmarkEnd w:id="48"/>
      <w:r w:rsidRPr="00FA6FC1" w:rsidR="00B32F65">
        <w:rPr>
          <w:bCs/>
          <w:noProof/>
          <w:sz w:val="24"/>
          <w:szCs w:val="24"/>
        </w:rPr>
        <w:t>;</w:t>
      </w:r>
    </w:p>
    <w:bookmarkEnd w:id="49"/>
    <w:bookmarkEnd w:id="50"/>
    <w:p w:rsidR="00B32F65" w:rsidRPr="00FA6FC1" w:rsidP="00B32F65" w14:paraId="61C3AA3E" w14:textId="11C83461">
      <w:pPr>
        <w:jc w:val="both"/>
        <w:rPr>
          <w:b/>
          <w:noProof/>
          <w:sz w:val="24"/>
          <w:szCs w:val="24"/>
        </w:rPr>
      </w:pPr>
      <w:r w:rsidRPr="00FA6FC1">
        <w:rPr>
          <w:b/>
          <w:noProof/>
          <w:sz w:val="24"/>
          <w:szCs w:val="24"/>
        </w:rPr>
        <w:t>- programmai 20.02.00. “Pilsētas luksoforu uzturēšana” izdevumu samazinājums 888 976 </w:t>
      </w:r>
      <w:r w:rsidRPr="00FA6FC1">
        <w:rPr>
          <w:b/>
          <w:i/>
          <w:noProof/>
          <w:sz w:val="24"/>
          <w:szCs w:val="24"/>
        </w:rPr>
        <w:t>euro</w:t>
      </w:r>
      <w:r w:rsidRPr="00FA6FC1">
        <w:rPr>
          <w:b/>
          <w:noProof/>
          <w:sz w:val="24"/>
          <w:szCs w:val="24"/>
        </w:rPr>
        <w:t xml:space="preserve">. </w:t>
      </w:r>
      <w:r w:rsidRPr="00FA6FC1">
        <w:rPr>
          <w:bCs/>
          <w:noProof/>
          <w:sz w:val="24"/>
          <w:szCs w:val="24"/>
        </w:rPr>
        <w:t>Sakarā ar iestādes reorganizāciju un atbilstoši faktiskajai izpildei samazināta dotācija no vispārējiem ieņēmumiem par 887 766 </w:t>
      </w:r>
      <w:r w:rsidRPr="00FA6FC1">
        <w:rPr>
          <w:bCs/>
          <w:i/>
          <w:iCs/>
          <w:noProof/>
          <w:sz w:val="24"/>
          <w:szCs w:val="24"/>
        </w:rPr>
        <w:t>euro</w:t>
      </w:r>
      <w:r w:rsidRPr="00FA6FC1">
        <w:rPr>
          <w:bCs/>
          <w:noProof/>
          <w:sz w:val="24"/>
          <w:szCs w:val="24"/>
        </w:rPr>
        <w:t xml:space="preserve"> un budžeta iestāžu ieņēmumi par 1210 </w:t>
      </w:r>
      <w:r w:rsidRPr="00FA6FC1">
        <w:rPr>
          <w:bCs/>
          <w:i/>
          <w:iCs/>
          <w:noProof/>
          <w:sz w:val="24"/>
          <w:szCs w:val="24"/>
        </w:rPr>
        <w:t>euro</w:t>
      </w:r>
      <w:r w:rsidRPr="00FA6FC1">
        <w:rPr>
          <w:bCs/>
          <w:noProof/>
          <w:sz w:val="24"/>
          <w:szCs w:val="24"/>
        </w:rPr>
        <w:t xml:space="preserve"> un attiecīgi samazināti izdevumi atalgojumam par 229 657 </w:t>
      </w:r>
      <w:r w:rsidRPr="00FA6FC1">
        <w:rPr>
          <w:bCs/>
          <w:i/>
          <w:iCs/>
          <w:noProof/>
          <w:sz w:val="24"/>
          <w:szCs w:val="24"/>
        </w:rPr>
        <w:t xml:space="preserve">euro </w:t>
      </w:r>
      <w:r w:rsidRPr="00FA6FC1">
        <w:rPr>
          <w:bCs/>
          <w:noProof/>
          <w:sz w:val="24"/>
          <w:szCs w:val="24"/>
        </w:rPr>
        <w:t>un</w:t>
      </w:r>
      <w:r w:rsidRPr="00FA6FC1">
        <w:rPr>
          <w:bCs/>
          <w:i/>
          <w:iCs/>
          <w:noProof/>
          <w:sz w:val="24"/>
          <w:szCs w:val="24"/>
        </w:rPr>
        <w:t xml:space="preserve"> </w:t>
      </w:r>
      <w:r w:rsidRPr="00FA6FC1">
        <w:rPr>
          <w:noProof/>
          <w:sz w:val="24"/>
          <w:szCs w:val="24"/>
        </w:rPr>
        <w:t xml:space="preserve">darba devēja </w:t>
      </w:r>
      <w:bookmarkStart w:id="52" w:name="_Hlk180143908"/>
      <w:r w:rsidRPr="00FA6FC1">
        <w:rPr>
          <w:noProof/>
          <w:sz w:val="24"/>
          <w:szCs w:val="24"/>
        </w:rPr>
        <w:t xml:space="preserve">valsts sociālās apdrošināšanas obligātajām iemaksām </w:t>
      </w:r>
      <w:bookmarkEnd w:id="52"/>
      <w:r w:rsidRPr="00FA6FC1">
        <w:rPr>
          <w:noProof/>
          <w:sz w:val="24"/>
          <w:szCs w:val="24"/>
        </w:rPr>
        <w:t>par 68 739 </w:t>
      </w:r>
      <w:r w:rsidRPr="00FA6FC1">
        <w:rPr>
          <w:i/>
          <w:iCs/>
          <w:noProof/>
          <w:sz w:val="24"/>
          <w:szCs w:val="24"/>
        </w:rPr>
        <w:t>euro</w:t>
      </w:r>
      <w:r w:rsidRPr="00FA6FC1">
        <w:rPr>
          <w:bCs/>
          <w:noProof/>
          <w:sz w:val="24"/>
          <w:szCs w:val="24"/>
        </w:rPr>
        <w:t xml:space="preserve">, </w:t>
      </w:r>
      <w:r w:rsidRPr="00FA6FC1" w:rsidR="00382449">
        <w:rPr>
          <w:bCs/>
          <w:noProof/>
          <w:sz w:val="24"/>
          <w:szCs w:val="24"/>
        </w:rPr>
        <w:t xml:space="preserve">pārējie </w:t>
      </w:r>
      <w:r w:rsidRPr="00FA6FC1">
        <w:rPr>
          <w:bCs/>
          <w:noProof/>
          <w:sz w:val="24"/>
          <w:szCs w:val="24"/>
        </w:rPr>
        <w:t>kārtējie izdevumi par 392 730 </w:t>
      </w:r>
      <w:r w:rsidRPr="00FA6FC1">
        <w:rPr>
          <w:bCs/>
          <w:i/>
          <w:iCs/>
          <w:noProof/>
          <w:sz w:val="24"/>
          <w:szCs w:val="24"/>
        </w:rPr>
        <w:t>euro</w:t>
      </w:r>
      <w:r w:rsidRPr="00FA6FC1">
        <w:rPr>
          <w:bCs/>
          <w:noProof/>
          <w:sz w:val="24"/>
          <w:szCs w:val="24"/>
        </w:rPr>
        <w:t xml:space="preserve"> un kapitālie izdevumi par 197 850 </w:t>
      </w:r>
      <w:r w:rsidRPr="00FA6FC1">
        <w:rPr>
          <w:bCs/>
          <w:i/>
          <w:iCs/>
          <w:noProof/>
          <w:sz w:val="24"/>
          <w:szCs w:val="24"/>
        </w:rPr>
        <w:t>euro</w:t>
      </w:r>
      <w:r w:rsidRPr="00FA6FC1">
        <w:rPr>
          <w:bCs/>
          <w:noProof/>
          <w:sz w:val="24"/>
          <w:szCs w:val="24"/>
        </w:rPr>
        <w:t xml:space="preserve">, pamatojoties uz Rīgas domes 2023. gada 1. marta lēmumu Nr. RD-23-2355 lē </w:t>
      </w:r>
      <w:r w:rsidRPr="00FA6FC1">
        <w:rPr>
          <w:noProof/>
          <w:sz w:val="24"/>
          <w:szCs w:val="24"/>
        </w:rPr>
        <w:t xml:space="preserve">“Par Rīgas valstspilsētas pašvaldības iestāžu reorganizāciju un Rīgas valstspilsētas pašvaldības Ārtelpas un mobilitātes departamenta izveidi” </w:t>
      </w:r>
      <w:r w:rsidRPr="00FA6FC1" w:rsidR="00C322F6">
        <w:rPr>
          <w:noProof/>
          <w:sz w:val="24"/>
          <w:szCs w:val="24"/>
        </w:rPr>
        <w:t xml:space="preserve">(un tā grozījumiem) </w:t>
      </w:r>
      <w:r w:rsidRPr="00FA6FC1">
        <w:rPr>
          <w:noProof/>
          <w:sz w:val="24"/>
          <w:szCs w:val="24"/>
        </w:rPr>
        <w:t>un</w:t>
      </w:r>
      <w:r w:rsidRPr="00FA6FC1">
        <w:rPr>
          <w:bCs/>
          <w:noProof/>
          <w:sz w:val="24"/>
          <w:szCs w:val="24"/>
        </w:rPr>
        <w:t xml:space="preserve"> </w:t>
      </w:r>
      <w:r w:rsidR="00141895">
        <w:rPr>
          <w:bCs/>
          <w:noProof/>
          <w:sz w:val="24"/>
          <w:szCs w:val="24"/>
        </w:rPr>
        <w:t xml:space="preserve">sakarā ar </w:t>
      </w:r>
      <w:r w:rsidRPr="00FA6FC1">
        <w:rPr>
          <w:bCs/>
          <w:noProof/>
          <w:sz w:val="24"/>
          <w:szCs w:val="24"/>
        </w:rPr>
        <w:t>Rīgas valstspilsētas pašvaldības aģentūras “Rīgas gaisma”</w:t>
      </w:r>
      <w:r w:rsidRPr="00FA6FC1">
        <w:rPr>
          <w:noProof/>
          <w:sz w:val="24"/>
          <w:szCs w:val="24"/>
        </w:rPr>
        <w:t xml:space="preserve"> reorganizāciju un pievienošanu Rīgas valstspilsētas pašvaldības Ārtelpas un mobilitātes departamentam</w:t>
      </w:r>
      <w:r w:rsidRPr="00FA6FC1">
        <w:rPr>
          <w:bCs/>
          <w:noProof/>
          <w:sz w:val="24"/>
          <w:szCs w:val="24"/>
        </w:rPr>
        <w:t>.</w:t>
      </w:r>
    </w:p>
    <w:p w:rsidR="00B32F65" w:rsidRPr="00FA6FC1" w:rsidP="005C0EB7" w14:paraId="1F0487EF" w14:textId="77777777">
      <w:pPr>
        <w:jc w:val="both"/>
        <w:rPr>
          <w:b/>
          <w:noProof/>
          <w:sz w:val="24"/>
          <w:szCs w:val="24"/>
        </w:rPr>
      </w:pPr>
    </w:p>
    <w:p w:rsidR="004255A3" w:rsidRPr="00FA6FC1" w:rsidP="004255A3" w14:paraId="34CFED30" w14:textId="4DC622AA">
      <w:pPr>
        <w:jc w:val="both"/>
        <w:rPr>
          <w:rFonts w:eastAsia="Calibri"/>
          <w:b/>
          <w:bCs/>
          <w:noProof/>
          <w:sz w:val="24"/>
          <w:szCs w:val="24"/>
        </w:rPr>
      </w:pPr>
      <w:r w:rsidRPr="00FA6FC1">
        <w:rPr>
          <w:rFonts w:eastAsia="Calibri"/>
          <w:b/>
          <w:bCs/>
          <w:noProof/>
          <w:sz w:val="26"/>
          <w:szCs w:val="26"/>
        </w:rPr>
        <w:t xml:space="preserve">Rīgas </w:t>
      </w:r>
      <w:r w:rsidR="00141895">
        <w:rPr>
          <w:rFonts w:eastAsia="Calibri"/>
          <w:b/>
          <w:bCs/>
          <w:noProof/>
          <w:sz w:val="26"/>
          <w:szCs w:val="26"/>
        </w:rPr>
        <w:t xml:space="preserve">valstspilsētas </w:t>
      </w:r>
      <w:r w:rsidRPr="00FA6FC1">
        <w:rPr>
          <w:rFonts w:eastAsia="Calibri"/>
          <w:b/>
          <w:bCs/>
          <w:noProof/>
          <w:sz w:val="26"/>
          <w:szCs w:val="26"/>
        </w:rPr>
        <w:t>pašvaldības aģentūrai “Rīgas investīciju un tūrisma aģentūra” (programma 21.01.00.)</w:t>
      </w:r>
      <w:r w:rsidR="00141895">
        <w:rPr>
          <w:rFonts w:eastAsia="Calibri"/>
          <w:b/>
          <w:bCs/>
          <w:noProof/>
          <w:sz w:val="26"/>
          <w:szCs w:val="26"/>
        </w:rPr>
        <w:t xml:space="preserve"> </w:t>
      </w:r>
      <w:r w:rsidRPr="00141895" w:rsidR="00141895">
        <w:rPr>
          <w:rFonts w:eastAsia="Calibri"/>
          <w:b/>
          <w:bCs/>
          <w:noProof/>
          <w:sz w:val="26"/>
          <w:szCs w:val="26"/>
        </w:rPr>
        <w:t>v</w:t>
      </w:r>
      <w:r w:rsidRPr="00141895">
        <w:rPr>
          <w:rFonts w:eastAsia="Calibri"/>
          <w:b/>
          <w:bCs/>
          <w:noProof/>
          <w:sz w:val="24"/>
          <w:szCs w:val="24"/>
        </w:rPr>
        <w:t>eikta izdevumu pārstrukturizācija</w:t>
      </w:r>
      <w:r w:rsidRPr="00FA6FC1">
        <w:rPr>
          <w:rFonts w:eastAsia="Calibri"/>
          <w:noProof/>
          <w:sz w:val="24"/>
          <w:szCs w:val="24"/>
        </w:rPr>
        <w:t xml:space="preserve"> – samazināti izdevumi subsīdijai un dotācijai par 868 512 </w:t>
      </w:r>
      <w:r w:rsidRPr="00FA6FC1">
        <w:rPr>
          <w:rFonts w:eastAsia="Calibri"/>
          <w:i/>
          <w:iCs/>
          <w:noProof/>
          <w:sz w:val="24"/>
          <w:szCs w:val="24"/>
        </w:rPr>
        <w:t>euro</w:t>
      </w:r>
      <w:r w:rsidRPr="00FA6FC1">
        <w:rPr>
          <w:rFonts w:eastAsia="Calibri"/>
          <w:noProof/>
          <w:sz w:val="24"/>
          <w:szCs w:val="24"/>
        </w:rPr>
        <w:t xml:space="preserve"> (līdzekļu uzskaite atbilstoši ekonomiskajai klasifikācijai) un palielināti kārtējie izdevumi par 868 512 </w:t>
      </w:r>
      <w:r w:rsidRPr="00FA6FC1">
        <w:rPr>
          <w:rFonts w:eastAsia="Calibri"/>
          <w:i/>
          <w:iCs/>
          <w:noProof/>
          <w:sz w:val="24"/>
          <w:szCs w:val="24"/>
        </w:rPr>
        <w:t>euro</w:t>
      </w:r>
      <w:r w:rsidRPr="00FA6FC1">
        <w:rPr>
          <w:rFonts w:eastAsia="Calibri"/>
          <w:noProof/>
          <w:sz w:val="24"/>
          <w:szCs w:val="24"/>
        </w:rPr>
        <w:t xml:space="preserve">. </w:t>
      </w:r>
      <w:bookmarkStart w:id="53" w:name="_Hlk176523980"/>
    </w:p>
    <w:bookmarkEnd w:id="53"/>
    <w:p w:rsidR="005E4DB4" w:rsidRPr="00FA6FC1" w:rsidP="0013655D" w14:paraId="6BF1DC0D" w14:textId="77777777">
      <w:pPr>
        <w:jc w:val="both"/>
        <w:rPr>
          <w:b/>
          <w:bCs/>
          <w:noProof/>
          <w:sz w:val="24"/>
          <w:szCs w:val="24"/>
        </w:rPr>
      </w:pPr>
    </w:p>
    <w:p w:rsidR="003A2AA3" w:rsidRPr="00FA6FC1" w:rsidP="00F420AA" w14:paraId="6034831D" w14:textId="60FDB65E">
      <w:pPr>
        <w:jc w:val="both"/>
        <w:rPr>
          <w:noProof/>
          <w:sz w:val="24"/>
          <w:szCs w:val="24"/>
        </w:rPr>
      </w:pPr>
      <w:r w:rsidRPr="00FA6FC1">
        <w:rPr>
          <w:b/>
          <w:bCs/>
          <w:noProof/>
          <w:sz w:val="26"/>
          <w:szCs w:val="26"/>
        </w:rPr>
        <w:t xml:space="preserve">Rīgas </w:t>
      </w:r>
      <w:r w:rsidRPr="00FA6FC1" w:rsidR="0088204A">
        <w:rPr>
          <w:b/>
          <w:bCs/>
          <w:noProof/>
          <w:sz w:val="26"/>
          <w:szCs w:val="26"/>
        </w:rPr>
        <w:t xml:space="preserve">valstspilsētas </w:t>
      </w:r>
      <w:r w:rsidRPr="00FA6FC1">
        <w:rPr>
          <w:b/>
          <w:bCs/>
          <w:noProof/>
          <w:sz w:val="26"/>
          <w:szCs w:val="26"/>
        </w:rPr>
        <w:t>pašvaldības aģentūrai “Rīgas pieminekļu aģentūra</w:t>
      </w:r>
      <w:r w:rsidRPr="00FA6FC1" w:rsidR="00305E64">
        <w:rPr>
          <w:b/>
          <w:bCs/>
          <w:noProof/>
          <w:sz w:val="26"/>
          <w:szCs w:val="26"/>
        </w:rPr>
        <w:t xml:space="preserve">” </w:t>
      </w:r>
      <w:r w:rsidRPr="00FA6FC1" w:rsidR="00E216A1">
        <w:rPr>
          <w:b/>
          <w:bCs/>
          <w:noProof/>
          <w:sz w:val="26"/>
          <w:szCs w:val="26"/>
        </w:rPr>
        <w:t xml:space="preserve">(programma 23.01.00.) </w:t>
      </w:r>
      <w:r w:rsidRPr="00FA6FC1" w:rsidR="00851A07">
        <w:rPr>
          <w:b/>
          <w:noProof/>
          <w:sz w:val="26"/>
          <w:szCs w:val="26"/>
        </w:rPr>
        <w:t xml:space="preserve">izdevumu </w:t>
      </w:r>
      <w:r w:rsidRPr="00FA6FC1" w:rsidR="000507E1">
        <w:rPr>
          <w:b/>
          <w:noProof/>
          <w:sz w:val="26"/>
          <w:szCs w:val="26"/>
        </w:rPr>
        <w:t>paliel</w:t>
      </w:r>
      <w:r w:rsidRPr="00FA6FC1" w:rsidR="00851A07">
        <w:rPr>
          <w:b/>
          <w:noProof/>
          <w:sz w:val="26"/>
          <w:szCs w:val="26"/>
        </w:rPr>
        <w:t>inājums</w:t>
      </w:r>
      <w:r w:rsidRPr="00FA6FC1" w:rsidR="00E501E7">
        <w:rPr>
          <w:b/>
          <w:bCs/>
          <w:noProof/>
          <w:sz w:val="26"/>
          <w:szCs w:val="26"/>
        </w:rPr>
        <w:t xml:space="preserve"> 1</w:t>
      </w:r>
      <w:r w:rsidRPr="00FA6FC1" w:rsidR="00617F52">
        <w:rPr>
          <w:b/>
          <w:bCs/>
          <w:noProof/>
          <w:sz w:val="26"/>
          <w:szCs w:val="26"/>
        </w:rPr>
        <w:t>31 258 </w:t>
      </w:r>
      <w:r w:rsidRPr="00FA6FC1" w:rsidR="00851A07">
        <w:rPr>
          <w:b/>
          <w:bCs/>
          <w:i/>
          <w:iCs/>
          <w:noProof/>
          <w:sz w:val="26"/>
          <w:szCs w:val="26"/>
        </w:rPr>
        <w:t>euro</w:t>
      </w:r>
      <w:r w:rsidRPr="00FA6FC1" w:rsidR="00851A07">
        <w:rPr>
          <w:b/>
          <w:bCs/>
          <w:noProof/>
          <w:sz w:val="24"/>
          <w:szCs w:val="24"/>
        </w:rPr>
        <w:t>.</w:t>
      </w:r>
      <w:r w:rsidRPr="00FA6FC1" w:rsidR="00305E64">
        <w:rPr>
          <w:b/>
          <w:bCs/>
          <w:noProof/>
          <w:sz w:val="24"/>
          <w:szCs w:val="24"/>
        </w:rPr>
        <w:t xml:space="preserve"> </w:t>
      </w:r>
      <w:bookmarkStart w:id="54" w:name="_Hlk115790679"/>
      <w:r w:rsidRPr="00FA6FC1" w:rsidR="00F44F00">
        <w:rPr>
          <w:noProof/>
          <w:sz w:val="24"/>
          <w:szCs w:val="24"/>
        </w:rPr>
        <w:t xml:space="preserve">Valsts budžeta transfertu palielinājums </w:t>
      </w:r>
      <w:r w:rsidRPr="00FA6FC1">
        <w:rPr>
          <w:noProof/>
          <w:sz w:val="24"/>
          <w:szCs w:val="24"/>
        </w:rPr>
        <w:t>36 000 </w:t>
      </w:r>
      <w:r w:rsidRPr="00FA6FC1" w:rsidR="00F44F00">
        <w:rPr>
          <w:i/>
          <w:iCs/>
          <w:noProof/>
          <w:sz w:val="24"/>
          <w:szCs w:val="24"/>
        </w:rPr>
        <w:t>euro</w:t>
      </w:r>
      <w:r w:rsidRPr="00FA6FC1" w:rsidR="00F44F00">
        <w:rPr>
          <w:noProof/>
          <w:sz w:val="24"/>
          <w:szCs w:val="24"/>
        </w:rPr>
        <w:t xml:space="preserve"> </w:t>
      </w:r>
      <w:r w:rsidRPr="00FA6FC1" w:rsidR="00C242D7">
        <w:rPr>
          <w:noProof/>
          <w:sz w:val="24"/>
          <w:szCs w:val="24"/>
        </w:rPr>
        <w:t xml:space="preserve">(Nacionālā kultūras mantojuma pārvaldes finansējums no kultūras mantojuma </w:t>
      </w:r>
      <w:r w:rsidRPr="00FA6FC1" w:rsidR="009C4398">
        <w:rPr>
          <w:noProof/>
          <w:sz w:val="24"/>
          <w:szCs w:val="24"/>
        </w:rPr>
        <w:t>saglabāšanas</w:t>
      </w:r>
      <w:r w:rsidRPr="00FA6FC1" w:rsidR="00C242D7">
        <w:rPr>
          <w:noProof/>
          <w:sz w:val="24"/>
          <w:szCs w:val="24"/>
        </w:rPr>
        <w:t xml:space="preserve"> programmas) </w:t>
      </w:r>
      <w:r w:rsidRPr="00FA6FC1" w:rsidR="00F44F00">
        <w:rPr>
          <w:noProof/>
          <w:sz w:val="24"/>
          <w:szCs w:val="24"/>
        </w:rPr>
        <w:t>novirzīts</w:t>
      </w:r>
      <w:r w:rsidRPr="00FA6FC1" w:rsidR="00AB36BB">
        <w:rPr>
          <w:noProof/>
          <w:sz w:val="24"/>
          <w:szCs w:val="24"/>
        </w:rPr>
        <w:t xml:space="preserve"> </w:t>
      </w:r>
      <w:r w:rsidRPr="00FA6FC1" w:rsidR="00F44F00">
        <w:rPr>
          <w:noProof/>
          <w:sz w:val="24"/>
          <w:szCs w:val="24"/>
        </w:rPr>
        <w:t xml:space="preserve">Rīgas Brāļu kapu </w:t>
      </w:r>
      <w:r w:rsidRPr="00FA6FC1" w:rsidR="00E501E7">
        <w:rPr>
          <w:noProof/>
          <w:sz w:val="24"/>
          <w:szCs w:val="24"/>
        </w:rPr>
        <w:t xml:space="preserve">skulptūru grupu “Kritušie jātnieki” un </w:t>
      </w:r>
      <w:r w:rsidR="00141895">
        <w:rPr>
          <w:noProof/>
          <w:sz w:val="24"/>
          <w:szCs w:val="24"/>
        </w:rPr>
        <w:t>C</w:t>
      </w:r>
      <w:r w:rsidRPr="00FA6FC1" w:rsidR="00E501E7">
        <w:rPr>
          <w:noProof/>
          <w:sz w:val="24"/>
          <w:szCs w:val="24"/>
        </w:rPr>
        <w:t>entrālo vārtu centrālās daļas preventīvai restaurācijai</w:t>
      </w:r>
      <w:r w:rsidRPr="00FA6FC1" w:rsidR="00E3472A">
        <w:rPr>
          <w:noProof/>
          <w:sz w:val="24"/>
          <w:szCs w:val="24"/>
        </w:rPr>
        <w:t>.</w:t>
      </w:r>
    </w:p>
    <w:p w:rsidR="000563E3" w:rsidRPr="00FA6FC1" w:rsidP="00F420AA" w14:paraId="7DB72201" w14:textId="14E77E21">
      <w:pPr>
        <w:jc w:val="both"/>
        <w:rPr>
          <w:noProof/>
          <w:sz w:val="24"/>
          <w:szCs w:val="24"/>
        </w:rPr>
      </w:pPr>
      <w:r w:rsidRPr="00FA6FC1">
        <w:rPr>
          <w:noProof/>
          <w:sz w:val="24"/>
          <w:szCs w:val="24"/>
        </w:rPr>
        <w:t>Palielināta dotācija no vispārējiem ieņēmumiem par 67 258 </w:t>
      </w:r>
      <w:r w:rsidRPr="00FA6FC1">
        <w:rPr>
          <w:i/>
          <w:iCs/>
          <w:noProof/>
          <w:sz w:val="24"/>
          <w:szCs w:val="24"/>
        </w:rPr>
        <w:t xml:space="preserve">euro </w:t>
      </w:r>
      <w:r w:rsidRPr="00FA6FC1">
        <w:rPr>
          <w:noProof/>
          <w:sz w:val="24"/>
          <w:szCs w:val="24"/>
        </w:rPr>
        <w:t xml:space="preserve">un novirzīta Latvijas Atbrīvošanas </w:t>
      </w:r>
      <w:r w:rsidR="00141895">
        <w:rPr>
          <w:noProof/>
          <w:sz w:val="24"/>
          <w:szCs w:val="24"/>
        </w:rPr>
        <w:t xml:space="preserve">kara </w:t>
      </w:r>
      <w:r w:rsidRPr="00FA6FC1">
        <w:rPr>
          <w:noProof/>
          <w:sz w:val="24"/>
          <w:szCs w:val="24"/>
        </w:rPr>
        <w:t>kaujas piemiņas vietas pie Vīķu kroga labiekārtošanai 50 000 </w:t>
      </w:r>
      <w:r w:rsidRPr="00FA6FC1">
        <w:rPr>
          <w:i/>
          <w:iCs/>
          <w:noProof/>
          <w:sz w:val="24"/>
          <w:szCs w:val="24"/>
        </w:rPr>
        <w:t>euro</w:t>
      </w:r>
      <w:r w:rsidRPr="00FA6FC1" w:rsidR="00C5453D">
        <w:rPr>
          <w:noProof/>
          <w:sz w:val="24"/>
          <w:szCs w:val="24"/>
        </w:rPr>
        <w:t xml:space="preserve"> un Brīvības cīnītāju piemiņas pasākuma (lāpu gājiena) organizēšanai 2500 </w:t>
      </w:r>
      <w:r w:rsidRPr="00FA6FC1" w:rsidR="00C5453D">
        <w:rPr>
          <w:i/>
          <w:iCs/>
          <w:noProof/>
          <w:sz w:val="24"/>
          <w:szCs w:val="24"/>
        </w:rPr>
        <w:t>euro</w:t>
      </w:r>
      <w:r w:rsidRPr="00FA6FC1" w:rsidR="00C5453D">
        <w:rPr>
          <w:noProof/>
          <w:sz w:val="24"/>
          <w:szCs w:val="24"/>
        </w:rPr>
        <w:t xml:space="preserve">, </w:t>
      </w:r>
      <w:r w:rsidRPr="00FA6FC1">
        <w:rPr>
          <w:noProof/>
          <w:sz w:val="24"/>
          <w:szCs w:val="24"/>
        </w:rPr>
        <w:t>pieminekļu (Sudrab</w:t>
      </w:r>
      <w:r w:rsidRPr="00FA6FC1" w:rsidR="00316666">
        <w:rPr>
          <w:noProof/>
          <w:sz w:val="24"/>
          <w:szCs w:val="24"/>
        </w:rPr>
        <w:t>u</w:t>
      </w:r>
      <w:r w:rsidRPr="00FA6FC1">
        <w:rPr>
          <w:noProof/>
          <w:sz w:val="24"/>
          <w:szCs w:val="24"/>
        </w:rPr>
        <w:t xml:space="preserve"> Edžu</w:t>
      </w:r>
      <w:r w:rsidR="00141895">
        <w:rPr>
          <w:noProof/>
          <w:sz w:val="24"/>
          <w:szCs w:val="24"/>
        </w:rPr>
        <w:t>m</w:t>
      </w:r>
      <w:r w:rsidRPr="00FA6FC1">
        <w:rPr>
          <w:noProof/>
          <w:sz w:val="24"/>
          <w:szCs w:val="24"/>
        </w:rPr>
        <w:t>, Andrej</w:t>
      </w:r>
      <w:r w:rsidR="00141895">
        <w:rPr>
          <w:noProof/>
          <w:sz w:val="24"/>
          <w:szCs w:val="24"/>
        </w:rPr>
        <w:t>am</w:t>
      </w:r>
      <w:r w:rsidRPr="00FA6FC1">
        <w:rPr>
          <w:noProof/>
          <w:sz w:val="24"/>
          <w:szCs w:val="24"/>
        </w:rPr>
        <w:t xml:space="preserve"> Upīt</w:t>
      </w:r>
      <w:r w:rsidR="00141895">
        <w:rPr>
          <w:noProof/>
          <w:sz w:val="24"/>
          <w:szCs w:val="24"/>
        </w:rPr>
        <w:t>im</w:t>
      </w:r>
      <w:r w:rsidRPr="00FA6FC1">
        <w:rPr>
          <w:noProof/>
          <w:sz w:val="24"/>
          <w:szCs w:val="24"/>
        </w:rPr>
        <w:t xml:space="preserve"> un Mihael</w:t>
      </w:r>
      <w:r w:rsidR="00141895">
        <w:rPr>
          <w:noProof/>
          <w:sz w:val="24"/>
          <w:szCs w:val="24"/>
        </w:rPr>
        <w:t>am</w:t>
      </w:r>
      <w:r w:rsidRPr="00FA6FC1">
        <w:rPr>
          <w:noProof/>
          <w:sz w:val="24"/>
          <w:szCs w:val="24"/>
        </w:rPr>
        <w:t xml:space="preserve"> Andreas</w:t>
      </w:r>
      <w:r w:rsidR="00141895">
        <w:rPr>
          <w:noProof/>
          <w:sz w:val="24"/>
          <w:szCs w:val="24"/>
        </w:rPr>
        <w:t>am</w:t>
      </w:r>
      <w:r w:rsidRPr="00FA6FC1">
        <w:rPr>
          <w:noProof/>
          <w:sz w:val="24"/>
          <w:szCs w:val="24"/>
        </w:rPr>
        <w:t xml:space="preserve"> </w:t>
      </w:r>
      <w:r w:rsidRPr="00FA6FC1" w:rsidR="00316666">
        <w:rPr>
          <w:noProof/>
          <w:sz w:val="24"/>
          <w:szCs w:val="24"/>
        </w:rPr>
        <w:t>Barklaj</w:t>
      </w:r>
      <w:r w:rsidR="00141895">
        <w:rPr>
          <w:noProof/>
          <w:sz w:val="24"/>
          <w:szCs w:val="24"/>
        </w:rPr>
        <w:t>am</w:t>
      </w:r>
      <w:r w:rsidRPr="00FA6FC1" w:rsidR="00316666">
        <w:rPr>
          <w:noProof/>
          <w:sz w:val="24"/>
          <w:szCs w:val="24"/>
        </w:rPr>
        <w:t xml:space="preserve"> </w:t>
      </w:r>
      <w:r w:rsidRPr="00FA6FC1">
        <w:rPr>
          <w:noProof/>
          <w:sz w:val="24"/>
          <w:szCs w:val="24"/>
        </w:rPr>
        <w:t>de Tolli) demontāžai 6000 </w:t>
      </w:r>
      <w:r w:rsidRPr="00FA6FC1">
        <w:rPr>
          <w:i/>
          <w:iCs/>
          <w:noProof/>
          <w:sz w:val="24"/>
          <w:szCs w:val="24"/>
        </w:rPr>
        <w:t>euro</w:t>
      </w:r>
      <w:r w:rsidRPr="00FA6FC1">
        <w:rPr>
          <w:noProof/>
          <w:sz w:val="24"/>
          <w:szCs w:val="24"/>
        </w:rPr>
        <w:t xml:space="preserve"> un skulptūras “Rīgai 800” pārvietošanai no Varoņu ielas 13 un uzstādīšanai </w:t>
      </w:r>
      <w:r w:rsidR="00141895">
        <w:rPr>
          <w:noProof/>
          <w:sz w:val="24"/>
          <w:szCs w:val="24"/>
        </w:rPr>
        <w:t xml:space="preserve">Kārļa </w:t>
      </w:r>
      <w:r w:rsidRPr="00FA6FC1">
        <w:rPr>
          <w:noProof/>
          <w:sz w:val="24"/>
          <w:szCs w:val="24"/>
        </w:rPr>
        <w:t>Ulmaņa gatves un Lielirbes ielas rekonstruētajā krustojumā 8758 </w:t>
      </w:r>
      <w:r w:rsidRPr="00FA6FC1">
        <w:rPr>
          <w:i/>
          <w:iCs/>
          <w:noProof/>
          <w:sz w:val="24"/>
          <w:szCs w:val="24"/>
        </w:rPr>
        <w:t>euro</w:t>
      </w:r>
      <w:r w:rsidRPr="00FA6FC1" w:rsidR="00C5453D">
        <w:rPr>
          <w:noProof/>
          <w:sz w:val="24"/>
          <w:szCs w:val="24"/>
        </w:rPr>
        <w:t>.</w:t>
      </w:r>
    </w:p>
    <w:p w:rsidR="00E501E7" w:rsidRPr="00FA6FC1" w:rsidP="00F420AA" w14:paraId="33865B0D" w14:textId="03DD4D88">
      <w:pPr>
        <w:jc w:val="both"/>
        <w:rPr>
          <w:noProof/>
          <w:sz w:val="24"/>
          <w:szCs w:val="24"/>
          <w:highlight w:val="yellow"/>
        </w:rPr>
      </w:pPr>
      <w:r w:rsidRPr="00FA6FC1">
        <w:rPr>
          <w:noProof/>
          <w:sz w:val="24"/>
          <w:szCs w:val="24"/>
        </w:rPr>
        <w:t>Budžeta iestāžu ieņēmumu palielinājums 28 000 </w:t>
      </w:r>
      <w:r w:rsidRPr="00FA6FC1">
        <w:rPr>
          <w:i/>
          <w:iCs/>
          <w:noProof/>
          <w:sz w:val="24"/>
          <w:szCs w:val="24"/>
        </w:rPr>
        <w:t>euro</w:t>
      </w:r>
      <w:r w:rsidRPr="00FA6FC1">
        <w:rPr>
          <w:noProof/>
          <w:sz w:val="24"/>
          <w:szCs w:val="24"/>
        </w:rPr>
        <w:t xml:space="preserve"> (Latvijas </w:t>
      </w:r>
      <w:r w:rsidRPr="00FA6FC1" w:rsidR="00757823">
        <w:rPr>
          <w:noProof/>
          <w:sz w:val="24"/>
          <w:szCs w:val="24"/>
        </w:rPr>
        <w:t>E</w:t>
      </w:r>
      <w:r w:rsidRPr="00FA6FC1">
        <w:rPr>
          <w:noProof/>
          <w:sz w:val="24"/>
          <w:szCs w:val="24"/>
        </w:rPr>
        <w:t xml:space="preserve">breju kopienas restitūcijas fonda finansējums) novirzīts pieminekļa “Riga-Kaiserwald” rekonstrukcijas </w:t>
      </w:r>
      <w:r w:rsidRPr="00FA6FC1" w:rsidR="00BE534B">
        <w:rPr>
          <w:noProof/>
          <w:sz w:val="24"/>
          <w:szCs w:val="24"/>
        </w:rPr>
        <w:t>projekta</w:t>
      </w:r>
      <w:r w:rsidRPr="00FA6FC1">
        <w:rPr>
          <w:noProof/>
          <w:sz w:val="24"/>
          <w:szCs w:val="24"/>
        </w:rPr>
        <w:t xml:space="preserve"> izstrādei 2420 </w:t>
      </w:r>
      <w:r w:rsidRPr="00FA6FC1">
        <w:rPr>
          <w:i/>
          <w:iCs/>
          <w:noProof/>
          <w:sz w:val="24"/>
          <w:szCs w:val="24"/>
        </w:rPr>
        <w:t>euro</w:t>
      </w:r>
      <w:r w:rsidRPr="00FA6FC1" w:rsidR="006C3D8D">
        <w:rPr>
          <w:noProof/>
          <w:sz w:val="24"/>
          <w:szCs w:val="24"/>
        </w:rPr>
        <w:t>,</w:t>
      </w:r>
      <w:r w:rsidRPr="00FA6FC1">
        <w:rPr>
          <w:noProof/>
          <w:sz w:val="24"/>
          <w:szCs w:val="24"/>
        </w:rPr>
        <w:t xml:space="preserve"> rekonstrukcijai un informatīvā </w:t>
      </w:r>
      <w:r w:rsidRPr="00FA6FC1" w:rsidR="00BE534B">
        <w:rPr>
          <w:noProof/>
          <w:sz w:val="24"/>
          <w:szCs w:val="24"/>
        </w:rPr>
        <w:t>stenda atjaunošanai 25 580 </w:t>
      </w:r>
      <w:r w:rsidRPr="00FA6FC1" w:rsidR="00BE534B">
        <w:rPr>
          <w:i/>
          <w:iCs/>
          <w:noProof/>
          <w:sz w:val="24"/>
          <w:szCs w:val="24"/>
        </w:rPr>
        <w:t>euro</w:t>
      </w:r>
      <w:r w:rsidRPr="00FA6FC1" w:rsidR="00BE534B">
        <w:rPr>
          <w:noProof/>
          <w:sz w:val="24"/>
          <w:szCs w:val="24"/>
        </w:rPr>
        <w:t>.</w:t>
      </w:r>
    </w:p>
    <w:p w:rsidR="00F420AA" w:rsidRPr="00FA6FC1" w:rsidP="004F2539" w14:paraId="6FB9187B" w14:textId="71400F88">
      <w:pPr>
        <w:jc w:val="both"/>
        <w:rPr>
          <w:b/>
          <w:bCs/>
          <w:noProof/>
          <w:sz w:val="24"/>
          <w:szCs w:val="24"/>
        </w:rPr>
      </w:pPr>
      <w:bookmarkStart w:id="55" w:name="_Hlk178942823"/>
      <w:r w:rsidRPr="00FA6FC1">
        <w:rPr>
          <w:noProof/>
          <w:sz w:val="24"/>
          <w:szCs w:val="24"/>
        </w:rPr>
        <w:t xml:space="preserve">Veikta izdevumu pārstrukturizācija – samazināti kārtējie izdevumi par </w:t>
      </w:r>
      <w:r w:rsidRPr="00FA6FC1" w:rsidR="00E77210">
        <w:rPr>
          <w:noProof/>
          <w:sz w:val="24"/>
          <w:szCs w:val="24"/>
        </w:rPr>
        <w:t>72 615</w:t>
      </w:r>
      <w:r w:rsidRPr="00FA6FC1">
        <w:rPr>
          <w:noProof/>
          <w:sz w:val="24"/>
          <w:szCs w:val="24"/>
        </w:rPr>
        <w:t> </w:t>
      </w:r>
      <w:r w:rsidRPr="00FA6FC1">
        <w:rPr>
          <w:i/>
          <w:iCs/>
          <w:noProof/>
          <w:sz w:val="24"/>
          <w:szCs w:val="24"/>
        </w:rPr>
        <w:t>euro</w:t>
      </w:r>
      <w:r w:rsidRPr="00FA6FC1">
        <w:rPr>
          <w:noProof/>
          <w:sz w:val="24"/>
          <w:szCs w:val="24"/>
        </w:rPr>
        <w:t xml:space="preserve"> un palielināti </w:t>
      </w:r>
      <w:r w:rsidRPr="00FA6FC1" w:rsidR="00E77210">
        <w:rPr>
          <w:noProof/>
          <w:sz w:val="24"/>
          <w:szCs w:val="24"/>
        </w:rPr>
        <w:t xml:space="preserve">izdevumi naudas balvām </w:t>
      </w:r>
      <w:r w:rsidRPr="00FA6FC1" w:rsidR="00E35B87">
        <w:rPr>
          <w:noProof/>
          <w:sz w:val="24"/>
          <w:szCs w:val="24"/>
        </w:rPr>
        <w:t>par 30 000 </w:t>
      </w:r>
      <w:r w:rsidRPr="00FA6FC1" w:rsidR="00E35B87">
        <w:rPr>
          <w:i/>
          <w:iCs/>
          <w:noProof/>
          <w:sz w:val="24"/>
          <w:szCs w:val="24"/>
        </w:rPr>
        <w:t xml:space="preserve">euro </w:t>
      </w:r>
      <w:r w:rsidRPr="00FA6FC1" w:rsidR="00E77210">
        <w:rPr>
          <w:noProof/>
          <w:sz w:val="24"/>
          <w:szCs w:val="24"/>
        </w:rPr>
        <w:t xml:space="preserve">metu konkursa </w:t>
      </w:r>
      <w:r w:rsidRPr="00FA6FC1" w:rsidR="008677FF">
        <w:rPr>
          <w:noProof/>
          <w:sz w:val="24"/>
          <w:szCs w:val="24"/>
        </w:rPr>
        <w:t xml:space="preserve">“Memoriāla “Lielie kapi” vērtību saglabāšana un vietas attīstība” </w:t>
      </w:r>
      <w:r w:rsidRPr="00FA6FC1" w:rsidR="00E77210">
        <w:rPr>
          <w:noProof/>
          <w:sz w:val="24"/>
          <w:szCs w:val="24"/>
        </w:rPr>
        <w:t xml:space="preserve">godalgu ieguvējiem un </w:t>
      </w:r>
      <w:r w:rsidRPr="00FA6FC1">
        <w:rPr>
          <w:noProof/>
          <w:sz w:val="24"/>
          <w:szCs w:val="24"/>
        </w:rPr>
        <w:t xml:space="preserve">kapitālie izdevumi par </w:t>
      </w:r>
      <w:r w:rsidRPr="00FA6FC1" w:rsidR="00E77210">
        <w:rPr>
          <w:noProof/>
          <w:sz w:val="24"/>
          <w:szCs w:val="24"/>
        </w:rPr>
        <w:t>42 615</w:t>
      </w:r>
      <w:r w:rsidRPr="00FA6FC1">
        <w:rPr>
          <w:noProof/>
          <w:sz w:val="24"/>
          <w:szCs w:val="24"/>
        </w:rPr>
        <w:t> </w:t>
      </w:r>
      <w:r w:rsidRPr="00FA6FC1">
        <w:rPr>
          <w:i/>
          <w:iCs/>
          <w:noProof/>
          <w:sz w:val="24"/>
          <w:szCs w:val="24"/>
        </w:rPr>
        <w:t>euro</w:t>
      </w:r>
      <w:r w:rsidRPr="00FA6FC1">
        <w:rPr>
          <w:noProof/>
          <w:sz w:val="24"/>
          <w:szCs w:val="24"/>
        </w:rPr>
        <w:t xml:space="preserve"> </w:t>
      </w:r>
      <w:bookmarkEnd w:id="55"/>
      <w:r w:rsidRPr="00FA6FC1">
        <w:rPr>
          <w:noProof/>
          <w:sz w:val="24"/>
          <w:szCs w:val="24"/>
        </w:rPr>
        <w:t>(</w:t>
      </w:r>
      <w:r w:rsidRPr="00FA6FC1" w:rsidR="00E77210">
        <w:rPr>
          <w:noProof/>
          <w:sz w:val="24"/>
          <w:szCs w:val="24"/>
        </w:rPr>
        <w:t>profesionālās dārza tehnikas iegādei</w:t>
      </w:r>
      <w:r w:rsidRPr="00FA6FC1" w:rsidR="00795E9D">
        <w:rPr>
          <w:noProof/>
          <w:sz w:val="24"/>
          <w:szCs w:val="24"/>
        </w:rPr>
        <w:t>,</w:t>
      </w:r>
      <w:r w:rsidRPr="00FA6FC1" w:rsidR="00E35B87">
        <w:rPr>
          <w:noProof/>
          <w:sz w:val="24"/>
          <w:szCs w:val="24"/>
        </w:rPr>
        <w:t xml:space="preserve"> </w:t>
      </w:r>
      <w:r w:rsidRPr="00FA6FC1">
        <w:rPr>
          <w:noProof/>
          <w:sz w:val="24"/>
          <w:szCs w:val="24"/>
        </w:rPr>
        <w:t xml:space="preserve">videonovērošanas sistēmas </w:t>
      </w:r>
      <w:r w:rsidRPr="00FA6FC1" w:rsidR="00E35B87">
        <w:rPr>
          <w:noProof/>
          <w:sz w:val="24"/>
          <w:szCs w:val="24"/>
        </w:rPr>
        <w:t>uzstādīšanai Rīgas Brāļu kapos un pievedceļa izbūvei teritorijā Varoņu ielā 13).</w:t>
      </w:r>
    </w:p>
    <w:p w:rsidR="00316666" w:rsidRPr="00FA6FC1" w:rsidP="004F2539" w14:paraId="2EEE9F8B" w14:textId="77777777">
      <w:pPr>
        <w:jc w:val="both"/>
        <w:rPr>
          <w:b/>
          <w:bCs/>
          <w:noProof/>
          <w:sz w:val="24"/>
          <w:szCs w:val="24"/>
        </w:rPr>
      </w:pPr>
    </w:p>
    <w:p w:rsidR="00000BB8" w:rsidRPr="00FA6FC1" w:rsidP="00000BB8" w14:paraId="5666BA97" w14:textId="6454DF2E">
      <w:pPr>
        <w:jc w:val="both"/>
        <w:rPr>
          <w:noProof/>
          <w:color w:val="000000"/>
          <w:sz w:val="24"/>
          <w:szCs w:val="24"/>
          <w:lang w:eastAsia="lv-LV"/>
        </w:rPr>
      </w:pPr>
      <w:r w:rsidRPr="00FA6FC1">
        <w:rPr>
          <w:b/>
          <w:bCs/>
          <w:noProof/>
          <w:sz w:val="24"/>
          <w:szCs w:val="24"/>
          <w:lang w:eastAsia="lv-LV"/>
        </w:rPr>
        <w:t>Rīgas valstspilsētas pašvaldības aģentūrai “Rīgas digitālā aģentūra” (programma 24.01.00.) izdevumu palielinājums 403 181 </w:t>
      </w:r>
      <w:r w:rsidRPr="00FA6FC1">
        <w:rPr>
          <w:b/>
          <w:bCs/>
          <w:i/>
          <w:iCs/>
          <w:noProof/>
          <w:sz w:val="24"/>
          <w:szCs w:val="24"/>
          <w:lang w:eastAsia="lv-LV"/>
        </w:rPr>
        <w:t>euro</w:t>
      </w:r>
      <w:r w:rsidRPr="00FA6FC1">
        <w:rPr>
          <w:b/>
          <w:bCs/>
          <w:noProof/>
          <w:sz w:val="24"/>
          <w:szCs w:val="24"/>
          <w:lang w:eastAsia="lv-LV"/>
        </w:rPr>
        <w:t xml:space="preserve">. </w:t>
      </w:r>
      <w:r w:rsidRPr="00FA6FC1">
        <w:rPr>
          <w:noProof/>
          <w:sz w:val="24"/>
          <w:szCs w:val="24"/>
          <w:lang w:eastAsia="lv-LV"/>
        </w:rPr>
        <w:t xml:space="preserve">Palielināta dotācija no vispārējiem ieņēmumiem </w:t>
      </w:r>
      <w:r w:rsidRPr="00FA6FC1" w:rsidR="002F41F1">
        <w:rPr>
          <w:noProof/>
          <w:sz w:val="24"/>
          <w:szCs w:val="24"/>
          <w:lang w:eastAsia="lv-LV"/>
        </w:rPr>
        <w:t>par 293 181 </w:t>
      </w:r>
      <w:r w:rsidRPr="00FA6FC1" w:rsidR="002F41F1">
        <w:rPr>
          <w:i/>
          <w:iCs/>
          <w:noProof/>
          <w:sz w:val="24"/>
          <w:szCs w:val="24"/>
          <w:lang w:eastAsia="lv-LV"/>
        </w:rPr>
        <w:t>euro</w:t>
      </w:r>
      <w:r w:rsidRPr="00FA6FC1" w:rsidR="002F41F1">
        <w:rPr>
          <w:noProof/>
          <w:sz w:val="24"/>
          <w:szCs w:val="24"/>
          <w:lang w:eastAsia="lv-LV"/>
        </w:rPr>
        <w:t xml:space="preserve"> </w:t>
      </w:r>
      <w:r w:rsidRPr="00FA6FC1">
        <w:rPr>
          <w:noProof/>
          <w:sz w:val="24"/>
          <w:szCs w:val="24"/>
          <w:lang w:eastAsia="lv-LV"/>
        </w:rPr>
        <w:t xml:space="preserve">un novirzīta </w:t>
      </w:r>
      <w:r w:rsidRPr="00FA6FC1">
        <w:rPr>
          <w:noProof/>
          <w:color w:val="000000"/>
          <w:sz w:val="24"/>
          <w:szCs w:val="24"/>
          <w:lang w:eastAsia="lv-LV"/>
        </w:rPr>
        <w:t>GEO R</w:t>
      </w:r>
      <w:r w:rsidR="00141895">
        <w:rPr>
          <w:noProof/>
          <w:color w:val="000000"/>
          <w:sz w:val="24"/>
          <w:szCs w:val="24"/>
          <w:lang w:eastAsia="lv-LV"/>
        </w:rPr>
        <w:t>Ī</w:t>
      </w:r>
      <w:r w:rsidRPr="00FA6FC1">
        <w:rPr>
          <w:noProof/>
          <w:color w:val="000000"/>
          <w:sz w:val="24"/>
          <w:szCs w:val="24"/>
          <w:lang w:eastAsia="lv-LV"/>
        </w:rPr>
        <w:t>GA uzturēšanai un ESRI licenču nomai 97 374 </w:t>
      </w:r>
      <w:r w:rsidRPr="00FA6FC1">
        <w:rPr>
          <w:i/>
          <w:iCs/>
          <w:noProof/>
          <w:color w:val="000000"/>
          <w:sz w:val="24"/>
          <w:szCs w:val="24"/>
          <w:lang w:eastAsia="lv-LV"/>
        </w:rPr>
        <w:t>euro</w:t>
      </w:r>
      <w:r w:rsidRPr="00FA6FC1">
        <w:rPr>
          <w:noProof/>
          <w:color w:val="000000"/>
          <w:sz w:val="24"/>
          <w:szCs w:val="24"/>
          <w:lang w:eastAsia="lv-LV"/>
        </w:rPr>
        <w:t>,</w:t>
      </w:r>
      <w:r w:rsidRPr="00FA6FC1">
        <w:rPr>
          <w:i/>
          <w:iCs/>
          <w:noProof/>
          <w:color w:val="000000"/>
          <w:sz w:val="24"/>
          <w:szCs w:val="24"/>
          <w:lang w:eastAsia="lv-LV"/>
        </w:rPr>
        <w:t xml:space="preserve"> </w:t>
      </w:r>
      <w:r w:rsidRPr="00FA6FC1">
        <w:rPr>
          <w:noProof/>
          <w:color w:val="000000"/>
          <w:sz w:val="24"/>
          <w:szCs w:val="24"/>
          <w:lang w:eastAsia="lv-LV"/>
        </w:rPr>
        <w:t>drošības risinājumiem, kas apkopo un analizē uzņēmuma IT sistēmu drošības datus 62 596 </w:t>
      </w:r>
      <w:r w:rsidRPr="00FA6FC1">
        <w:rPr>
          <w:i/>
          <w:iCs/>
          <w:noProof/>
          <w:color w:val="000000"/>
          <w:sz w:val="24"/>
          <w:szCs w:val="24"/>
          <w:lang w:eastAsia="lv-LV"/>
        </w:rPr>
        <w:t>euro</w:t>
      </w:r>
      <w:r w:rsidRPr="00FA6FC1">
        <w:rPr>
          <w:noProof/>
          <w:color w:val="000000"/>
          <w:sz w:val="24"/>
          <w:szCs w:val="24"/>
          <w:lang w:eastAsia="lv-LV"/>
        </w:rPr>
        <w:t>,</w:t>
      </w:r>
      <w:r w:rsidRPr="00FA6FC1">
        <w:rPr>
          <w:i/>
          <w:iCs/>
          <w:noProof/>
          <w:color w:val="000000"/>
          <w:sz w:val="24"/>
          <w:szCs w:val="24"/>
          <w:lang w:eastAsia="lv-LV"/>
        </w:rPr>
        <w:t xml:space="preserve"> </w:t>
      </w:r>
      <w:r w:rsidRPr="00FA6FC1">
        <w:rPr>
          <w:noProof/>
          <w:color w:val="000000"/>
          <w:sz w:val="24"/>
          <w:szCs w:val="24"/>
          <w:lang w:eastAsia="lv-LV"/>
        </w:rPr>
        <w:t xml:space="preserve">optisko šķiedru nomai Rīgas valstspilsētas pašvaldības iestāžu vajadzībām </w:t>
      </w:r>
      <w:r w:rsidRPr="00FA6FC1">
        <w:rPr>
          <w:noProof/>
          <w:color w:val="000000"/>
          <w:sz w:val="24"/>
          <w:szCs w:val="24"/>
        </w:rPr>
        <w:t>15 000 </w:t>
      </w:r>
      <w:r w:rsidRPr="00FA6FC1">
        <w:rPr>
          <w:i/>
          <w:iCs/>
          <w:noProof/>
          <w:color w:val="000000"/>
          <w:sz w:val="24"/>
          <w:szCs w:val="24"/>
        </w:rPr>
        <w:t>euro</w:t>
      </w:r>
      <w:r w:rsidRPr="00FA6FC1">
        <w:rPr>
          <w:noProof/>
          <w:color w:val="000000"/>
          <w:sz w:val="24"/>
          <w:szCs w:val="24"/>
        </w:rPr>
        <w:t>,</w:t>
      </w:r>
      <w:r w:rsidRPr="00FA6FC1">
        <w:rPr>
          <w:i/>
          <w:iCs/>
          <w:noProof/>
          <w:color w:val="000000"/>
          <w:sz w:val="24"/>
          <w:szCs w:val="24"/>
        </w:rPr>
        <w:t xml:space="preserve"> </w:t>
      </w:r>
      <w:r w:rsidRPr="00FA6FC1">
        <w:rPr>
          <w:noProof/>
          <w:color w:val="000000"/>
          <w:sz w:val="24"/>
          <w:szCs w:val="24"/>
          <w:lang w:eastAsia="lv-LV"/>
        </w:rPr>
        <w:t>videonovērošanas sistēmu apkalpošanai 100</w:t>
      </w:r>
      <w:r w:rsidRPr="00FA6FC1">
        <w:rPr>
          <w:rFonts w:eastAsia="Calibri"/>
          <w:noProof/>
          <w:sz w:val="24"/>
          <w:szCs w:val="24"/>
        </w:rPr>
        <w:t> 000 </w:t>
      </w:r>
      <w:r w:rsidRPr="00FA6FC1">
        <w:rPr>
          <w:rFonts w:eastAsia="Calibri"/>
          <w:i/>
          <w:iCs/>
          <w:noProof/>
          <w:sz w:val="24"/>
          <w:szCs w:val="24"/>
        </w:rPr>
        <w:t xml:space="preserve">euro </w:t>
      </w:r>
      <w:r w:rsidRPr="00FA6FC1">
        <w:rPr>
          <w:rFonts w:eastAsia="Calibri"/>
          <w:noProof/>
          <w:sz w:val="24"/>
          <w:szCs w:val="24"/>
        </w:rPr>
        <w:t>un</w:t>
      </w:r>
      <w:r w:rsidRPr="00FA6FC1">
        <w:rPr>
          <w:noProof/>
          <w:color w:val="000000"/>
          <w:sz w:val="24"/>
          <w:szCs w:val="24"/>
          <w:lang w:eastAsia="lv-LV"/>
        </w:rPr>
        <w:t xml:space="preserve"> kapitālajiem izdevumiem 18 211 </w:t>
      </w:r>
      <w:r w:rsidRPr="00FA6FC1">
        <w:rPr>
          <w:i/>
          <w:iCs/>
          <w:noProof/>
          <w:color w:val="000000"/>
          <w:sz w:val="24"/>
          <w:szCs w:val="24"/>
          <w:lang w:eastAsia="lv-LV"/>
        </w:rPr>
        <w:t xml:space="preserve">euro </w:t>
      </w:r>
      <w:r w:rsidRPr="00FA6FC1" w:rsidR="009F2E67">
        <w:rPr>
          <w:noProof/>
          <w:color w:val="000000"/>
          <w:sz w:val="24"/>
          <w:szCs w:val="24"/>
          <w:lang w:eastAsia="lv-LV"/>
        </w:rPr>
        <w:t xml:space="preserve">elektroniskā notikuma žurnāla </w:t>
      </w:r>
      <w:r w:rsidRPr="00FA6FC1">
        <w:rPr>
          <w:noProof/>
          <w:color w:val="000000"/>
          <w:sz w:val="24"/>
          <w:szCs w:val="24"/>
          <w:lang w:eastAsia="lv-LV"/>
        </w:rPr>
        <w:t>ENŽ</w:t>
      </w:r>
      <w:r w:rsidRPr="00FA6FC1" w:rsidR="009F2E67">
        <w:rPr>
          <w:noProof/>
          <w:color w:val="000000"/>
          <w:sz w:val="24"/>
          <w:szCs w:val="24"/>
          <w:lang w:eastAsia="lv-LV"/>
        </w:rPr>
        <w:t xml:space="preserve"> </w:t>
      </w:r>
      <w:r w:rsidRPr="00FA6FC1">
        <w:rPr>
          <w:noProof/>
          <w:color w:val="000000"/>
          <w:sz w:val="24"/>
          <w:szCs w:val="24"/>
          <w:lang w:eastAsia="lv-LV"/>
        </w:rPr>
        <w:t xml:space="preserve">uzlabojumiem un savienošanai ar valsts ENŽ. </w:t>
      </w:r>
    </w:p>
    <w:p w:rsidR="00000BB8" w:rsidRPr="00FA6FC1" w:rsidP="00000BB8" w14:paraId="3E110A72" w14:textId="4B77FC97">
      <w:pPr>
        <w:jc w:val="both"/>
        <w:rPr>
          <w:noProof/>
          <w:color w:val="000000"/>
          <w:sz w:val="24"/>
          <w:szCs w:val="24"/>
          <w:lang w:eastAsia="lv-LV"/>
        </w:rPr>
      </w:pPr>
      <w:r w:rsidRPr="00FA6FC1">
        <w:rPr>
          <w:noProof/>
          <w:sz w:val="24"/>
          <w:szCs w:val="24"/>
        </w:rPr>
        <w:t xml:space="preserve">Pārcelts finansējums no </w:t>
      </w:r>
      <w:r w:rsidRPr="00FA6FC1">
        <w:rPr>
          <w:rFonts w:eastAsia="Calibri"/>
          <w:noProof/>
          <w:sz w:val="24"/>
          <w:szCs w:val="24"/>
        </w:rPr>
        <w:t>programmas</w:t>
      </w:r>
      <w:r w:rsidRPr="00FA6FC1">
        <w:rPr>
          <w:noProof/>
          <w:sz w:val="24"/>
          <w:szCs w:val="24"/>
        </w:rPr>
        <w:t xml:space="preserve"> 01.36.00. “</w:t>
      </w:r>
      <w:r w:rsidRPr="00FA6FC1">
        <w:rPr>
          <w:noProof/>
          <w:sz w:val="24"/>
          <w:szCs w:val="24"/>
          <w:lang w:eastAsia="lv-LV"/>
        </w:rPr>
        <w:t>Dabas stihiju un avāriju radīto postījumu novēršana un civilās aizsardzības pasākumi” 110</w:t>
      </w:r>
      <w:r w:rsidRPr="00FA6FC1">
        <w:rPr>
          <w:noProof/>
          <w:color w:val="000000"/>
          <w:sz w:val="24"/>
          <w:szCs w:val="24"/>
        </w:rPr>
        <w:t> 000 </w:t>
      </w:r>
      <w:r w:rsidRPr="00FA6FC1">
        <w:rPr>
          <w:i/>
          <w:iCs/>
          <w:noProof/>
          <w:color w:val="000000"/>
          <w:sz w:val="24"/>
          <w:szCs w:val="24"/>
        </w:rPr>
        <w:t xml:space="preserve">euro </w:t>
      </w:r>
      <w:r w:rsidRPr="00FA6FC1">
        <w:rPr>
          <w:noProof/>
          <w:color w:val="000000"/>
          <w:sz w:val="24"/>
          <w:szCs w:val="24"/>
        </w:rPr>
        <w:t xml:space="preserve">un novirzīts Rīgas valstspilsētas pašvaldības “Rīgas digitālā aģentūra” </w:t>
      </w:r>
      <w:r w:rsidRPr="00FA6FC1">
        <w:rPr>
          <w:noProof/>
          <w:sz w:val="24"/>
          <w:szCs w:val="24"/>
          <w:lang w:eastAsia="lv-LV"/>
        </w:rPr>
        <w:t>c</w:t>
      </w:r>
      <w:r w:rsidRPr="00FA6FC1">
        <w:rPr>
          <w:noProof/>
          <w:color w:val="000000"/>
          <w:sz w:val="24"/>
          <w:szCs w:val="24"/>
          <w:lang w:eastAsia="lv-LV"/>
        </w:rPr>
        <w:t>ivilās aizsardzības informācijas sistēmas CAIS 1. posma izstrādei (kapitālie izdevumi).</w:t>
      </w:r>
    </w:p>
    <w:p w:rsidR="00000BB8" w:rsidRPr="00FA6FC1" w:rsidP="004F2539" w14:paraId="3A2AA3F4" w14:textId="77777777">
      <w:pPr>
        <w:jc w:val="both"/>
        <w:rPr>
          <w:b/>
          <w:bCs/>
          <w:noProof/>
          <w:sz w:val="24"/>
          <w:szCs w:val="24"/>
        </w:rPr>
      </w:pPr>
    </w:p>
    <w:bookmarkEnd w:id="54"/>
    <w:p w:rsidR="00430062" w:rsidRPr="00FA6FC1" w:rsidP="00A4002A" w14:paraId="49CFCF5B" w14:textId="6A18F9BE">
      <w:pPr>
        <w:jc w:val="both"/>
        <w:rPr>
          <w:b/>
          <w:noProof/>
          <w:sz w:val="24"/>
          <w:szCs w:val="24"/>
        </w:rPr>
      </w:pPr>
      <w:r w:rsidRPr="00FA6FC1">
        <w:rPr>
          <w:b/>
          <w:noProof/>
          <w:sz w:val="26"/>
          <w:szCs w:val="26"/>
        </w:rPr>
        <w:t xml:space="preserve">Rīgas </w:t>
      </w:r>
      <w:r w:rsidRPr="00FA6FC1" w:rsidR="00D66379">
        <w:rPr>
          <w:b/>
          <w:noProof/>
          <w:sz w:val="26"/>
          <w:szCs w:val="26"/>
        </w:rPr>
        <w:t xml:space="preserve">valstspilsētas </w:t>
      </w:r>
      <w:r w:rsidRPr="00FA6FC1">
        <w:rPr>
          <w:b/>
          <w:noProof/>
          <w:sz w:val="26"/>
          <w:szCs w:val="26"/>
        </w:rPr>
        <w:t>pašvaldības dzīvojamo māju privatizācijas komisija</w:t>
      </w:r>
      <w:r w:rsidRPr="00FA6FC1" w:rsidR="002B6986">
        <w:rPr>
          <w:b/>
          <w:noProof/>
          <w:sz w:val="26"/>
          <w:szCs w:val="26"/>
        </w:rPr>
        <w:t>i (programma 27.01.00.)</w:t>
      </w:r>
      <w:r w:rsidRPr="00FA6FC1">
        <w:rPr>
          <w:b/>
          <w:noProof/>
          <w:sz w:val="26"/>
          <w:szCs w:val="26"/>
        </w:rPr>
        <w:t xml:space="preserve"> </w:t>
      </w:r>
      <w:r w:rsidRPr="00FA6FC1" w:rsidR="00575A2C">
        <w:rPr>
          <w:b/>
          <w:noProof/>
          <w:sz w:val="26"/>
          <w:szCs w:val="26"/>
        </w:rPr>
        <w:t xml:space="preserve">izdevumu palielinājums </w:t>
      </w:r>
      <w:r w:rsidRPr="00FA6FC1" w:rsidR="00ED1F64">
        <w:rPr>
          <w:b/>
          <w:noProof/>
          <w:sz w:val="26"/>
          <w:szCs w:val="26"/>
        </w:rPr>
        <w:t>7</w:t>
      </w:r>
      <w:r w:rsidRPr="00FA6FC1" w:rsidR="00CC61A5">
        <w:rPr>
          <w:b/>
          <w:noProof/>
          <w:sz w:val="26"/>
          <w:szCs w:val="26"/>
        </w:rPr>
        <w:t>1 552</w:t>
      </w:r>
      <w:r w:rsidRPr="00FA6FC1" w:rsidR="00575A2C">
        <w:rPr>
          <w:b/>
          <w:noProof/>
          <w:sz w:val="26"/>
          <w:szCs w:val="26"/>
        </w:rPr>
        <w:t> </w:t>
      </w:r>
      <w:r w:rsidRPr="00FA6FC1" w:rsidR="00575A2C">
        <w:rPr>
          <w:b/>
          <w:i/>
          <w:iCs/>
          <w:noProof/>
          <w:sz w:val="26"/>
          <w:szCs w:val="26"/>
        </w:rPr>
        <w:t>euro</w:t>
      </w:r>
      <w:r w:rsidRPr="00FA6FC1" w:rsidR="00575A2C">
        <w:rPr>
          <w:b/>
          <w:noProof/>
          <w:sz w:val="24"/>
          <w:szCs w:val="24"/>
        </w:rPr>
        <w:t>.</w:t>
      </w:r>
    </w:p>
    <w:p w:rsidR="00ED1F64" w:rsidRPr="00FA6FC1" w:rsidP="00A4002A" w14:paraId="575523FD" w14:textId="1BD05607">
      <w:pPr>
        <w:jc w:val="both"/>
        <w:rPr>
          <w:bCs/>
          <w:noProof/>
          <w:sz w:val="24"/>
          <w:szCs w:val="24"/>
        </w:rPr>
      </w:pPr>
      <w:r w:rsidRPr="00FA6FC1">
        <w:rPr>
          <w:bCs/>
          <w:noProof/>
          <w:sz w:val="24"/>
          <w:szCs w:val="24"/>
        </w:rPr>
        <w:t xml:space="preserve">Budžeta iestāžu ieņēmumu </w:t>
      </w:r>
      <w:r w:rsidRPr="00FA6FC1" w:rsidR="00CC61A5">
        <w:rPr>
          <w:bCs/>
          <w:noProof/>
          <w:sz w:val="24"/>
          <w:szCs w:val="24"/>
        </w:rPr>
        <w:t xml:space="preserve">no zemes nomas un pārējiem ieņēmumiem </w:t>
      </w:r>
      <w:r w:rsidRPr="00FA6FC1">
        <w:rPr>
          <w:bCs/>
          <w:noProof/>
          <w:sz w:val="24"/>
          <w:szCs w:val="24"/>
        </w:rPr>
        <w:t>palielinājums 69 489 </w:t>
      </w:r>
      <w:r w:rsidRPr="00FA6FC1">
        <w:rPr>
          <w:bCs/>
          <w:i/>
          <w:iCs/>
          <w:noProof/>
          <w:sz w:val="24"/>
          <w:szCs w:val="24"/>
        </w:rPr>
        <w:t>euro</w:t>
      </w:r>
      <w:r w:rsidRPr="00FA6FC1">
        <w:rPr>
          <w:bCs/>
          <w:noProof/>
          <w:sz w:val="24"/>
          <w:szCs w:val="24"/>
        </w:rPr>
        <w:t xml:space="preserve"> novirzīts samaksai par virsstundu darbu 1226 </w:t>
      </w:r>
      <w:r w:rsidRPr="00FA6FC1">
        <w:rPr>
          <w:bCs/>
          <w:i/>
          <w:iCs/>
          <w:noProof/>
          <w:sz w:val="24"/>
          <w:szCs w:val="24"/>
        </w:rPr>
        <w:t>euro</w:t>
      </w:r>
      <w:r w:rsidRPr="00FA6FC1">
        <w:rPr>
          <w:bCs/>
          <w:noProof/>
          <w:sz w:val="24"/>
          <w:szCs w:val="24"/>
        </w:rPr>
        <w:t xml:space="preserve">, </w:t>
      </w:r>
      <w:bookmarkStart w:id="56" w:name="_Hlk180667954"/>
      <w:r w:rsidRPr="00FA6FC1">
        <w:rPr>
          <w:bCs/>
          <w:noProof/>
          <w:sz w:val="24"/>
          <w:szCs w:val="24"/>
        </w:rPr>
        <w:t>darba devēja</w:t>
      </w:r>
      <w:r w:rsidRPr="00FA6FC1">
        <w:rPr>
          <w:noProof/>
          <w:sz w:val="24"/>
          <w:szCs w:val="24"/>
        </w:rPr>
        <w:t xml:space="preserve"> valsts sociālās apdrošināšanas obligātajām iemaksām 289 </w:t>
      </w:r>
      <w:r w:rsidRPr="00FA6FC1">
        <w:rPr>
          <w:i/>
          <w:iCs/>
          <w:noProof/>
          <w:sz w:val="24"/>
          <w:szCs w:val="24"/>
        </w:rPr>
        <w:t>euro</w:t>
      </w:r>
      <w:r w:rsidRPr="00FA6FC1">
        <w:rPr>
          <w:noProof/>
          <w:sz w:val="24"/>
          <w:szCs w:val="24"/>
        </w:rPr>
        <w:t xml:space="preserve"> </w:t>
      </w:r>
      <w:bookmarkEnd w:id="56"/>
      <w:r w:rsidRPr="00FA6FC1">
        <w:rPr>
          <w:noProof/>
          <w:sz w:val="24"/>
          <w:szCs w:val="24"/>
        </w:rPr>
        <w:t>un lietojumprogrammas “Līgumi 2” pilnveidošanai 67 974 </w:t>
      </w:r>
      <w:r w:rsidRPr="00FA6FC1">
        <w:rPr>
          <w:i/>
          <w:iCs/>
          <w:noProof/>
          <w:sz w:val="24"/>
          <w:szCs w:val="24"/>
        </w:rPr>
        <w:t>euro</w:t>
      </w:r>
      <w:r w:rsidRPr="00FA6FC1" w:rsidR="006B0323">
        <w:rPr>
          <w:noProof/>
          <w:sz w:val="24"/>
          <w:szCs w:val="24"/>
        </w:rPr>
        <w:t xml:space="preserve"> (kapitālie izdevumi).</w:t>
      </w:r>
    </w:p>
    <w:p w:rsidR="00FD7E81" w:rsidRPr="00FA6FC1" w:rsidP="00A4002A" w14:paraId="26B5B7D8" w14:textId="1C00F654">
      <w:pPr>
        <w:jc w:val="both"/>
        <w:rPr>
          <w:noProof/>
          <w:sz w:val="24"/>
          <w:szCs w:val="24"/>
        </w:rPr>
      </w:pPr>
      <w:bookmarkStart w:id="57" w:name="_Hlk178943827"/>
      <w:r w:rsidRPr="00FA6FC1">
        <w:rPr>
          <w:noProof/>
          <w:sz w:val="24"/>
          <w:szCs w:val="24"/>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 1223 </w:t>
      </w:r>
      <w:r w:rsidRPr="00FA6FC1">
        <w:rPr>
          <w:i/>
          <w:iCs/>
          <w:noProof/>
          <w:sz w:val="24"/>
          <w:szCs w:val="24"/>
        </w:rPr>
        <w:t>euro</w:t>
      </w:r>
      <w:r w:rsidRPr="00FA6FC1">
        <w:rPr>
          <w:noProof/>
          <w:sz w:val="24"/>
          <w:szCs w:val="24"/>
        </w:rPr>
        <w:t xml:space="preserve"> (pašvaldības līdzfinansējums), kā arī palielināti valsts budžeta transferti par 840 </w:t>
      </w:r>
      <w:r w:rsidRPr="00FA6FC1">
        <w:rPr>
          <w:i/>
          <w:iCs/>
          <w:noProof/>
          <w:sz w:val="24"/>
          <w:szCs w:val="24"/>
        </w:rPr>
        <w:t>euro</w:t>
      </w:r>
      <w:r w:rsidRPr="00FA6FC1">
        <w:rPr>
          <w:noProof/>
          <w:sz w:val="24"/>
          <w:szCs w:val="24"/>
        </w:rPr>
        <w:t xml:space="preserve"> (Nodarbinātības valsts aģentūras finansējums) un novirzīti atlīdzībai 2063 </w:t>
      </w:r>
      <w:r w:rsidRPr="00FA6FC1">
        <w:rPr>
          <w:i/>
          <w:iCs/>
          <w:noProof/>
          <w:sz w:val="24"/>
          <w:szCs w:val="24"/>
        </w:rPr>
        <w:t>euro</w:t>
      </w:r>
      <w:r w:rsidRPr="00FA6FC1">
        <w:rPr>
          <w:noProof/>
          <w:sz w:val="24"/>
          <w:szCs w:val="24"/>
        </w:rPr>
        <w:t xml:space="preserve"> (t. sk. atalgojums </w:t>
      </w:r>
      <w:r w:rsidRPr="00FA6FC1" w:rsidR="003E20CA">
        <w:rPr>
          <w:noProof/>
          <w:sz w:val="24"/>
          <w:szCs w:val="24"/>
        </w:rPr>
        <w:t>1669</w:t>
      </w:r>
      <w:r w:rsidRPr="00FA6FC1">
        <w:rPr>
          <w:noProof/>
          <w:sz w:val="24"/>
          <w:szCs w:val="24"/>
        </w:rPr>
        <w:t> </w:t>
      </w:r>
      <w:r w:rsidRPr="00FA6FC1">
        <w:rPr>
          <w:i/>
          <w:iCs/>
          <w:noProof/>
          <w:sz w:val="24"/>
          <w:szCs w:val="24"/>
        </w:rPr>
        <w:t>euro</w:t>
      </w:r>
      <w:r w:rsidRPr="00FA6FC1">
        <w:rPr>
          <w:noProof/>
          <w:sz w:val="24"/>
          <w:szCs w:val="24"/>
        </w:rPr>
        <w:t>).</w:t>
      </w:r>
      <w:bookmarkEnd w:id="57"/>
    </w:p>
    <w:p w:rsidR="00644BFE" w:rsidRPr="00FA6FC1" w:rsidP="00DD4C65" w14:paraId="3438BB12" w14:textId="77777777">
      <w:pPr>
        <w:jc w:val="both"/>
        <w:rPr>
          <w:rFonts w:eastAsia="Calibri"/>
          <w:b/>
          <w:bCs/>
          <w:noProof/>
          <w:sz w:val="26"/>
          <w:szCs w:val="26"/>
          <w:highlight w:val="yellow"/>
        </w:rPr>
      </w:pPr>
    </w:p>
    <w:p w:rsidR="008C7A8C" w:rsidRPr="00FA6FC1" w:rsidP="00535974" w14:paraId="6DDB9A46" w14:textId="129B1C91">
      <w:pPr>
        <w:jc w:val="both"/>
        <w:rPr>
          <w:noProof/>
          <w:sz w:val="24"/>
          <w:szCs w:val="24"/>
        </w:rPr>
      </w:pPr>
      <w:r w:rsidRPr="00FA6FC1">
        <w:rPr>
          <w:rFonts w:eastAsia="Calibri"/>
          <w:b/>
          <w:bCs/>
          <w:noProof/>
          <w:sz w:val="26"/>
          <w:szCs w:val="26"/>
        </w:rPr>
        <w:t xml:space="preserve">Rīgas </w:t>
      </w:r>
      <w:r w:rsidRPr="00FA6FC1" w:rsidR="004552B7">
        <w:rPr>
          <w:rFonts w:eastAsia="Calibri"/>
          <w:b/>
          <w:bCs/>
          <w:noProof/>
          <w:sz w:val="26"/>
          <w:szCs w:val="26"/>
        </w:rPr>
        <w:t xml:space="preserve">valstspilsētas </w:t>
      </w:r>
      <w:r w:rsidRPr="00FA6FC1">
        <w:rPr>
          <w:b/>
          <w:noProof/>
          <w:sz w:val="26"/>
          <w:szCs w:val="26"/>
        </w:rPr>
        <w:t>pašvaldības aģentūra</w:t>
      </w:r>
      <w:r w:rsidRPr="00FA6FC1" w:rsidR="00D10A26">
        <w:rPr>
          <w:b/>
          <w:noProof/>
          <w:sz w:val="26"/>
          <w:szCs w:val="26"/>
        </w:rPr>
        <w:t>i</w:t>
      </w:r>
      <w:r w:rsidRPr="00FA6FC1">
        <w:rPr>
          <w:b/>
          <w:noProof/>
          <w:sz w:val="26"/>
          <w:szCs w:val="26"/>
        </w:rPr>
        <w:t xml:space="preserve"> “Rīgas enerģētikas aģentūra”</w:t>
      </w:r>
      <w:r w:rsidRPr="00FA6FC1">
        <w:rPr>
          <w:rFonts w:eastAsia="Calibri"/>
          <w:b/>
          <w:bCs/>
          <w:noProof/>
          <w:sz w:val="26"/>
          <w:szCs w:val="26"/>
        </w:rPr>
        <w:t xml:space="preserve"> </w:t>
      </w:r>
      <w:r w:rsidRPr="00FA6FC1" w:rsidR="00D10A26">
        <w:rPr>
          <w:rFonts w:eastAsia="Calibri"/>
          <w:b/>
          <w:bCs/>
          <w:noProof/>
          <w:sz w:val="26"/>
          <w:szCs w:val="26"/>
        </w:rPr>
        <w:t>(programma</w:t>
      </w:r>
      <w:r w:rsidRPr="00FA6FC1" w:rsidR="00D10A26">
        <w:rPr>
          <w:b/>
          <w:noProof/>
          <w:sz w:val="26"/>
          <w:szCs w:val="26"/>
        </w:rPr>
        <w:t xml:space="preserve"> 33.01.00.)</w:t>
      </w:r>
      <w:r w:rsidRPr="00FA6FC1" w:rsidR="00DF28BE">
        <w:rPr>
          <w:b/>
          <w:noProof/>
          <w:sz w:val="26"/>
          <w:szCs w:val="26"/>
        </w:rPr>
        <w:t xml:space="preserve"> v</w:t>
      </w:r>
      <w:r w:rsidRPr="00FA6FC1" w:rsidR="00AE39FA">
        <w:rPr>
          <w:b/>
          <w:noProof/>
          <w:sz w:val="24"/>
          <w:szCs w:val="24"/>
        </w:rPr>
        <w:t xml:space="preserve">eikta </w:t>
      </w:r>
      <w:r w:rsidRPr="00FA6FC1" w:rsidR="004066AF">
        <w:rPr>
          <w:b/>
          <w:noProof/>
          <w:sz w:val="24"/>
          <w:szCs w:val="24"/>
        </w:rPr>
        <w:t>izdevumu</w:t>
      </w:r>
      <w:r w:rsidRPr="00FA6FC1" w:rsidR="00AE39FA">
        <w:rPr>
          <w:b/>
          <w:noProof/>
          <w:sz w:val="24"/>
          <w:szCs w:val="24"/>
        </w:rPr>
        <w:t xml:space="preserve"> pārstrukturizācija</w:t>
      </w:r>
      <w:r w:rsidRPr="00FA6FC1" w:rsidR="00DF28BE">
        <w:rPr>
          <w:noProof/>
          <w:sz w:val="24"/>
          <w:szCs w:val="24"/>
        </w:rPr>
        <w:t>.</w:t>
      </w:r>
      <w:r w:rsidRPr="00FA6FC1" w:rsidR="00AE39FA">
        <w:rPr>
          <w:noProof/>
          <w:sz w:val="24"/>
          <w:szCs w:val="24"/>
        </w:rPr>
        <w:t xml:space="preserve"> </w:t>
      </w:r>
      <w:r w:rsidRPr="00FA6FC1" w:rsidR="00DF28BE">
        <w:rPr>
          <w:noProof/>
          <w:sz w:val="24"/>
          <w:szCs w:val="24"/>
        </w:rPr>
        <w:t>S</w:t>
      </w:r>
      <w:r w:rsidRPr="00FA6FC1" w:rsidR="00AE39FA">
        <w:rPr>
          <w:noProof/>
          <w:sz w:val="24"/>
          <w:szCs w:val="24"/>
        </w:rPr>
        <w:t>amazināti izdevumi</w:t>
      </w:r>
      <w:r w:rsidRPr="00FA6FC1" w:rsidR="00893F1C">
        <w:rPr>
          <w:noProof/>
          <w:sz w:val="24"/>
          <w:szCs w:val="24"/>
        </w:rPr>
        <w:t xml:space="preserve"> atalgojumam</w:t>
      </w:r>
      <w:r w:rsidRPr="00FA6FC1" w:rsidR="00AE39FA">
        <w:rPr>
          <w:noProof/>
          <w:sz w:val="24"/>
          <w:szCs w:val="24"/>
        </w:rPr>
        <w:t xml:space="preserve"> par </w:t>
      </w:r>
      <w:r w:rsidRPr="00FA6FC1" w:rsidR="004066AF">
        <w:rPr>
          <w:noProof/>
          <w:sz w:val="24"/>
          <w:szCs w:val="24"/>
        </w:rPr>
        <w:t>9440</w:t>
      </w:r>
      <w:r w:rsidRPr="00FA6FC1" w:rsidR="0025635B">
        <w:rPr>
          <w:noProof/>
          <w:sz w:val="24"/>
          <w:szCs w:val="24"/>
        </w:rPr>
        <w:t> </w:t>
      </w:r>
      <w:r w:rsidRPr="00FA6FC1" w:rsidR="00AE39FA">
        <w:rPr>
          <w:i/>
          <w:iCs/>
          <w:noProof/>
          <w:sz w:val="24"/>
          <w:szCs w:val="24"/>
        </w:rPr>
        <w:t>euro</w:t>
      </w:r>
      <w:r w:rsidRPr="00FA6FC1" w:rsidR="00AE39FA">
        <w:rPr>
          <w:noProof/>
          <w:sz w:val="24"/>
          <w:szCs w:val="24"/>
        </w:rPr>
        <w:t xml:space="preserve"> un palielināti</w:t>
      </w:r>
      <w:r w:rsidRPr="00FA6FC1" w:rsidR="004066AF">
        <w:rPr>
          <w:noProof/>
          <w:sz w:val="24"/>
          <w:szCs w:val="24"/>
        </w:rPr>
        <w:t xml:space="preserve"> kārtējie izdevumi par 1940 </w:t>
      </w:r>
      <w:r w:rsidRPr="00FA6FC1" w:rsidR="004066AF">
        <w:rPr>
          <w:i/>
          <w:iCs/>
          <w:noProof/>
          <w:sz w:val="24"/>
          <w:szCs w:val="24"/>
        </w:rPr>
        <w:t>euro</w:t>
      </w:r>
      <w:r w:rsidRPr="00FA6FC1" w:rsidR="004066AF">
        <w:rPr>
          <w:noProof/>
          <w:sz w:val="24"/>
          <w:szCs w:val="24"/>
        </w:rPr>
        <w:t xml:space="preserve"> un kapitālie</w:t>
      </w:r>
      <w:r w:rsidRPr="00FA6FC1" w:rsidR="00AE39FA">
        <w:rPr>
          <w:noProof/>
          <w:sz w:val="24"/>
          <w:szCs w:val="24"/>
        </w:rPr>
        <w:t xml:space="preserve"> izdevumi </w:t>
      </w:r>
      <w:r w:rsidRPr="00FA6FC1" w:rsidR="00AE05A5">
        <w:rPr>
          <w:noProof/>
          <w:sz w:val="24"/>
          <w:szCs w:val="24"/>
        </w:rPr>
        <w:t>par</w:t>
      </w:r>
      <w:r w:rsidRPr="00FA6FC1" w:rsidR="004066AF">
        <w:rPr>
          <w:noProof/>
          <w:sz w:val="24"/>
          <w:szCs w:val="24"/>
        </w:rPr>
        <w:t xml:space="preserve"> 7500</w:t>
      </w:r>
      <w:r w:rsidRPr="00FA6FC1" w:rsidR="00AE05A5">
        <w:rPr>
          <w:noProof/>
          <w:sz w:val="24"/>
          <w:szCs w:val="24"/>
        </w:rPr>
        <w:t> </w:t>
      </w:r>
      <w:r w:rsidRPr="00FA6FC1" w:rsidR="00AE05A5">
        <w:rPr>
          <w:i/>
          <w:iCs/>
          <w:noProof/>
          <w:sz w:val="24"/>
          <w:szCs w:val="24"/>
        </w:rPr>
        <w:t>euro</w:t>
      </w:r>
      <w:r w:rsidRPr="00FA6FC1" w:rsidR="004552B7">
        <w:rPr>
          <w:noProof/>
          <w:sz w:val="24"/>
          <w:szCs w:val="24"/>
        </w:rPr>
        <w:t xml:space="preserve"> </w:t>
      </w:r>
      <w:r w:rsidRPr="00FA6FC1" w:rsidR="00A14150">
        <w:rPr>
          <w:noProof/>
          <w:sz w:val="24"/>
          <w:szCs w:val="24"/>
        </w:rPr>
        <w:t>(</w:t>
      </w:r>
      <w:r w:rsidRPr="00FA6FC1" w:rsidR="004552B7">
        <w:rPr>
          <w:noProof/>
          <w:sz w:val="24"/>
          <w:szCs w:val="24"/>
        </w:rPr>
        <w:t xml:space="preserve">datortehnikas </w:t>
      </w:r>
      <w:r w:rsidRPr="00FA6FC1" w:rsidR="00A14150">
        <w:rPr>
          <w:noProof/>
          <w:sz w:val="24"/>
          <w:szCs w:val="24"/>
        </w:rPr>
        <w:t>iegādei 6000 </w:t>
      </w:r>
      <w:r w:rsidRPr="00FA6FC1" w:rsidR="00A14150">
        <w:rPr>
          <w:i/>
          <w:iCs/>
          <w:noProof/>
          <w:sz w:val="24"/>
          <w:szCs w:val="24"/>
        </w:rPr>
        <w:t>euro</w:t>
      </w:r>
      <w:r w:rsidRPr="00FA6FC1" w:rsidR="00A14150">
        <w:rPr>
          <w:noProof/>
          <w:sz w:val="24"/>
          <w:szCs w:val="24"/>
        </w:rPr>
        <w:t xml:space="preserve"> </w:t>
      </w:r>
      <w:r w:rsidRPr="00FA6FC1" w:rsidR="004066AF">
        <w:rPr>
          <w:noProof/>
          <w:sz w:val="24"/>
          <w:szCs w:val="24"/>
        </w:rPr>
        <w:t>u</w:t>
      </w:r>
      <w:r w:rsidR="00141895">
        <w:rPr>
          <w:noProof/>
          <w:sz w:val="24"/>
          <w:szCs w:val="24"/>
        </w:rPr>
        <w:t>n citas</w:t>
      </w:r>
      <w:r w:rsidRPr="00FA6FC1" w:rsidR="004066AF">
        <w:rPr>
          <w:noProof/>
          <w:sz w:val="24"/>
          <w:szCs w:val="24"/>
        </w:rPr>
        <w:t xml:space="preserve"> </w:t>
      </w:r>
      <w:r w:rsidRPr="00FA6FC1" w:rsidR="00A14150">
        <w:rPr>
          <w:noProof/>
          <w:sz w:val="24"/>
          <w:szCs w:val="24"/>
        </w:rPr>
        <w:t xml:space="preserve">tehnikas </w:t>
      </w:r>
      <w:r w:rsidRPr="00FA6FC1" w:rsidR="004552B7">
        <w:rPr>
          <w:noProof/>
          <w:sz w:val="24"/>
          <w:szCs w:val="24"/>
        </w:rPr>
        <w:t>iegādei</w:t>
      </w:r>
      <w:r w:rsidRPr="00FA6FC1" w:rsidR="00A14150">
        <w:rPr>
          <w:noProof/>
          <w:sz w:val="24"/>
          <w:szCs w:val="24"/>
        </w:rPr>
        <w:t xml:space="preserve"> 1500 </w:t>
      </w:r>
      <w:r w:rsidRPr="00FA6FC1" w:rsidR="00A14150">
        <w:rPr>
          <w:i/>
          <w:iCs/>
          <w:noProof/>
          <w:sz w:val="24"/>
          <w:szCs w:val="24"/>
        </w:rPr>
        <w:t>euro</w:t>
      </w:r>
      <w:r w:rsidRPr="00FA6FC1" w:rsidR="00A14150">
        <w:rPr>
          <w:noProof/>
          <w:sz w:val="24"/>
          <w:szCs w:val="24"/>
        </w:rPr>
        <w:t>)</w:t>
      </w:r>
      <w:r w:rsidRPr="00FA6FC1" w:rsidR="004552B7">
        <w:rPr>
          <w:noProof/>
          <w:sz w:val="24"/>
          <w:szCs w:val="24"/>
        </w:rPr>
        <w:t>.</w:t>
      </w:r>
    </w:p>
    <w:p w:rsidR="00CA3014" w:rsidRPr="00FA6FC1" w:rsidP="00535974" w14:paraId="7EECDF5E" w14:textId="77777777">
      <w:pPr>
        <w:jc w:val="both"/>
        <w:rPr>
          <w:b/>
          <w:bCs/>
          <w:noProof/>
          <w:color w:val="000000"/>
          <w:sz w:val="26"/>
          <w:szCs w:val="26"/>
        </w:rPr>
      </w:pPr>
    </w:p>
    <w:p w:rsidR="00EC3700" w:rsidRPr="00FA6FC1" w:rsidP="00EC3700" w14:paraId="6FC5E3AB" w14:textId="63B265BD">
      <w:pPr>
        <w:jc w:val="both"/>
        <w:rPr>
          <w:b/>
          <w:bCs/>
          <w:noProof/>
          <w:color w:val="000000"/>
          <w:sz w:val="26"/>
          <w:szCs w:val="26"/>
        </w:rPr>
      </w:pPr>
      <w:bookmarkStart w:id="58" w:name="_Hlk114662672"/>
      <w:r w:rsidRPr="00FA6FC1">
        <w:rPr>
          <w:b/>
          <w:bCs/>
          <w:noProof/>
          <w:color w:val="000000"/>
          <w:sz w:val="26"/>
          <w:szCs w:val="26"/>
        </w:rPr>
        <w:t>Rīgas domes Finanšu departamenta pārziņā esošo programmu finansējuma un izdevumu palielinājums</w:t>
      </w:r>
      <w:r w:rsidRPr="00FA6FC1" w:rsidR="002E4647">
        <w:rPr>
          <w:b/>
          <w:bCs/>
          <w:noProof/>
          <w:color w:val="000000"/>
          <w:sz w:val="26"/>
          <w:szCs w:val="26"/>
        </w:rPr>
        <w:t xml:space="preserve"> 838 991</w:t>
      </w:r>
      <w:r w:rsidRPr="00FA6FC1">
        <w:rPr>
          <w:b/>
          <w:bCs/>
          <w:noProof/>
          <w:color w:val="000000"/>
          <w:sz w:val="26"/>
          <w:szCs w:val="26"/>
        </w:rPr>
        <w:t xml:space="preserve"> </w:t>
      </w:r>
      <w:r w:rsidRPr="00FA6FC1">
        <w:rPr>
          <w:b/>
          <w:bCs/>
          <w:i/>
          <w:iCs/>
          <w:noProof/>
          <w:color w:val="000000"/>
          <w:sz w:val="26"/>
          <w:szCs w:val="26"/>
        </w:rPr>
        <w:t>euro</w:t>
      </w:r>
      <w:r w:rsidRPr="00FA6FC1">
        <w:rPr>
          <w:b/>
          <w:bCs/>
          <w:noProof/>
          <w:color w:val="000000"/>
          <w:sz w:val="26"/>
          <w:szCs w:val="26"/>
        </w:rPr>
        <w:t>:</w:t>
      </w:r>
    </w:p>
    <w:p w:rsidR="00E8628D" w:rsidRPr="00FA6FC1" w:rsidP="00E8628D" w14:paraId="272D6222" w14:textId="77777777">
      <w:pPr>
        <w:jc w:val="both"/>
        <w:rPr>
          <w:rFonts w:eastAsia="Calibri"/>
          <w:noProof/>
          <w:sz w:val="24"/>
          <w:szCs w:val="24"/>
          <w14:ligatures w14:val="standardContextual"/>
        </w:rPr>
      </w:pPr>
      <w:r w:rsidRPr="00FA6FC1">
        <w:rPr>
          <w:rFonts w:eastAsia="Calibri"/>
          <w:b/>
          <w:bCs/>
          <w:noProof/>
          <w:sz w:val="24"/>
          <w:szCs w:val="24"/>
          <w14:ligatures w14:val="standardContextual"/>
        </w:rPr>
        <w:t>- programmai 01.01.00. “Rīgas valstspilsētas pašvaldības Centrālā administrācija un Rīgas valstspilsētas pašvaldības Finanšu departaments” izdevumu samazinājums 807 910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b/>
          <w:bCs/>
          <w:noProof/>
          <w:color w:val="000000"/>
          <w:sz w:val="24"/>
          <w:szCs w:val="24"/>
          <w14:ligatures w14:val="standardContextual"/>
        </w:rPr>
        <w:t xml:space="preserve"> </w:t>
      </w:r>
    </w:p>
    <w:p w:rsidR="00E8628D" w:rsidRPr="00FA6FC1" w:rsidP="00E8628D" w14:paraId="131A6A40" w14:textId="51C5D364">
      <w:pPr>
        <w:jc w:val="both"/>
        <w:rPr>
          <w:rFonts w:eastAsia="Calibri"/>
          <w:noProof/>
          <w14:ligatures w14:val="standardContextual"/>
        </w:rPr>
      </w:pPr>
      <w:bookmarkStart w:id="59" w:name="_Hlk148438502"/>
      <w:r w:rsidRPr="00FA6FC1">
        <w:rPr>
          <w:rFonts w:eastAsia="Calibri"/>
          <w:noProof/>
          <w:sz w:val="24"/>
          <w:szCs w:val="24"/>
          <w14:ligatures w14:val="standardContextual"/>
        </w:rPr>
        <w:t xml:space="preserve">Saskaņā ar Rīgas domes 2023. gada 1. marta lēmumu Nr. RD-23-2355-lē “Par Rīgas valstspilsētas pašvaldības iestāžu reorganizāciju  </w:t>
      </w:r>
      <w:r w:rsidR="00141895">
        <w:rPr>
          <w:rFonts w:eastAsia="Calibri"/>
          <w:noProof/>
          <w:sz w:val="24"/>
          <w:szCs w:val="24"/>
          <w14:ligatures w14:val="standardContextual"/>
        </w:rPr>
        <w:t xml:space="preserve">un </w:t>
      </w:r>
      <w:r w:rsidRPr="00FA6FC1">
        <w:rPr>
          <w:rFonts w:eastAsia="Calibri"/>
          <w:noProof/>
          <w:sz w:val="24"/>
          <w:szCs w:val="24"/>
          <w14:ligatures w14:val="standardContextual"/>
        </w:rPr>
        <w:t>Rīgas valstspilsētas pašvaldības Ārtelpas un mobilitātes departamenta izveidi”</w:t>
      </w:r>
      <w:r w:rsidRPr="00FA6FC1" w:rsidR="00A65D81">
        <w:rPr>
          <w:rFonts w:eastAsia="Calibri"/>
          <w:noProof/>
          <w:sz w:val="24"/>
          <w:szCs w:val="24"/>
          <w14:ligatures w14:val="standardContextual"/>
        </w:rPr>
        <w:t xml:space="preserve"> (un tā grozījumiem)</w:t>
      </w:r>
      <w:r w:rsidRPr="00FA6FC1">
        <w:rPr>
          <w:rFonts w:eastAsia="Calibri"/>
          <w:noProof/>
          <w:sz w:val="24"/>
          <w:szCs w:val="24"/>
          <w14:ligatures w14:val="standardContextual"/>
        </w:rPr>
        <w:t xml:space="preserve"> Rīgas valstspilsētas pašvaldības Centrālās administrācijas Teritorijas labiekārtošanas pārvalde no š</w:t>
      </w:r>
      <w:r w:rsidRPr="00FA6FC1" w:rsidR="00D61834">
        <w:rPr>
          <w:rFonts w:eastAsia="Calibri"/>
          <w:noProof/>
          <w:sz w:val="24"/>
          <w:szCs w:val="24"/>
          <w14:ligatures w14:val="standardContextual"/>
        </w:rPr>
        <w:t>ī</w:t>
      </w:r>
      <w:r w:rsidRPr="00FA6FC1">
        <w:rPr>
          <w:rFonts w:eastAsia="Calibri"/>
          <w:noProof/>
          <w:sz w:val="24"/>
          <w:szCs w:val="24"/>
          <w14:ligatures w14:val="standardContextual"/>
        </w:rPr>
        <w:t xml:space="preserve"> gada 1. septembra iekļauta Rīgas valstspilsētas pašvaldības Ārtelpas un mobilitātes departamenta struktūrā un </w:t>
      </w:r>
      <w:r w:rsidR="00141895">
        <w:rPr>
          <w:rFonts w:eastAsia="Calibri"/>
          <w:noProof/>
          <w:sz w:val="24"/>
          <w:szCs w:val="24"/>
          <w14:ligatures w14:val="standardContextual"/>
        </w:rPr>
        <w:t>attiecīgi</w:t>
      </w:r>
      <w:r w:rsidRPr="00FA6FC1">
        <w:rPr>
          <w:rFonts w:eastAsia="Calibri"/>
          <w:noProof/>
          <w:sz w:val="24"/>
          <w:szCs w:val="24"/>
          <w14:ligatures w14:val="standardContextual"/>
        </w:rPr>
        <w:t xml:space="preserve"> pārcelts finansējums uz programmu 04.01.00.  “Rīgas valstspilsētas pašvaldības Ārtelpas un mobilitātes </w:t>
      </w:r>
      <w:r w:rsidRPr="00FA6FC1">
        <w:rPr>
          <w:rFonts w:eastAsia="Calibri"/>
          <w:noProof/>
          <w:sz w:val="24"/>
          <w:szCs w:val="24"/>
          <w14:ligatures w14:val="standardContextual"/>
        </w:rPr>
        <w:t>departaments” 859 841</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 xml:space="preserve">, samazinot </w:t>
      </w:r>
      <w:r w:rsidRPr="00FA6FC1" w:rsidR="00D61834">
        <w:rPr>
          <w:rFonts w:eastAsia="Calibri"/>
          <w:noProof/>
          <w:sz w:val="24"/>
          <w:szCs w:val="24"/>
          <w14:ligatures w14:val="standardContextual"/>
        </w:rPr>
        <w:t xml:space="preserve">izdevumus </w:t>
      </w:r>
      <w:r w:rsidRPr="00FA6FC1">
        <w:rPr>
          <w:rFonts w:eastAsia="Calibri"/>
          <w:noProof/>
          <w:sz w:val="24"/>
          <w:szCs w:val="24"/>
          <w14:ligatures w14:val="standardContextual"/>
        </w:rPr>
        <w:t>atlīdzīb</w:t>
      </w:r>
      <w:r w:rsidRPr="00FA6FC1" w:rsidR="00D61834">
        <w:rPr>
          <w:rFonts w:eastAsia="Calibri"/>
          <w:noProof/>
          <w:sz w:val="24"/>
          <w:szCs w:val="24"/>
          <w14:ligatures w14:val="standardContextual"/>
        </w:rPr>
        <w:t>ai</w:t>
      </w:r>
      <w:r w:rsidRPr="00FA6FC1">
        <w:rPr>
          <w:rFonts w:eastAsia="Calibri"/>
          <w:noProof/>
          <w:sz w:val="24"/>
          <w:szCs w:val="24"/>
          <w14:ligatures w14:val="standardContextual"/>
        </w:rPr>
        <w:t xml:space="preserve"> par 585 713</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 xml:space="preserve"> (t. sk. atalgojums 464 460</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 pakalpojumi</w:t>
      </w:r>
      <w:r w:rsidRPr="00FA6FC1" w:rsidR="00D61834">
        <w:rPr>
          <w:rFonts w:eastAsia="Calibri"/>
          <w:noProof/>
          <w:sz w:val="24"/>
          <w:szCs w:val="24"/>
          <w14:ligatures w14:val="standardContextual"/>
        </w:rPr>
        <w:t>em</w:t>
      </w:r>
      <w:r w:rsidRPr="00FA6FC1">
        <w:rPr>
          <w:rFonts w:eastAsia="Calibri"/>
          <w:noProof/>
          <w:sz w:val="24"/>
          <w:szCs w:val="24"/>
          <w14:ligatures w14:val="standardContextual"/>
        </w:rPr>
        <w:t xml:space="preserve"> par 203 449</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 xml:space="preserve"> un kapitāl</w:t>
      </w:r>
      <w:r w:rsidRPr="00FA6FC1" w:rsidR="00D61834">
        <w:rPr>
          <w:rFonts w:eastAsia="Calibri"/>
          <w:noProof/>
          <w:sz w:val="24"/>
          <w:szCs w:val="24"/>
          <w14:ligatures w14:val="standardContextual"/>
        </w:rPr>
        <w:t>os</w:t>
      </w:r>
      <w:r w:rsidRPr="00FA6FC1">
        <w:rPr>
          <w:rFonts w:eastAsia="Calibri"/>
          <w:noProof/>
          <w:sz w:val="24"/>
          <w:szCs w:val="24"/>
          <w14:ligatures w14:val="standardContextual"/>
        </w:rPr>
        <w:t xml:space="preserve"> izdevum</w:t>
      </w:r>
      <w:r w:rsidRPr="00FA6FC1" w:rsidR="00D61834">
        <w:rPr>
          <w:rFonts w:eastAsia="Calibri"/>
          <w:noProof/>
          <w:sz w:val="24"/>
          <w:szCs w:val="24"/>
          <w14:ligatures w14:val="standardContextual"/>
        </w:rPr>
        <w:t>us</w:t>
      </w:r>
      <w:r w:rsidRPr="00FA6FC1">
        <w:rPr>
          <w:rFonts w:eastAsia="Calibri"/>
          <w:noProof/>
          <w:sz w:val="24"/>
          <w:szCs w:val="24"/>
          <w14:ligatures w14:val="standardContextual"/>
        </w:rPr>
        <w:t xml:space="preserve"> par 70 679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w:t>
      </w:r>
    </w:p>
    <w:p w:rsidR="00E8628D" w:rsidRPr="00FA6FC1" w:rsidP="00E8628D" w14:paraId="776AE00E" w14:textId="2EFDBAF0">
      <w:pPr>
        <w:jc w:val="both"/>
        <w:rPr>
          <w:rFonts w:eastAsia="Calibri"/>
          <w:noProof/>
          <w:sz w:val="24"/>
          <w:szCs w:val="24"/>
          <w14:ligatures w14:val="standardContextual"/>
        </w:rPr>
      </w:pPr>
      <w:r w:rsidRPr="00FA6FC1">
        <w:rPr>
          <w:rFonts w:eastAsia="Calibri"/>
          <w:noProof/>
          <w:sz w:val="24"/>
          <w:szCs w:val="24"/>
          <w14:ligatures w14:val="standardContextual"/>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 9305 </w:t>
      </w:r>
      <w:r w:rsidRPr="00FA6FC1">
        <w:rPr>
          <w:rFonts w:eastAsia="Calibri"/>
          <w:i/>
          <w:iCs/>
          <w:noProof/>
          <w:sz w:val="24"/>
          <w:szCs w:val="24"/>
          <w14:ligatures w14:val="standardContextual"/>
        </w:rPr>
        <w:t>euro</w:t>
      </w:r>
      <w:r w:rsidRPr="00FA6FC1" w:rsidR="00D61834">
        <w:rPr>
          <w:rFonts w:eastAsia="Calibri"/>
          <w:i/>
          <w:iCs/>
          <w:noProof/>
          <w:sz w:val="24"/>
          <w:szCs w:val="24"/>
          <w14:ligatures w14:val="standardContextual"/>
        </w:rPr>
        <w:t xml:space="preserve"> </w:t>
      </w:r>
      <w:r w:rsidRPr="00FA6FC1" w:rsidR="00D61834">
        <w:rPr>
          <w:rFonts w:eastAsia="Calibri"/>
          <w:noProof/>
          <w:sz w:val="24"/>
          <w:szCs w:val="24"/>
          <w14:ligatures w14:val="standardContextual"/>
        </w:rPr>
        <w:t>(pašvaldības līdzfinansējums), kā arī palielināti v</w:t>
      </w:r>
      <w:r w:rsidRPr="00FA6FC1">
        <w:rPr>
          <w:rFonts w:eastAsia="Calibri"/>
          <w:noProof/>
          <w:sz w:val="24"/>
          <w:szCs w:val="24"/>
          <w14:ligatures w14:val="standardContextual"/>
        </w:rPr>
        <w:t>alsts budžeta transfert</w:t>
      </w:r>
      <w:r w:rsidRPr="00FA6FC1" w:rsidR="00D61834">
        <w:rPr>
          <w:rFonts w:eastAsia="Calibri"/>
          <w:noProof/>
          <w:sz w:val="24"/>
          <w:szCs w:val="24"/>
          <w14:ligatures w14:val="standardContextual"/>
        </w:rPr>
        <w:t>i par</w:t>
      </w:r>
      <w:r w:rsidRPr="00FA6FC1">
        <w:rPr>
          <w:rFonts w:eastAsia="Calibri"/>
          <w:noProof/>
          <w:sz w:val="24"/>
          <w:szCs w:val="24"/>
          <w14:ligatures w14:val="standardContextual"/>
        </w:rPr>
        <w:t xml:space="preserve"> 7344 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w:t>
      </w:r>
      <w:r w:rsidRPr="00FA6FC1" w:rsidR="00D61834">
        <w:rPr>
          <w:noProof/>
          <w:sz w:val="24"/>
          <w:szCs w:val="24"/>
        </w:rPr>
        <w:t xml:space="preserve">(Nodarbinātības valsts aģentūras finansējums) </w:t>
      </w:r>
      <w:r w:rsidRPr="00FA6FC1">
        <w:rPr>
          <w:rFonts w:eastAsia="Calibri"/>
          <w:noProof/>
          <w:sz w:val="24"/>
          <w:szCs w:val="24"/>
          <w14:ligatures w14:val="standardContextual"/>
        </w:rPr>
        <w:t>un novirzīt</w:t>
      </w:r>
      <w:r w:rsidRPr="00FA6FC1" w:rsidR="00D61834">
        <w:rPr>
          <w:rFonts w:eastAsia="Calibri"/>
          <w:noProof/>
          <w:sz w:val="24"/>
          <w:szCs w:val="24"/>
          <w14:ligatures w14:val="standardContextual"/>
        </w:rPr>
        <w:t>i</w:t>
      </w:r>
      <w:r w:rsidRPr="00FA6FC1">
        <w:rPr>
          <w:rFonts w:eastAsia="Calibri"/>
          <w:noProof/>
          <w:sz w:val="24"/>
          <w:szCs w:val="24"/>
          <w14:ligatures w14:val="standardContextual"/>
        </w:rPr>
        <w:t xml:space="preserve"> atlīdzībai 16 649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(t. sk. atalgojum</w:t>
      </w:r>
      <w:r w:rsidRPr="00FA6FC1" w:rsidR="00D61834">
        <w:rPr>
          <w:rFonts w:eastAsia="Calibri"/>
          <w:noProof/>
          <w:sz w:val="24"/>
          <w:szCs w:val="24"/>
          <w14:ligatures w14:val="standardContextual"/>
        </w:rPr>
        <w:t>s</w:t>
      </w:r>
      <w:r w:rsidRPr="00FA6FC1">
        <w:rPr>
          <w:rFonts w:eastAsia="Calibri"/>
          <w:noProof/>
          <w:sz w:val="24"/>
          <w:szCs w:val="24"/>
          <w14:ligatures w14:val="standardContextual"/>
        </w:rPr>
        <w:t xml:space="preserve"> </w:t>
      </w:r>
      <w:r w:rsidRPr="00FA6FC1" w:rsidR="003D06B6">
        <w:rPr>
          <w:rFonts w:eastAsia="Calibri"/>
          <w:noProof/>
          <w:sz w:val="24"/>
          <w:szCs w:val="24"/>
          <w14:ligatures w14:val="standardContextual"/>
        </w:rPr>
        <w:t>9305</w:t>
      </w:r>
      <w:r w:rsidRPr="00FA6FC1">
        <w:rPr>
          <w:rFonts w:eastAsia="Calibri"/>
          <w:noProof/>
          <w:sz w:val="24"/>
          <w:szCs w:val="24"/>
          <w14:ligatures w14:val="standardContextual"/>
        </w:rPr>
        <w:t> </w:t>
      </w:r>
      <w:r w:rsidRPr="00FA6FC1">
        <w:rPr>
          <w:rFonts w:eastAsia="Calibri"/>
          <w:i/>
          <w:iCs/>
          <w:noProof/>
          <w:sz w:val="24"/>
          <w:szCs w:val="24"/>
          <w14:ligatures w14:val="standardContextual"/>
        </w:rPr>
        <w:t>euro</w:t>
      </w:r>
      <w:r w:rsidRPr="00FA6FC1" w:rsidR="00D61834">
        <w:rPr>
          <w:rFonts w:eastAsia="Calibri"/>
          <w:noProof/>
          <w:sz w:val="24"/>
          <w:szCs w:val="24"/>
          <w14:ligatures w14:val="standardContextual"/>
        </w:rPr>
        <w:t>).</w:t>
      </w:r>
    </w:p>
    <w:p w:rsidR="00E8628D" w:rsidRPr="00FA6FC1" w:rsidP="00E8628D" w14:paraId="5A226BE0" w14:textId="52CAAE62">
      <w:pPr>
        <w:jc w:val="both"/>
        <w:rPr>
          <w:rFonts w:eastAsia="Calibri"/>
          <w:noProof/>
          <w:sz w:val="24"/>
          <w:szCs w:val="24"/>
          <w14:ligatures w14:val="standardContextual"/>
        </w:rPr>
      </w:pPr>
      <w:r w:rsidRPr="00FA6FC1">
        <w:rPr>
          <w:rFonts w:eastAsia="Calibri"/>
          <w:noProof/>
          <w:sz w:val="24"/>
          <w:szCs w:val="24"/>
          <w14:ligatures w14:val="standardContextual"/>
        </w:rPr>
        <w:t xml:space="preserve">Pārcelts finansējums no programmas 01.19.00. “Izdevumi neparedzētiem gadījumiem (Rīgas domes rezerves fonds)” 121 </w:t>
      </w:r>
      <w:r w:rsidRPr="00FA6FC1" w:rsidR="00FB194A">
        <w:rPr>
          <w:rFonts w:eastAsia="Calibri"/>
          <w:noProof/>
          <w:sz w:val="24"/>
          <w:szCs w:val="24"/>
          <w14:ligatures w14:val="standardContextual"/>
        </w:rPr>
        <w:t>3</w:t>
      </w:r>
      <w:r w:rsidRPr="00FA6FC1">
        <w:rPr>
          <w:rFonts w:eastAsia="Calibri"/>
          <w:noProof/>
          <w:sz w:val="24"/>
          <w:szCs w:val="24"/>
          <w14:ligatures w14:val="standardContextual"/>
        </w:rPr>
        <w:t>12 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pašvaldības dzīvojamās mājas Ūnijas ielā 49, Rī</w:t>
      </w:r>
      <w:r w:rsidRPr="00FA6FC1" w:rsidR="00D61834">
        <w:rPr>
          <w:rFonts w:eastAsia="Calibri"/>
          <w:noProof/>
          <w:sz w:val="24"/>
          <w:szCs w:val="24"/>
          <w14:ligatures w14:val="standardContextual"/>
        </w:rPr>
        <w:t>gā</w:t>
      </w:r>
      <w:r w:rsidRPr="00FA6FC1">
        <w:rPr>
          <w:rFonts w:eastAsia="Calibri"/>
          <w:noProof/>
          <w:sz w:val="24"/>
          <w:szCs w:val="24"/>
          <w14:ligatures w14:val="standardContextual"/>
        </w:rPr>
        <w:t xml:space="preserve">, aprīkošanai ar inventāru un sadzīves priekšmetiem, lai varētu uzsākt Ukrainas civiliedzīvotāju izmitināšanu </w:t>
      </w:r>
      <w:r w:rsidRPr="00FA6FC1" w:rsidR="00D61834">
        <w:rPr>
          <w:rFonts w:eastAsia="Calibri"/>
          <w:noProof/>
          <w:sz w:val="24"/>
          <w:szCs w:val="24"/>
          <w14:ligatures w14:val="standardContextual"/>
        </w:rPr>
        <w:t>(</w:t>
      </w:r>
      <w:r w:rsidRPr="00FA6FC1">
        <w:rPr>
          <w:rFonts w:eastAsia="Calibri"/>
          <w:noProof/>
          <w:sz w:val="24"/>
          <w:szCs w:val="24"/>
          <w14:ligatures w14:val="standardContextual"/>
        </w:rPr>
        <w:t>no tiem kapitālie izdevumi 5992 </w:t>
      </w:r>
      <w:r w:rsidRPr="00FA6FC1">
        <w:rPr>
          <w:rFonts w:eastAsia="Calibri"/>
          <w:i/>
          <w:iCs/>
          <w:noProof/>
          <w:sz w:val="24"/>
          <w:szCs w:val="24"/>
          <w14:ligatures w14:val="standardContextual"/>
        </w:rPr>
        <w:t>euro</w:t>
      </w:r>
      <w:r w:rsidRPr="00FA6FC1" w:rsidR="00D61834">
        <w:rPr>
          <w:rFonts w:eastAsia="Calibri"/>
          <w:noProof/>
          <w:sz w:val="24"/>
          <w:szCs w:val="24"/>
          <w14:ligatures w14:val="standardContextual"/>
        </w:rPr>
        <w:t>)</w:t>
      </w:r>
      <w:r w:rsidRPr="00FA6FC1">
        <w:rPr>
          <w:rFonts w:eastAsia="Calibri"/>
          <w:noProof/>
          <w:sz w:val="24"/>
          <w:szCs w:val="24"/>
          <w14:ligatures w14:val="standardContextual"/>
        </w:rPr>
        <w:t>, no programmas 01.36.00. “Dabas stihiju un avāriju radīto postījumu novēršana un civilās aizsardzības pasākumi” 4670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autoratlīdzības līguma apmaksai un no programmas 04.01.00. “Rīgas valstspilsētas pašvaldības Ārtelpas un mobilitātes departaments” 71 438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Satiksmes vadības centra iekļaušanai Rīgas valstspilsētas pašvaldības Centrālās administrācijas Civilās aizsardzības un operatīvās informācijas pārvaldes sastāvā un uz Rīgas Apkaimju iedzīvotāju centru pārcelta viena amata vieta – atlīdzībai 71 163 </w:t>
      </w:r>
      <w:r w:rsidRPr="00FA6FC1">
        <w:rPr>
          <w:rFonts w:eastAsia="Calibri"/>
          <w:i/>
          <w:iCs/>
          <w:noProof/>
          <w:sz w:val="24"/>
          <w:szCs w:val="24"/>
          <w14:ligatures w14:val="standardContextual"/>
        </w:rPr>
        <w:t xml:space="preserve">euro </w:t>
      </w:r>
      <w:r w:rsidRPr="00FA6FC1">
        <w:rPr>
          <w:rFonts w:eastAsia="Calibri"/>
          <w:noProof/>
          <w:sz w:val="24"/>
          <w:szCs w:val="24"/>
          <w14:ligatures w14:val="standardContextual"/>
        </w:rPr>
        <w:t>(t. sk. atalgojums 55 144</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 xml:space="preserve">) un pakalpojumiem 275 </w:t>
      </w:r>
      <w:r w:rsidRPr="00FA6FC1">
        <w:rPr>
          <w:rFonts w:eastAsia="Calibri"/>
          <w:i/>
          <w:iCs/>
          <w:noProof/>
          <w:sz w:val="24"/>
          <w:szCs w:val="24"/>
          <w14:ligatures w14:val="standardContextual"/>
        </w:rPr>
        <w:t>euro.</w:t>
      </w:r>
    </w:p>
    <w:p w:rsidR="00E8628D" w:rsidRPr="00FA6FC1" w:rsidP="00E8628D" w14:paraId="759154B3" w14:textId="2D2BCF76">
      <w:pPr>
        <w:jc w:val="both"/>
        <w:rPr>
          <w:rFonts w:eastAsia="Calibri"/>
          <w:noProof/>
          <w:sz w:val="24"/>
          <w:szCs w:val="24"/>
          <w14:ligatures w14:val="standardContextual"/>
        </w:rPr>
      </w:pPr>
      <w:r w:rsidRPr="00FA6FC1">
        <w:rPr>
          <w:rFonts w:eastAsia="Calibri"/>
          <w:noProof/>
          <w:sz w:val="24"/>
          <w:szCs w:val="24"/>
          <w14:ligatures w14:val="standardContextual"/>
        </w:rPr>
        <w:t>Pārcelts finansējums uz programmu 05.01.00. “Rīgas valstspilsētas pašvaldības Mājokļu un vides departaments”</w:t>
      </w:r>
      <w:r w:rsidRPr="00FA6FC1" w:rsidR="00E91D0D">
        <w:rPr>
          <w:rFonts w:eastAsia="Calibri"/>
          <w:noProof/>
          <w:sz w:val="24"/>
          <w:szCs w:val="24"/>
          <w14:ligatures w14:val="standardContextual"/>
        </w:rPr>
        <w:t xml:space="preserve"> </w:t>
      </w:r>
      <w:r w:rsidRPr="00FA6FC1">
        <w:rPr>
          <w:rFonts w:eastAsia="Calibri"/>
          <w:noProof/>
          <w:sz w:val="24"/>
          <w:szCs w:val="24"/>
          <w14:ligatures w14:val="standardContextual"/>
        </w:rPr>
        <w:t>2745 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par telpu apsaimniekošanu Aizsaules ielā 1A</w:t>
      </w:r>
      <w:r w:rsidRPr="00FA6FC1" w:rsidR="00DC7D26">
        <w:rPr>
          <w:rFonts w:eastAsia="Calibri"/>
          <w:noProof/>
          <w:sz w:val="24"/>
          <w:szCs w:val="24"/>
          <w14:ligatures w14:val="standardContextual"/>
        </w:rPr>
        <w:t>, Rīgā,</w:t>
      </w:r>
      <w:r w:rsidRPr="00FA6FC1" w:rsidR="00E91D0D">
        <w:rPr>
          <w:rFonts w:eastAsia="Calibri"/>
          <w:noProof/>
          <w:sz w:val="24"/>
          <w:szCs w:val="24"/>
          <w14:ligatures w14:val="standardContextual"/>
        </w:rPr>
        <w:t xml:space="preserve"> un</w:t>
      </w:r>
      <w:r w:rsidRPr="00FA6FC1">
        <w:rPr>
          <w:rFonts w:eastAsia="Calibri"/>
          <w:noProof/>
          <w:sz w:val="24"/>
          <w:szCs w:val="24"/>
          <w14:ligatures w14:val="standardContextual"/>
        </w:rPr>
        <w:t xml:space="preserve"> Rīgas valstspilsētas pašvaldības Izglītības, kultūras un sporta departamenta programmām 159 393 </w:t>
      </w:r>
      <w:r w:rsidRPr="00FA6FC1">
        <w:rPr>
          <w:rFonts w:eastAsia="Calibri"/>
          <w:i/>
          <w:iCs/>
          <w:noProof/>
          <w:sz w:val="24"/>
          <w:szCs w:val="24"/>
          <w14:ligatures w14:val="standardContextual"/>
        </w:rPr>
        <w:t>euro</w:t>
      </w:r>
      <w:bookmarkEnd w:id="59"/>
      <w:r w:rsidRPr="00FA6FC1">
        <w:rPr>
          <w:rFonts w:eastAsia="Calibri"/>
          <w:noProof/>
          <w:sz w:val="24"/>
          <w:szCs w:val="24"/>
          <w14:ligatures w14:val="standardContextual"/>
        </w:rPr>
        <w:t xml:space="preserve"> starptautisk</w:t>
      </w:r>
      <w:r w:rsidR="00141895">
        <w:rPr>
          <w:rFonts w:eastAsia="Calibri"/>
          <w:noProof/>
          <w:sz w:val="24"/>
          <w:szCs w:val="24"/>
          <w14:ligatures w14:val="standardContextual"/>
        </w:rPr>
        <w:t>i</w:t>
      </w:r>
      <w:r w:rsidRPr="00FA6FC1">
        <w:rPr>
          <w:rFonts w:eastAsia="Calibri"/>
          <w:noProof/>
          <w:sz w:val="24"/>
          <w:szCs w:val="24"/>
          <w14:ligatures w14:val="standardContextual"/>
        </w:rPr>
        <w:t xml:space="preserve"> nozīmīgu sporta </w:t>
      </w:r>
      <w:r w:rsidR="00141895">
        <w:rPr>
          <w:rFonts w:eastAsia="Calibri"/>
          <w:noProof/>
          <w:sz w:val="24"/>
          <w:szCs w:val="24"/>
          <w14:ligatures w14:val="standardContextual"/>
        </w:rPr>
        <w:t>sacensību</w:t>
      </w:r>
      <w:r w:rsidRPr="00FA6FC1">
        <w:rPr>
          <w:rFonts w:eastAsia="Calibri"/>
          <w:noProof/>
          <w:sz w:val="24"/>
          <w:szCs w:val="24"/>
          <w14:ligatures w14:val="standardContextual"/>
        </w:rPr>
        <w:t xml:space="preserve"> skatīšan</w:t>
      </w:r>
      <w:r w:rsidR="00141895">
        <w:rPr>
          <w:rFonts w:eastAsia="Calibri"/>
          <w:noProof/>
          <w:sz w:val="24"/>
          <w:szCs w:val="24"/>
          <w14:ligatures w14:val="standardContextual"/>
        </w:rPr>
        <w:t>ās pasākumiem</w:t>
      </w:r>
      <w:r w:rsidRPr="00FA6FC1">
        <w:rPr>
          <w:rFonts w:eastAsia="Calibri"/>
          <w:noProof/>
          <w:sz w:val="24"/>
          <w:szCs w:val="24"/>
          <w14:ligatures w14:val="standardContextual"/>
        </w:rPr>
        <w:t xml:space="preserve"> un citu sabiedrībai nozīmīgu pasākumu informācijas kampaņai un organizēšanai.</w:t>
      </w:r>
    </w:p>
    <w:p w:rsidR="00E8628D" w:rsidRPr="00FA6FC1" w:rsidP="00E8628D" w14:paraId="636B5F8B" w14:textId="2700689C">
      <w:pPr>
        <w:jc w:val="both"/>
        <w:rPr>
          <w:rFonts w:eastAsia="Calibri"/>
          <w:noProof/>
          <w14:ligatures w14:val="standardContextual"/>
        </w:rPr>
      </w:pPr>
      <w:r w:rsidRPr="00FA6FC1">
        <w:rPr>
          <w:rFonts w:eastAsia="Calibri"/>
          <w:noProof/>
          <w:sz w:val="24"/>
          <w:szCs w:val="24"/>
          <w14:ligatures w14:val="standardContextual"/>
        </w:rPr>
        <w:t>Veikta izdevumu pārstrukturizācija – samazināti kārtējie izdevumi par 108 963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palielināt</w:t>
      </w:r>
      <w:r w:rsidRPr="00FA6FC1" w:rsidR="00BD4FA4">
        <w:rPr>
          <w:rFonts w:eastAsia="Calibri"/>
          <w:noProof/>
          <w:sz w:val="24"/>
          <w:szCs w:val="24"/>
          <w14:ligatures w14:val="standardContextual"/>
        </w:rPr>
        <w:t>i</w:t>
      </w:r>
      <w:r w:rsidRPr="00FA6FC1">
        <w:rPr>
          <w:rFonts w:eastAsia="Calibri"/>
          <w:noProof/>
          <w:sz w:val="24"/>
          <w:szCs w:val="24"/>
          <w14:ligatures w14:val="standardContextual"/>
        </w:rPr>
        <w:t xml:space="preserve"> </w:t>
      </w:r>
      <w:r w:rsidRPr="00FA6FC1" w:rsidR="009D1797">
        <w:rPr>
          <w:rFonts w:eastAsia="Calibri"/>
          <w:noProof/>
          <w:sz w:val="24"/>
          <w:szCs w:val="24"/>
          <w14:ligatures w14:val="standardContextual"/>
        </w:rPr>
        <w:t xml:space="preserve">izdevumi </w:t>
      </w:r>
      <w:r w:rsidRPr="00FA6FC1">
        <w:rPr>
          <w:rFonts w:eastAsia="Calibri"/>
          <w:noProof/>
          <w:sz w:val="24"/>
          <w:szCs w:val="24"/>
          <w14:ligatures w14:val="standardContextual"/>
        </w:rPr>
        <w:t>atlīdzība</w:t>
      </w:r>
      <w:r w:rsidRPr="00FA6FC1" w:rsidR="009D1797">
        <w:rPr>
          <w:rFonts w:eastAsia="Calibri"/>
          <w:noProof/>
          <w:sz w:val="24"/>
          <w:szCs w:val="24"/>
          <w14:ligatures w14:val="standardContextual"/>
        </w:rPr>
        <w:t xml:space="preserve">i par </w:t>
      </w:r>
      <w:r w:rsidRPr="00FA6FC1">
        <w:rPr>
          <w:rFonts w:eastAsia="Calibri"/>
          <w:noProof/>
          <w:sz w:val="24"/>
          <w:szCs w:val="24"/>
          <w14:ligatures w14:val="standardContextual"/>
        </w:rPr>
        <w:t>99 876 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(t. sk. atalgojums 76 370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un kapitālie izdevumi par 9087 </w:t>
      </w:r>
      <w:r w:rsidRPr="00FA6FC1">
        <w:rPr>
          <w:rFonts w:eastAsia="Calibri"/>
          <w:i/>
          <w:iCs/>
          <w:noProof/>
          <w:sz w:val="24"/>
          <w:szCs w:val="24"/>
          <w14:ligatures w14:val="standardContextual"/>
        </w:rPr>
        <w:t>euro</w:t>
      </w:r>
      <w:r w:rsidRPr="00FA6FC1" w:rsidR="00B76F83">
        <w:rPr>
          <w:rFonts w:eastAsia="Calibri"/>
          <w:noProof/>
          <w:sz w:val="24"/>
          <w:szCs w:val="24"/>
          <w14:ligatures w14:val="standardContextual"/>
        </w:rPr>
        <w:t>;</w:t>
      </w:r>
    </w:p>
    <w:p w:rsidR="00EC3700" w:rsidRPr="00FA6FC1" w:rsidP="00EC3700" w14:paraId="3A548A5F" w14:textId="6C13DAFF">
      <w:pPr>
        <w:jc w:val="both"/>
        <w:rPr>
          <w:b/>
          <w:bCs/>
          <w:noProof/>
          <w:sz w:val="24"/>
          <w:szCs w:val="24"/>
        </w:rPr>
      </w:pPr>
      <w:r w:rsidRPr="00FA6FC1">
        <w:rPr>
          <w:b/>
          <w:bCs/>
          <w:noProof/>
          <w:sz w:val="24"/>
          <w:szCs w:val="24"/>
        </w:rPr>
        <w:t>programmai 01.04.00. “Rīgas pilsētas infrastruktūras fonds” veikta izdevumu pārstrukturizācija.</w:t>
      </w:r>
      <w:r w:rsidRPr="00FA6FC1">
        <w:rPr>
          <w:noProof/>
          <w:sz w:val="24"/>
          <w:szCs w:val="24"/>
        </w:rPr>
        <w:t xml:space="preserve"> Izdevumu</w:t>
      </w:r>
      <w:r w:rsidRPr="00FA6FC1">
        <w:rPr>
          <w:b/>
          <w:bCs/>
          <w:noProof/>
          <w:sz w:val="24"/>
          <w:szCs w:val="24"/>
        </w:rPr>
        <w:t xml:space="preserve"> </w:t>
      </w:r>
      <w:r w:rsidRPr="00FA6FC1">
        <w:rPr>
          <w:noProof/>
          <w:sz w:val="24"/>
          <w:szCs w:val="24"/>
        </w:rPr>
        <w:t xml:space="preserve">pārstrukturizācija starp ekonomiskās klasifikācijas kodiem – samazināti kārtējie izdevumi par 58 385 </w:t>
      </w:r>
      <w:r w:rsidRPr="00FA6FC1">
        <w:rPr>
          <w:i/>
          <w:iCs/>
          <w:noProof/>
          <w:sz w:val="24"/>
          <w:szCs w:val="24"/>
        </w:rPr>
        <w:t xml:space="preserve">euro </w:t>
      </w:r>
      <w:r w:rsidRPr="00FA6FC1">
        <w:rPr>
          <w:noProof/>
          <w:sz w:val="24"/>
          <w:szCs w:val="24"/>
        </w:rPr>
        <w:t xml:space="preserve">un palielināti </w:t>
      </w:r>
      <w:r w:rsidRPr="00FA6FC1" w:rsidR="000373B6">
        <w:rPr>
          <w:noProof/>
          <w:sz w:val="24"/>
          <w:szCs w:val="24"/>
        </w:rPr>
        <w:t xml:space="preserve">sociālie pabalsti </w:t>
      </w:r>
      <w:r w:rsidRPr="00FA6FC1">
        <w:rPr>
          <w:noProof/>
          <w:sz w:val="24"/>
          <w:szCs w:val="24"/>
        </w:rPr>
        <w:t xml:space="preserve">par 20 000 </w:t>
      </w:r>
      <w:r w:rsidRPr="00FA6FC1">
        <w:rPr>
          <w:i/>
          <w:iCs/>
          <w:noProof/>
          <w:sz w:val="24"/>
          <w:szCs w:val="24"/>
        </w:rPr>
        <w:t xml:space="preserve">euro </w:t>
      </w:r>
      <w:r w:rsidRPr="00FA6FC1">
        <w:rPr>
          <w:noProof/>
          <w:sz w:val="24"/>
          <w:szCs w:val="24"/>
        </w:rPr>
        <w:t xml:space="preserve">godalgu izmaksai par uzvaru metu konkursā projekta “Gājēju un velosipēdistu tilts pāri Zundam un tā integrācija pilsētvidē” īstenošanai un palielināti kapitālie izdevumi par 38 385 </w:t>
      </w:r>
      <w:r w:rsidRPr="00FA6FC1">
        <w:rPr>
          <w:i/>
          <w:iCs/>
          <w:noProof/>
          <w:sz w:val="24"/>
          <w:szCs w:val="24"/>
        </w:rPr>
        <w:t>euro</w:t>
      </w:r>
      <w:r w:rsidRPr="00FA6FC1">
        <w:rPr>
          <w:noProof/>
          <w:sz w:val="24"/>
          <w:szCs w:val="24"/>
        </w:rPr>
        <w:t xml:space="preserve"> ģeogrāfiskās informācijas sistēmas “georiga.lv” uzlabojumiem;</w:t>
      </w:r>
    </w:p>
    <w:p w:rsidR="00EC3700" w:rsidRPr="00FA6FC1" w:rsidP="00EC3700" w14:paraId="235E1E8E" w14:textId="50C549BE">
      <w:pPr>
        <w:jc w:val="both"/>
        <w:rPr>
          <w:rFonts w:eastAsia="Calibri"/>
          <w:noProof/>
          <w:sz w:val="24"/>
          <w:szCs w:val="24"/>
        </w:rPr>
      </w:pPr>
      <w:bookmarkStart w:id="60" w:name="_Hlk146526505"/>
      <w:r w:rsidRPr="00FA6FC1">
        <w:rPr>
          <w:rFonts w:eastAsia="Calibri"/>
          <w:b/>
          <w:bCs/>
          <w:noProof/>
          <w:sz w:val="24"/>
          <w:szCs w:val="24"/>
        </w:rPr>
        <w:t>- programmai 01.06.00. “Sabiedriskā transporta pakalpojumi Rīgas pilsētā” izdevumu palielinājums 2 121 073 </w:t>
      </w:r>
      <w:r w:rsidRPr="00FA6FC1">
        <w:rPr>
          <w:rFonts w:eastAsia="Calibri"/>
          <w:b/>
          <w:bCs/>
          <w:i/>
          <w:iCs/>
          <w:noProof/>
          <w:sz w:val="24"/>
          <w:szCs w:val="24"/>
        </w:rPr>
        <w:t>euro</w:t>
      </w:r>
      <w:r w:rsidRPr="00FA6FC1" w:rsidR="009D0A44">
        <w:rPr>
          <w:rFonts w:eastAsia="Calibri"/>
          <w:b/>
          <w:bCs/>
          <w:noProof/>
          <w:sz w:val="24"/>
          <w:szCs w:val="24"/>
        </w:rPr>
        <w:t>.</w:t>
      </w:r>
      <w:r w:rsidRPr="00FA6FC1">
        <w:rPr>
          <w:rFonts w:eastAsia="Calibri"/>
          <w:b/>
          <w:bCs/>
          <w:noProof/>
          <w:sz w:val="24"/>
          <w:szCs w:val="24"/>
        </w:rPr>
        <w:t xml:space="preserve"> </w:t>
      </w:r>
      <w:r w:rsidRPr="00FA6FC1" w:rsidR="009D0A44">
        <w:rPr>
          <w:rFonts w:eastAsia="Calibri"/>
          <w:noProof/>
          <w:sz w:val="24"/>
          <w:szCs w:val="24"/>
        </w:rPr>
        <w:t>Z</w:t>
      </w:r>
      <w:r w:rsidRPr="00FA6FC1">
        <w:rPr>
          <w:rFonts w:eastAsia="Calibri"/>
          <w:noProof/>
          <w:sz w:val="24"/>
          <w:szCs w:val="24"/>
        </w:rPr>
        <w:t>audējumu kompensēšanai sabiedriskā transporta pakalpojumu nodrošināšanai Rīgas pilsētā;</w:t>
      </w:r>
    </w:p>
    <w:p w:rsidR="00EC3700" w:rsidRPr="00FA6FC1" w:rsidP="00EC3700" w14:paraId="25250F71" w14:textId="500AE266">
      <w:pPr>
        <w:jc w:val="both"/>
        <w:rPr>
          <w:rFonts w:eastAsia="Calibri"/>
          <w:noProof/>
          <w:sz w:val="24"/>
          <w:szCs w:val="24"/>
        </w:rPr>
      </w:pPr>
      <w:bookmarkStart w:id="61" w:name="_Hlk180596038"/>
      <w:bookmarkEnd w:id="60"/>
      <w:r w:rsidRPr="00FA6FC1">
        <w:rPr>
          <w:rFonts w:eastAsia="Calibri"/>
          <w:b/>
          <w:bCs/>
          <w:noProof/>
          <w:sz w:val="24"/>
          <w:szCs w:val="24"/>
        </w:rPr>
        <w:t>- programmai 01.08.00. “Dotācija SIA “Rīgas Nacio</w:t>
      </w:r>
      <w:r w:rsidRPr="00FA6FC1" w:rsidR="009D0A44">
        <w:rPr>
          <w:rFonts w:eastAsia="Calibri"/>
          <w:b/>
          <w:bCs/>
          <w:noProof/>
          <w:sz w:val="24"/>
          <w:szCs w:val="24"/>
        </w:rPr>
        <w:t>n</w:t>
      </w:r>
      <w:r w:rsidRPr="00FA6FC1">
        <w:rPr>
          <w:rFonts w:eastAsia="Calibri"/>
          <w:b/>
          <w:bCs/>
          <w:noProof/>
          <w:sz w:val="24"/>
          <w:szCs w:val="24"/>
        </w:rPr>
        <w:t>ālais zooloģiskais dārzs”” izdevumu palielinājums 335 065 </w:t>
      </w:r>
      <w:r w:rsidRPr="00FA6FC1">
        <w:rPr>
          <w:rFonts w:eastAsia="Calibri"/>
          <w:b/>
          <w:bCs/>
          <w:i/>
          <w:iCs/>
          <w:noProof/>
          <w:sz w:val="24"/>
          <w:szCs w:val="24"/>
        </w:rPr>
        <w:t>euro</w:t>
      </w:r>
      <w:r w:rsidRPr="00FA6FC1">
        <w:rPr>
          <w:rFonts w:eastAsia="Calibri"/>
          <w:noProof/>
          <w:sz w:val="24"/>
          <w:szCs w:val="24"/>
        </w:rPr>
        <w:t>.  Palielināta dotācija no vispārējiem ieņēmumiem un novirzīt</w:t>
      </w:r>
      <w:r w:rsidRPr="00FA6FC1" w:rsidR="009D0A44">
        <w:rPr>
          <w:rFonts w:eastAsia="Calibri"/>
          <w:noProof/>
          <w:sz w:val="24"/>
          <w:szCs w:val="24"/>
        </w:rPr>
        <w:t>a</w:t>
      </w:r>
      <w:r w:rsidRPr="00FA6FC1">
        <w:rPr>
          <w:rFonts w:eastAsia="Calibri"/>
          <w:noProof/>
          <w:sz w:val="24"/>
          <w:szCs w:val="24"/>
        </w:rPr>
        <w:t xml:space="preserve"> </w:t>
      </w:r>
      <w:bookmarkStart w:id="62" w:name="_Hlk181172073"/>
      <w:r w:rsidRPr="00FA6FC1" w:rsidR="008A2696">
        <w:rPr>
          <w:rFonts w:eastAsia="Calibri"/>
          <w:noProof/>
          <w:sz w:val="24"/>
          <w:szCs w:val="24"/>
        </w:rPr>
        <w:t>šī gada 28.</w:t>
      </w:r>
      <w:r w:rsidR="00141895">
        <w:rPr>
          <w:rFonts w:eastAsia="Calibri"/>
          <w:noProof/>
          <w:sz w:val="24"/>
          <w:szCs w:val="24"/>
        </w:rPr>
        <w:t xml:space="preserve"> un </w:t>
      </w:r>
      <w:r w:rsidRPr="00FA6FC1" w:rsidR="008A2696">
        <w:rPr>
          <w:rFonts w:eastAsia="Calibri"/>
          <w:noProof/>
          <w:sz w:val="24"/>
          <w:szCs w:val="24"/>
        </w:rPr>
        <w:t xml:space="preserve">29. jūlija vētras </w:t>
      </w:r>
      <w:r w:rsidRPr="00FA6FC1" w:rsidR="00383DD5">
        <w:rPr>
          <w:rFonts w:eastAsia="Calibri"/>
          <w:noProof/>
          <w:sz w:val="24"/>
          <w:szCs w:val="24"/>
        </w:rPr>
        <w:t>nodarīto zaudējumu</w:t>
      </w:r>
      <w:r w:rsidRPr="00FA6FC1">
        <w:rPr>
          <w:rFonts w:eastAsia="Calibri"/>
          <w:noProof/>
          <w:sz w:val="24"/>
          <w:szCs w:val="24"/>
        </w:rPr>
        <w:t xml:space="preserve"> likvidēšanai </w:t>
      </w:r>
      <w:bookmarkEnd w:id="62"/>
      <w:r w:rsidRPr="00FA6FC1">
        <w:rPr>
          <w:rFonts w:eastAsia="Calibri"/>
          <w:noProof/>
          <w:sz w:val="24"/>
          <w:szCs w:val="24"/>
        </w:rPr>
        <w:t>un Latvijā vienīgā nacionālā zooloģiskā dārza uzturēšanai;</w:t>
      </w:r>
    </w:p>
    <w:bookmarkEnd w:id="61"/>
    <w:p w:rsidR="00EC3700" w:rsidRPr="00FA6FC1" w:rsidP="00EC3700" w14:paraId="16B738B2" w14:textId="1960E0A2">
      <w:pPr>
        <w:jc w:val="both"/>
        <w:rPr>
          <w:rFonts w:eastAsia="Calibri"/>
          <w:noProof/>
          <w:sz w:val="24"/>
          <w:szCs w:val="24"/>
        </w:rPr>
      </w:pPr>
      <w:r w:rsidRPr="00FA6FC1">
        <w:rPr>
          <w:rFonts w:eastAsia="Calibri"/>
          <w:b/>
          <w:bCs/>
          <w:noProof/>
          <w:sz w:val="24"/>
          <w:szCs w:val="24"/>
        </w:rPr>
        <w:t>- programmai 01.11.00. “Rīgas valstspilsētas pašvaldības konkurētspēju un ekonomisko izaugsmi sekmējoši pasākumi” izdevumu palielinājums 1 000 000 </w:t>
      </w:r>
      <w:r w:rsidRPr="00FA6FC1">
        <w:rPr>
          <w:rFonts w:eastAsia="Calibri"/>
          <w:b/>
          <w:bCs/>
          <w:i/>
          <w:iCs/>
          <w:noProof/>
          <w:sz w:val="24"/>
          <w:szCs w:val="24"/>
        </w:rPr>
        <w:t>euro</w:t>
      </w:r>
      <w:r w:rsidRPr="00FA6FC1">
        <w:rPr>
          <w:rFonts w:eastAsia="Calibri"/>
          <w:noProof/>
          <w:sz w:val="24"/>
          <w:szCs w:val="24"/>
        </w:rPr>
        <w:t>.  Atbalsts Eiropas čempionāta basketbolā vīriešiem finālturnīra (</w:t>
      </w:r>
      <w:r w:rsidRPr="00FA6FC1">
        <w:rPr>
          <w:rFonts w:eastAsia="Calibri"/>
          <w:i/>
          <w:iCs/>
          <w:noProof/>
          <w:sz w:val="24"/>
          <w:szCs w:val="24"/>
        </w:rPr>
        <w:t>EuroBasket 2025</w:t>
      </w:r>
      <w:r w:rsidRPr="00FA6FC1">
        <w:rPr>
          <w:rFonts w:eastAsia="Calibri"/>
          <w:noProof/>
          <w:sz w:val="24"/>
          <w:szCs w:val="24"/>
        </w:rPr>
        <w:t>) rīkošanai Rīgā 2025. gadā;</w:t>
      </w:r>
    </w:p>
    <w:p w:rsidR="00EC3700" w:rsidRPr="00FA6FC1" w:rsidP="00EC3700" w14:paraId="3282925F" w14:textId="3979B760">
      <w:pPr>
        <w:jc w:val="both"/>
        <w:rPr>
          <w:rFonts w:eastAsia="Calibri"/>
          <w:noProof/>
          <w:sz w:val="24"/>
          <w:szCs w:val="24"/>
        </w:rPr>
      </w:pPr>
      <w:r w:rsidRPr="00FA6FC1">
        <w:rPr>
          <w:rFonts w:eastAsia="Calibri"/>
          <w:b/>
          <w:bCs/>
          <w:noProof/>
          <w:sz w:val="24"/>
          <w:szCs w:val="24"/>
        </w:rPr>
        <w:t>- programmai</w:t>
      </w:r>
      <w:r w:rsidRPr="00FA6FC1">
        <w:rPr>
          <w:rFonts w:eastAsia="Calibri"/>
          <w:b/>
          <w:bCs/>
          <w:noProof/>
          <w:color w:val="000000"/>
          <w:sz w:val="24"/>
          <w:szCs w:val="24"/>
        </w:rPr>
        <w:t xml:space="preserve"> 01.12.00. “Sabiedrības integrācijas programma” </w:t>
      </w:r>
      <w:r w:rsidRPr="00FA6FC1" w:rsidR="005F2274">
        <w:rPr>
          <w:rFonts w:eastAsia="Calibri"/>
          <w:b/>
          <w:bCs/>
          <w:noProof/>
          <w:color w:val="000000"/>
          <w:sz w:val="24"/>
          <w:szCs w:val="24"/>
        </w:rPr>
        <w:t xml:space="preserve">veikta </w:t>
      </w:r>
      <w:r w:rsidRPr="00FA6FC1">
        <w:rPr>
          <w:rFonts w:eastAsia="Calibri"/>
          <w:b/>
          <w:bCs/>
          <w:noProof/>
          <w:color w:val="000000"/>
          <w:sz w:val="24"/>
          <w:szCs w:val="24"/>
        </w:rPr>
        <w:t xml:space="preserve">izdevumu pārstrukturizācija. </w:t>
      </w:r>
      <w:r w:rsidRPr="00FA6FC1" w:rsidR="005F2274">
        <w:rPr>
          <w:rFonts w:eastAsia="Calibri"/>
          <w:noProof/>
          <w:color w:val="000000"/>
          <w:sz w:val="24"/>
          <w:szCs w:val="24"/>
        </w:rPr>
        <w:t>S</w:t>
      </w:r>
      <w:r w:rsidRPr="00FA6FC1">
        <w:rPr>
          <w:rFonts w:eastAsia="Calibri"/>
          <w:noProof/>
          <w:sz w:val="24"/>
          <w:szCs w:val="24"/>
        </w:rPr>
        <w:t>amazināti kārtējie izdevumi par 36 050</w:t>
      </w:r>
      <w:r w:rsidRPr="00FA6FC1">
        <w:rPr>
          <w:rFonts w:eastAsia="Calibri"/>
          <w:i/>
          <w:iCs/>
          <w:noProof/>
          <w:sz w:val="24"/>
          <w:szCs w:val="24"/>
        </w:rPr>
        <w:t> euro</w:t>
      </w:r>
      <w:r w:rsidRPr="00FA6FC1">
        <w:rPr>
          <w:rFonts w:eastAsia="Calibri"/>
          <w:noProof/>
          <w:sz w:val="24"/>
          <w:szCs w:val="24"/>
        </w:rPr>
        <w:t xml:space="preserve"> un palielināti izdevumi subsīdijām un dotācijām par 28 400 </w:t>
      </w:r>
      <w:r w:rsidRPr="00FA6FC1">
        <w:rPr>
          <w:rFonts w:eastAsia="Calibri"/>
          <w:i/>
          <w:iCs/>
          <w:noProof/>
          <w:sz w:val="24"/>
          <w:szCs w:val="24"/>
        </w:rPr>
        <w:t>euro</w:t>
      </w:r>
      <w:r w:rsidRPr="00FA6FC1">
        <w:rPr>
          <w:rFonts w:eastAsia="Calibri"/>
          <w:noProof/>
          <w:sz w:val="24"/>
          <w:szCs w:val="24"/>
        </w:rPr>
        <w:t xml:space="preserve"> integrācijas pasākumu nodrošināšanai, </w:t>
      </w:r>
      <w:r w:rsidRPr="00FA6FC1" w:rsidR="005F2274">
        <w:rPr>
          <w:rFonts w:eastAsia="Calibri"/>
          <w:noProof/>
          <w:sz w:val="24"/>
          <w:szCs w:val="24"/>
        </w:rPr>
        <w:t xml:space="preserve">izdevumi </w:t>
      </w:r>
      <w:r w:rsidRPr="00FA6FC1">
        <w:rPr>
          <w:rFonts w:eastAsia="Calibri"/>
          <w:noProof/>
          <w:sz w:val="24"/>
          <w:szCs w:val="24"/>
        </w:rPr>
        <w:t>atlīdzība</w:t>
      </w:r>
      <w:r w:rsidRPr="00FA6FC1" w:rsidR="005F2274">
        <w:rPr>
          <w:rFonts w:eastAsia="Calibri"/>
          <w:noProof/>
          <w:sz w:val="24"/>
          <w:szCs w:val="24"/>
        </w:rPr>
        <w:t>i</w:t>
      </w:r>
      <w:r w:rsidRPr="00FA6FC1">
        <w:rPr>
          <w:rFonts w:eastAsia="Calibri"/>
          <w:noProof/>
          <w:sz w:val="24"/>
          <w:szCs w:val="24"/>
        </w:rPr>
        <w:t xml:space="preserve"> par 2650 </w:t>
      </w:r>
      <w:r w:rsidRPr="00FA6FC1">
        <w:rPr>
          <w:rFonts w:eastAsia="Calibri"/>
          <w:i/>
          <w:iCs/>
          <w:noProof/>
          <w:sz w:val="24"/>
          <w:szCs w:val="24"/>
        </w:rPr>
        <w:t>euro</w:t>
      </w:r>
      <w:r w:rsidRPr="00FA6FC1">
        <w:rPr>
          <w:rFonts w:eastAsia="Calibri"/>
          <w:noProof/>
          <w:sz w:val="24"/>
          <w:szCs w:val="24"/>
        </w:rPr>
        <w:t xml:space="preserve"> (t. sk. atalgojums 2050</w:t>
      </w:r>
      <w:r w:rsidRPr="00FA6FC1">
        <w:rPr>
          <w:rFonts w:eastAsia="Calibri"/>
          <w:i/>
          <w:iCs/>
          <w:noProof/>
          <w:sz w:val="24"/>
          <w:szCs w:val="24"/>
        </w:rPr>
        <w:t> euro</w:t>
      </w:r>
      <w:r w:rsidRPr="00FA6FC1">
        <w:rPr>
          <w:rFonts w:eastAsia="Calibri"/>
          <w:noProof/>
          <w:sz w:val="24"/>
          <w:szCs w:val="24"/>
        </w:rPr>
        <w:t>) un uzturēšanas izdevumu transfertiem 5000</w:t>
      </w:r>
      <w:r w:rsidRPr="00FA6FC1">
        <w:rPr>
          <w:rFonts w:eastAsia="Calibri"/>
          <w:i/>
          <w:iCs/>
          <w:noProof/>
          <w:sz w:val="24"/>
          <w:szCs w:val="24"/>
        </w:rPr>
        <w:t xml:space="preserve"> euro  </w:t>
      </w:r>
      <w:r w:rsidRPr="00FA6FC1">
        <w:rPr>
          <w:rFonts w:eastAsia="Calibri"/>
          <w:noProof/>
          <w:sz w:val="24"/>
          <w:szCs w:val="24"/>
        </w:rPr>
        <w:t>dalības maksa</w:t>
      </w:r>
      <w:r w:rsidRPr="00FA6FC1" w:rsidR="005F2274">
        <w:rPr>
          <w:rFonts w:eastAsia="Calibri"/>
          <w:noProof/>
          <w:sz w:val="24"/>
          <w:szCs w:val="24"/>
        </w:rPr>
        <w:t>i</w:t>
      </w:r>
      <w:r w:rsidRPr="00FA6FC1">
        <w:rPr>
          <w:rFonts w:eastAsia="Calibri"/>
          <w:noProof/>
          <w:sz w:val="24"/>
          <w:szCs w:val="24"/>
        </w:rPr>
        <w:t xml:space="preserve"> </w:t>
      </w:r>
      <w:r w:rsidR="00141895">
        <w:rPr>
          <w:rFonts w:eastAsia="Calibri"/>
          <w:noProof/>
          <w:sz w:val="24"/>
          <w:szCs w:val="24"/>
        </w:rPr>
        <w:t>programmā “</w:t>
      </w:r>
      <w:r w:rsidRPr="00FA6FC1">
        <w:rPr>
          <w:rFonts w:eastAsia="Calibri"/>
          <w:noProof/>
          <w:sz w:val="24"/>
          <w:szCs w:val="24"/>
        </w:rPr>
        <w:t>Intercultural Cities Programme</w:t>
      </w:r>
      <w:r w:rsidR="00141895">
        <w:rPr>
          <w:rFonts w:eastAsia="Calibri"/>
          <w:noProof/>
          <w:sz w:val="24"/>
          <w:szCs w:val="24"/>
        </w:rPr>
        <w:t>”</w:t>
      </w:r>
      <w:r w:rsidRPr="00FA6FC1">
        <w:rPr>
          <w:rFonts w:eastAsia="Calibri"/>
          <w:noProof/>
          <w:sz w:val="24"/>
          <w:szCs w:val="24"/>
        </w:rPr>
        <w:t>;</w:t>
      </w:r>
    </w:p>
    <w:p w:rsidR="00AF03EA" w:rsidRPr="00FA6FC1" w:rsidP="00AF03EA" w14:paraId="47574E7F" w14:textId="77777777">
      <w:pPr>
        <w:jc w:val="both"/>
        <w:rPr>
          <w:b/>
          <w:bCs/>
          <w:noProof/>
          <w:sz w:val="24"/>
          <w:szCs w:val="24"/>
        </w:rPr>
      </w:pPr>
      <w:bookmarkStart w:id="63" w:name="_Hlk178081776"/>
      <w:r w:rsidRPr="00FA6FC1">
        <w:rPr>
          <w:b/>
          <w:bCs/>
          <w:noProof/>
          <w:sz w:val="24"/>
          <w:szCs w:val="24"/>
        </w:rPr>
        <w:t>programmai 01.13.00. “Mērķdotācija pašvaldības autoceļiem un ielām” izdevumu palielinājums 28 870</w:t>
      </w:r>
      <w:r w:rsidRPr="00FA6FC1">
        <w:rPr>
          <w:b/>
          <w:bCs/>
          <w:i/>
          <w:iCs/>
          <w:noProof/>
          <w:sz w:val="24"/>
          <w:szCs w:val="24"/>
        </w:rPr>
        <w:t xml:space="preserve"> euro. </w:t>
      </w:r>
      <w:r w:rsidRPr="00FA6FC1">
        <w:rPr>
          <w:noProof/>
          <w:sz w:val="24"/>
          <w:szCs w:val="24"/>
        </w:rPr>
        <w:t xml:space="preserve">Valsts budžeta </w:t>
      </w:r>
      <w:bookmarkEnd w:id="63"/>
      <w:r w:rsidRPr="00FA6FC1">
        <w:rPr>
          <w:noProof/>
          <w:sz w:val="24"/>
          <w:szCs w:val="24"/>
        </w:rPr>
        <w:t xml:space="preserve">transferta palielinājums atbilstoši valsts sabiedrības ar ierobežotu atbildību “Latvijas Valsts ceļi” 2024. gada 2. janvāra vēstulei Nr. 1.3./40 “Par </w:t>
      </w:r>
      <w:r w:rsidRPr="00FA6FC1">
        <w:rPr>
          <w:noProof/>
          <w:sz w:val="24"/>
          <w:szCs w:val="24"/>
        </w:rPr>
        <w:t>mērķdotāciju pašvaldību autoceļiem (ielām) 2024. gadā” un novirzīts kapitālo izdevumu segšanai;</w:t>
      </w:r>
    </w:p>
    <w:p w:rsidR="00AF03EA" w:rsidRPr="00FA6FC1" w:rsidP="00EC3700" w14:paraId="2D80F582" w14:textId="104EE711">
      <w:pPr>
        <w:jc w:val="both"/>
        <w:rPr>
          <w:bCs/>
          <w:noProof/>
          <w:sz w:val="24"/>
          <w:szCs w:val="24"/>
        </w:rPr>
      </w:pPr>
      <w:bookmarkStart w:id="64" w:name="_Hlk176509293"/>
      <w:r w:rsidRPr="00FA6FC1">
        <w:rPr>
          <w:b/>
          <w:noProof/>
          <w:sz w:val="24"/>
          <w:szCs w:val="24"/>
        </w:rPr>
        <w:t xml:space="preserve">- programmai </w:t>
      </w:r>
      <w:bookmarkStart w:id="65" w:name="_Hlk116307830"/>
      <w:bookmarkEnd w:id="64"/>
      <w:r w:rsidRPr="00FA6FC1">
        <w:rPr>
          <w:b/>
          <w:noProof/>
          <w:sz w:val="24"/>
          <w:szCs w:val="24"/>
        </w:rPr>
        <w:t>01.14.00. “Ārtelpas labiekārtošana un uzturēšana un iekškvartālu, piebraucamo ceļu remonts”</w:t>
      </w:r>
      <w:r w:rsidRPr="00FA6FC1">
        <w:rPr>
          <w:rFonts w:eastAsia="Calibri"/>
          <w:noProof/>
          <w:sz w:val="24"/>
          <w:szCs w:val="24"/>
        </w:rPr>
        <w:t xml:space="preserve"> </w:t>
      </w:r>
      <w:bookmarkEnd w:id="65"/>
      <w:r w:rsidRPr="00FA6FC1">
        <w:rPr>
          <w:b/>
          <w:noProof/>
          <w:sz w:val="24"/>
          <w:szCs w:val="24"/>
        </w:rPr>
        <w:t>izdevumu samazinājums 810 407 </w:t>
      </w:r>
      <w:r w:rsidRPr="00FA6FC1">
        <w:rPr>
          <w:b/>
          <w:i/>
          <w:iCs/>
          <w:noProof/>
          <w:sz w:val="24"/>
          <w:szCs w:val="24"/>
        </w:rPr>
        <w:t xml:space="preserve">euro. </w:t>
      </w:r>
      <w:r w:rsidRPr="00FA6FC1">
        <w:rPr>
          <w:noProof/>
          <w:sz w:val="24"/>
          <w:szCs w:val="24"/>
        </w:rPr>
        <w:t xml:space="preserve">Pārcelts finansējums no programmas 01.19.00. “Izdevumi neparedzētiem gadījumiem </w:t>
      </w:r>
      <w:bookmarkStart w:id="66" w:name="_Hlk149116052"/>
      <w:r w:rsidRPr="00FA6FC1">
        <w:rPr>
          <w:noProof/>
          <w:sz w:val="24"/>
          <w:szCs w:val="24"/>
        </w:rPr>
        <w:t>(Rīgas domes rezerves fonds)</w:t>
      </w:r>
      <w:bookmarkEnd w:id="66"/>
      <w:r w:rsidRPr="00FA6FC1">
        <w:rPr>
          <w:noProof/>
          <w:sz w:val="24"/>
          <w:szCs w:val="24"/>
        </w:rPr>
        <w:t>” 782 667 </w:t>
      </w:r>
      <w:r w:rsidRPr="00FA6FC1">
        <w:rPr>
          <w:i/>
          <w:iCs/>
          <w:noProof/>
          <w:sz w:val="24"/>
          <w:szCs w:val="24"/>
        </w:rPr>
        <w:t>euro</w:t>
      </w:r>
      <w:r w:rsidRPr="00FA6FC1">
        <w:rPr>
          <w:noProof/>
          <w:sz w:val="24"/>
          <w:szCs w:val="24"/>
        </w:rPr>
        <w:t xml:space="preserve"> un </w:t>
      </w:r>
      <w:r w:rsidRPr="00FA6FC1">
        <w:rPr>
          <w:bCs/>
          <w:noProof/>
          <w:sz w:val="24"/>
          <w:szCs w:val="24"/>
        </w:rPr>
        <w:t xml:space="preserve">saskaņā ar Rīgas domes 2023. gada 1. marta lēmumu Nr. RD-23-2355-lē </w:t>
      </w:r>
      <w:r w:rsidRPr="00FA6FC1">
        <w:rPr>
          <w:noProof/>
          <w:sz w:val="24"/>
          <w:szCs w:val="24"/>
        </w:rPr>
        <w:t xml:space="preserve">“Par Rīgas valstspilsētas pašvaldības iestāžu reorganizāciju un Rīgas valstspilsētas pašvaldības Ārtelpas un mobilitātes departamenta izveidi” </w:t>
      </w:r>
      <w:r w:rsidRPr="00FA6FC1" w:rsidR="00305ABA">
        <w:rPr>
          <w:noProof/>
          <w:sz w:val="24"/>
          <w:szCs w:val="24"/>
        </w:rPr>
        <w:t>atlikušais</w:t>
      </w:r>
      <w:r w:rsidRPr="00FA6FC1" w:rsidR="00D33797">
        <w:rPr>
          <w:noProof/>
          <w:sz w:val="24"/>
          <w:szCs w:val="24"/>
        </w:rPr>
        <w:t xml:space="preserve"> gada plāna </w:t>
      </w:r>
      <w:r w:rsidRPr="00FA6FC1">
        <w:rPr>
          <w:bCs/>
          <w:noProof/>
          <w:sz w:val="24"/>
          <w:szCs w:val="24"/>
        </w:rPr>
        <w:t>finansējums 1 593 074 </w:t>
      </w:r>
      <w:r w:rsidRPr="00FA6FC1">
        <w:rPr>
          <w:bCs/>
          <w:i/>
          <w:iCs/>
          <w:noProof/>
          <w:sz w:val="24"/>
          <w:szCs w:val="24"/>
        </w:rPr>
        <w:t>euro</w:t>
      </w:r>
      <w:r w:rsidRPr="00FA6FC1">
        <w:rPr>
          <w:bCs/>
          <w:noProof/>
          <w:sz w:val="24"/>
          <w:szCs w:val="24"/>
        </w:rPr>
        <w:t xml:space="preserve"> pārcelts uz Rīgas valstspilsētas pašvaldības Ārtelpas un mobilitātes departamenta jauno programmu 04.09.00. “Ārtelpas labiekārtošana un uzturēšana un iekškvartālu, piebraucamo ceļu remonts”</w:t>
      </w:r>
      <w:r w:rsidRPr="00FA6FC1" w:rsidR="00E2032B">
        <w:rPr>
          <w:bCs/>
          <w:noProof/>
          <w:sz w:val="24"/>
          <w:szCs w:val="24"/>
        </w:rPr>
        <w:t xml:space="preserve"> un  attiecīgi samazināti kārtējie izdevumi par 746 248 </w:t>
      </w:r>
      <w:r w:rsidRPr="00FA6FC1" w:rsidR="00E2032B">
        <w:rPr>
          <w:bCs/>
          <w:i/>
          <w:iCs/>
          <w:noProof/>
          <w:sz w:val="24"/>
          <w:szCs w:val="24"/>
        </w:rPr>
        <w:t>euro</w:t>
      </w:r>
      <w:r w:rsidRPr="00FA6FC1" w:rsidR="00E2032B">
        <w:rPr>
          <w:bCs/>
          <w:noProof/>
          <w:sz w:val="24"/>
          <w:szCs w:val="24"/>
        </w:rPr>
        <w:t xml:space="preserve"> un kapitālie izdevumi par 64 159 </w:t>
      </w:r>
      <w:r w:rsidRPr="00FA6FC1" w:rsidR="00E2032B">
        <w:rPr>
          <w:bCs/>
          <w:i/>
          <w:iCs/>
          <w:noProof/>
          <w:sz w:val="24"/>
          <w:szCs w:val="24"/>
        </w:rPr>
        <w:t>euro</w:t>
      </w:r>
      <w:r w:rsidRPr="00FA6FC1">
        <w:rPr>
          <w:noProof/>
          <w:sz w:val="24"/>
          <w:szCs w:val="24"/>
        </w:rPr>
        <w:t>;</w:t>
      </w:r>
    </w:p>
    <w:p w:rsidR="00EC3700" w:rsidRPr="00FA6FC1" w:rsidP="00EC3700" w14:paraId="2A178D07" w14:textId="623CEAD0">
      <w:pPr>
        <w:jc w:val="both"/>
        <w:rPr>
          <w:rFonts w:eastAsia="Calibri"/>
          <w:noProof/>
          <w:color w:val="000000"/>
          <w:sz w:val="24"/>
          <w:szCs w:val="24"/>
        </w:rPr>
      </w:pPr>
      <w:r w:rsidRPr="00FA6FC1">
        <w:rPr>
          <w:rFonts w:eastAsia="Calibri"/>
          <w:b/>
          <w:bCs/>
          <w:noProof/>
          <w:sz w:val="24"/>
          <w:szCs w:val="24"/>
        </w:rPr>
        <w:t xml:space="preserve">- </w:t>
      </w:r>
      <w:bookmarkStart w:id="67" w:name="_Hlk146703422"/>
      <w:r w:rsidRPr="00FA6FC1">
        <w:rPr>
          <w:rFonts w:eastAsia="Calibri"/>
          <w:b/>
          <w:bCs/>
          <w:noProof/>
          <w:sz w:val="24"/>
          <w:szCs w:val="24"/>
        </w:rPr>
        <w:t>programmai</w:t>
      </w:r>
      <w:r w:rsidRPr="00FA6FC1">
        <w:rPr>
          <w:rFonts w:eastAsia="Calibri"/>
          <w:b/>
          <w:bCs/>
          <w:noProof/>
          <w:color w:val="000000"/>
          <w:sz w:val="24"/>
          <w:szCs w:val="24"/>
        </w:rPr>
        <w:t xml:space="preserve"> 01.17.00. </w:t>
      </w:r>
      <w:bookmarkEnd w:id="67"/>
      <w:r w:rsidRPr="00FA6FC1">
        <w:rPr>
          <w:rFonts w:eastAsia="Calibri"/>
          <w:b/>
          <w:bCs/>
          <w:noProof/>
          <w:color w:val="000000"/>
          <w:sz w:val="24"/>
          <w:szCs w:val="24"/>
        </w:rPr>
        <w:t xml:space="preserve">“Iemaksas pašvaldību </w:t>
      </w:r>
      <w:r w:rsidRPr="00FA6FC1" w:rsidR="005F2274">
        <w:rPr>
          <w:rFonts w:eastAsia="Calibri"/>
          <w:b/>
          <w:bCs/>
          <w:noProof/>
          <w:color w:val="000000"/>
          <w:sz w:val="24"/>
          <w:szCs w:val="24"/>
        </w:rPr>
        <w:t xml:space="preserve">finanšu </w:t>
      </w:r>
      <w:r w:rsidRPr="00FA6FC1">
        <w:rPr>
          <w:rFonts w:eastAsia="Calibri"/>
          <w:b/>
          <w:bCs/>
          <w:noProof/>
          <w:color w:val="000000"/>
          <w:sz w:val="24"/>
          <w:szCs w:val="24"/>
        </w:rPr>
        <w:t>izlīdzināšanas fondā” izdevumu palielinājums 6 667 629 </w:t>
      </w:r>
      <w:r w:rsidRPr="00FA6FC1">
        <w:rPr>
          <w:rFonts w:eastAsia="Calibri"/>
          <w:b/>
          <w:bCs/>
          <w:i/>
          <w:iCs/>
          <w:noProof/>
          <w:color w:val="000000"/>
          <w:sz w:val="24"/>
          <w:szCs w:val="24"/>
        </w:rPr>
        <w:t xml:space="preserve">euro. </w:t>
      </w:r>
      <w:r w:rsidRPr="00FA6FC1">
        <w:rPr>
          <w:rFonts w:eastAsia="Calibri"/>
          <w:noProof/>
          <w:color w:val="000000"/>
          <w:sz w:val="24"/>
          <w:szCs w:val="24"/>
        </w:rPr>
        <w:t>Atbilstoši faktiskajai iedzīvotāju ienākuma nodokļa izpildei un Finanšu ministrijas precizētajai makroekonomiskajai prognozei 2024. gadam iemaksas pašvaldību finanšu izlīdzināšanas fondā palielinātas par  6 667 629 </w:t>
      </w:r>
      <w:r w:rsidRPr="00FA6FC1">
        <w:rPr>
          <w:rFonts w:eastAsia="Calibri"/>
          <w:i/>
          <w:iCs/>
          <w:noProof/>
          <w:color w:val="000000"/>
          <w:sz w:val="24"/>
          <w:szCs w:val="24"/>
        </w:rPr>
        <w:t>euro</w:t>
      </w:r>
      <w:r w:rsidRPr="00FA6FC1">
        <w:rPr>
          <w:rFonts w:eastAsia="Calibri"/>
          <w:noProof/>
          <w:color w:val="000000"/>
          <w:sz w:val="24"/>
          <w:szCs w:val="24"/>
        </w:rPr>
        <w:t>, kas ir 16,1 % no iedzīvotāju ienākuma nodokļa ieņēmumiem;</w:t>
      </w:r>
    </w:p>
    <w:p w:rsidR="00EC3700" w:rsidRPr="00FA6FC1" w:rsidP="00EC3700" w14:paraId="21DFE468" w14:textId="33E0E4A4">
      <w:pPr>
        <w:jc w:val="both"/>
        <w:rPr>
          <w:rFonts w:eastAsia="Calibri"/>
          <w:noProof/>
          <w:color w:val="000000"/>
          <w:sz w:val="24"/>
          <w:szCs w:val="24"/>
        </w:rPr>
      </w:pPr>
      <w:r w:rsidRPr="00FA6FC1">
        <w:rPr>
          <w:rFonts w:eastAsia="Calibri"/>
          <w:b/>
          <w:bCs/>
          <w:noProof/>
          <w:sz w:val="24"/>
          <w:szCs w:val="24"/>
        </w:rPr>
        <w:t>- programmai</w:t>
      </w:r>
      <w:r w:rsidRPr="00FA6FC1">
        <w:rPr>
          <w:rFonts w:eastAsia="Calibri"/>
          <w:b/>
          <w:bCs/>
          <w:noProof/>
          <w:color w:val="000000"/>
          <w:sz w:val="24"/>
          <w:szCs w:val="24"/>
        </w:rPr>
        <w:t xml:space="preserve"> 01.18.00. “Rīgas valstspilsētas pašvaldības mūža pabalsts” izdevumu palielinājums 260 </w:t>
      </w:r>
      <w:r w:rsidRPr="00FA6FC1">
        <w:rPr>
          <w:rFonts w:eastAsia="Calibri"/>
          <w:b/>
          <w:bCs/>
          <w:i/>
          <w:iCs/>
          <w:noProof/>
          <w:color w:val="000000"/>
          <w:sz w:val="24"/>
          <w:szCs w:val="24"/>
        </w:rPr>
        <w:t xml:space="preserve">euro. </w:t>
      </w:r>
      <w:r w:rsidRPr="00FA6FC1">
        <w:rPr>
          <w:rFonts w:eastAsia="Calibri"/>
          <w:noProof/>
          <w:color w:val="000000"/>
          <w:sz w:val="24"/>
          <w:szCs w:val="24"/>
        </w:rPr>
        <w:t>Atbilstoši Centrālās statistikas pārvaldes noteikt</w:t>
      </w:r>
      <w:r w:rsidR="00CB5C1A">
        <w:rPr>
          <w:rFonts w:eastAsia="Calibri"/>
          <w:noProof/>
          <w:color w:val="000000"/>
          <w:sz w:val="24"/>
          <w:szCs w:val="24"/>
        </w:rPr>
        <w:t>ajai</w:t>
      </w:r>
      <w:r w:rsidRPr="00FA6FC1">
        <w:rPr>
          <w:rFonts w:eastAsia="Calibri"/>
          <w:noProof/>
          <w:color w:val="000000"/>
          <w:sz w:val="24"/>
          <w:szCs w:val="24"/>
        </w:rPr>
        <w:t xml:space="preserve"> mēneša vidēj</w:t>
      </w:r>
      <w:r w:rsidR="00CB5C1A">
        <w:rPr>
          <w:rFonts w:eastAsia="Calibri"/>
          <w:noProof/>
          <w:color w:val="000000"/>
          <w:sz w:val="24"/>
          <w:szCs w:val="24"/>
        </w:rPr>
        <w:t>ai</w:t>
      </w:r>
      <w:r w:rsidRPr="00FA6FC1">
        <w:rPr>
          <w:rFonts w:eastAsia="Calibri"/>
          <w:noProof/>
          <w:color w:val="000000"/>
          <w:sz w:val="24"/>
          <w:szCs w:val="24"/>
        </w:rPr>
        <w:t xml:space="preserve"> alg</w:t>
      </w:r>
      <w:r w:rsidR="00CB5C1A">
        <w:rPr>
          <w:rFonts w:eastAsia="Calibri"/>
          <w:noProof/>
          <w:color w:val="000000"/>
          <w:sz w:val="24"/>
          <w:szCs w:val="24"/>
        </w:rPr>
        <w:t>ai</w:t>
      </w:r>
      <w:r w:rsidRPr="00FA6FC1">
        <w:rPr>
          <w:rFonts w:eastAsia="Calibri"/>
          <w:noProof/>
          <w:color w:val="000000"/>
          <w:sz w:val="24"/>
          <w:szCs w:val="24"/>
        </w:rPr>
        <w:t xml:space="preserve"> 2024. gadam palielināta dotācija no vispārējiem ieņēmumiem Rīgas domes 1996. gada 30. aprīļa lēmuma Nr. RD-96-3126-lē “Par mūža pabalstu U. Semjonovai” izpildei;</w:t>
      </w:r>
    </w:p>
    <w:p w:rsidR="00745A42" w:rsidRPr="00FA6FC1" w:rsidP="00745A42" w14:paraId="3D967323" w14:textId="18E6AF20">
      <w:pPr>
        <w:jc w:val="both"/>
        <w:rPr>
          <w:rFonts w:eastAsia="Calibri"/>
          <w:noProof/>
          <w:sz w:val="24"/>
          <w:szCs w:val="24"/>
          <w:lang w:eastAsia="lv-LV"/>
        </w:rPr>
      </w:pPr>
      <w:bookmarkStart w:id="68" w:name="_Hlk128729413"/>
      <w:r w:rsidRPr="00FA6FC1">
        <w:rPr>
          <w:rFonts w:eastAsia="Calibri"/>
          <w:b/>
          <w:bCs/>
          <w:noProof/>
          <w:sz w:val="24"/>
          <w:szCs w:val="24"/>
        </w:rPr>
        <w:t xml:space="preserve">- programmai 01.19.00. “Izdevumi neparedzētiem gadījumiem </w:t>
      </w:r>
      <w:bookmarkStart w:id="69" w:name="_Hlk149116358"/>
      <w:r w:rsidRPr="00FA6FC1">
        <w:rPr>
          <w:rFonts w:eastAsia="Calibri"/>
          <w:b/>
          <w:bCs/>
          <w:noProof/>
          <w:sz w:val="24"/>
          <w:szCs w:val="24"/>
        </w:rPr>
        <w:t>(Rīgas domes rezerves fonds)</w:t>
      </w:r>
      <w:bookmarkEnd w:id="69"/>
      <w:r w:rsidRPr="00FA6FC1">
        <w:rPr>
          <w:rFonts w:eastAsia="Calibri"/>
          <w:b/>
          <w:bCs/>
          <w:noProof/>
          <w:sz w:val="24"/>
          <w:szCs w:val="24"/>
        </w:rPr>
        <w:t xml:space="preserve">” palielinājums. </w:t>
      </w:r>
      <w:r w:rsidRPr="00FA6FC1">
        <w:rPr>
          <w:rFonts w:eastAsia="Calibri"/>
          <w:noProof/>
          <w:sz w:val="24"/>
          <w:szCs w:val="24"/>
          <w:lang w:eastAsia="lv-LV"/>
        </w:rPr>
        <w:t>Palielināta dotācija no vispārējiem ieņēmumiem par 700 000 </w:t>
      </w:r>
      <w:r w:rsidRPr="00FA6FC1">
        <w:rPr>
          <w:rFonts w:eastAsia="Calibri"/>
          <w:i/>
          <w:iCs/>
          <w:noProof/>
          <w:sz w:val="24"/>
          <w:szCs w:val="24"/>
          <w:lang w:eastAsia="lv-LV"/>
        </w:rPr>
        <w:t>euro</w:t>
      </w:r>
      <w:r w:rsidRPr="00FA6FC1">
        <w:rPr>
          <w:rFonts w:eastAsia="Calibri"/>
          <w:noProof/>
          <w:sz w:val="24"/>
          <w:szCs w:val="24"/>
          <w:lang w:eastAsia="lv-LV"/>
        </w:rPr>
        <w:t xml:space="preserve"> Rīgas valstspilsētas pašvaldības Izglītības, kultūras un sporta departamenta pakļautības izglītības iestāžu </w:t>
      </w:r>
      <w:r w:rsidR="00CB5C1A">
        <w:rPr>
          <w:rFonts w:eastAsia="Calibri"/>
          <w:noProof/>
          <w:sz w:val="24"/>
          <w:szCs w:val="24"/>
          <w:lang w:eastAsia="lv-LV"/>
        </w:rPr>
        <w:t xml:space="preserve">izdevumu par </w:t>
      </w:r>
      <w:r w:rsidRPr="00FA6FC1">
        <w:rPr>
          <w:rFonts w:eastAsia="Calibri"/>
          <w:noProof/>
          <w:sz w:val="24"/>
          <w:szCs w:val="24"/>
          <w:lang w:eastAsia="lv-LV"/>
        </w:rPr>
        <w:t>komunāl</w:t>
      </w:r>
      <w:r w:rsidR="00CB5C1A">
        <w:rPr>
          <w:rFonts w:eastAsia="Calibri"/>
          <w:noProof/>
          <w:sz w:val="24"/>
          <w:szCs w:val="24"/>
          <w:lang w:eastAsia="lv-LV"/>
        </w:rPr>
        <w:t>ajiem</w:t>
      </w:r>
      <w:r w:rsidRPr="00FA6FC1">
        <w:rPr>
          <w:rFonts w:eastAsia="Calibri"/>
          <w:noProof/>
          <w:sz w:val="24"/>
          <w:szCs w:val="24"/>
          <w:lang w:eastAsia="lv-LV"/>
        </w:rPr>
        <w:t xml:space="preserve"> pakalpojum</w:t>
      </w:r>
      <w:r w:rsidR="00CB5C1A">
        <w:rPr>
          <w:rFonts w:eastAsia="Calibri"/>
          <w:noProof/>
          <w:sz w:val="24"/>
          <w:szCs w:val="24"/>
          <w:lang w:eastAsia="lv-LV"/>
        </w:rPr>
        <w:t>iem</w:t>
      </w:r>
      <w:r w:rsidRPr="00FA6FC1">
        <w:rPr>
          <w:rFonts w:eastAsia="Calibri"/>
          <w:noProof/>
          <w:sz w:val="24"/>
          <w:szCs w:val="24"/>
          <w:lang w:eastAsia="lv-LV"/>
        </w:rPr>
        <w:t xml:space="preserve"> segšanai.</w:t>
      </w:r>
    </w:p>
    <w:p w:rsidR="00745A42" w:rsidRPr="00FA6FC1" w:rsidP="00745A42" w14:paraId="4FCBE253" w14:textId="77777777">
      <w:pPr>
        <w:jc w:val="both"/>
        <w:rPr>
          <w:rFonts w:eastAsia="Calibri"/>
          <w:noProof/>
          <w:sz w:val="24"/>
          <w:szCs w:val="24"/>
        </w:rPr>
      </w:pPr>
      <w:r w:rsidRPr="00FA6FC1">
        <w:rPr>
          <w:rFonts w:eastAsia="Calibri"/>
          <w:noProof/>
          <w:sz w:val="24"/>
          <w:szCs w:val="24"/>
        </w:rPr>
        <w:t>Valsts budžeta transferta palielinājums izdevumu kompensācijai saskaņā ar Ukrainas civiliedzīvotāju atbalsta likumu 1 990 000 </w:t>
      </w:r>
      <w:r w:rsidRPr="00FA6FC1">
        <w:rPr>
          <w:rFonts w:eastAsia="Calibri"/>
          <w:i/>
          <w:iCs/>
          <w:noProof/>
          <w:sz w:val="24"/>
          <w:szCs w:val="24"/>
        </w:rPr>
        <w:t>euro</w:t>
      </w:r>
      <w:r w:rsidRPr="00FA6FC1">
        <w:rPr>
          <w:rFonts w:eastAsia="Calibri"/>
          <w:noProof/>
          <w:sz w:val="24"/>
          <w:szCs w:val="24"/>
        </w:rPr>
        <w:t xml:space="preserve"> novirzīts pakalpojumu samaksai 1 888 381 </w:t>
      </w:r>
      <w:r w:rsidRPr="00FA6FC1">
        <w:rPr>
          <w:rFonts w:eastAsia="Calibri"/>
          <w:i/>
          <w:iCs/>
          <w:noProof/>
          <w:sz w:val="24"/>
          <w:szCs w:val="24"/>
        </w:rPr>
        <w:t>euro</w:t>
      </w:r>
      <w:r w:rsidRPr="00FA6FC1">
        <w:rPr>
          <w:rFonts w:eastAsia="Calibri"/>
          <w:noProof/>
          <w:sz w:val="24"/>
          <w:szCs w:val="24"/>
        </w:rPr>
        <w:t xml:space="preserve"> un sociālajiem pabalstiem 101 619 </w:t>
      </w:r>
      <w:r w:rsidRPr="00FA6FC1">
        <w:rPr>
          <w:rFonts w:eastAsia="Calibri"/>
          <w:i/>
          <w:iCs/>
          <w:noProof/>
          <w:sz w:val="24"/>
          <w:szCs w:val="24"/>
        </w:rPr>
        <w:t>euro</w:t>
      </w:r>
      <w:r w:rsidRPr="00FA6FC1">
        <w:rPr>
          <w:rFonts w:eastAsia="Calibri"/>
          <w:noProof/>
          <w:sz w:val="24"/>
          <w:szCs w:val="24"/>
        </w:rPr>
        <w:t>.</w:t>
      </w:r>
    </w:p>
    <w:p w:rsidR="00745A42" w:rsidRPr="00FA6FC1" w:rsidP="00745A42" w14:paraId="5BB67779" w14:textId="77777777">
      <w:pPr>
        <w:jc w:val="both"/>
        <w:rPr>
          <w:rFonts w:eastAsia="Calibri"/>
          <w:b/>
          <w:bCs/>
          <w:noProof/>
          <w:sz w:val="24"/>
          <w:szCs w:val="24"/>
        </w:rPr>
      </w:pPr>
      <w:r w:rsidRPr="00FA6FC1">
        <w:rPr>
          <w:rFonts w:eastAsia="Calibri"/>
          <w:noProof/>
          <w:sz w:val="24"/>
          <w:szCs w:val="24"/>
        </w:rPr>
        <w:t>Pārcelts finansējums 1 452 284 </w:t>
      </w:r>
      <w:r w:rsidRPr="00FA6FC1">
        <w:rPr>
          <w:rFonts w:eastAsia="Calibri"/>
          <w:i/>
          <w:iCs/>
          <w:noProof/>
          <w:sz w:val="24"/>
          <w:szCs w:val="24"/>
        </w:rPr>
        <w:t>euro</w:t>
      </w:r>
      <w:r w:rsidRPr="00FA6FC1">
        <w:rPr>
          <w:rFonts w:eastAsia="Calibri"/>
          <w:noProof/>
          <w:sz w:val="24"/>
          <w:szCs w:val="24"/>
        </w:rPr>
        <w:t>, t. sk. Rīgas valstspilsētas pašvaldības Izglītības, kultūras un sporta departamentam 548 305 </w:t>
      </w:r>
      <w:r w:rsidRPr="00FA6FC1">
        <w:rPr>
          <w:rFonts w:eastAsia="Calibri"/>
          <w:i/>
          <w:iCs/>
          <w:noProof/>
          <w:sz w:val="24"/>
          <w:szCs w:val="24"/>
        </w:rPr>
        <w:t>euro</w:t>
      </w:r>
      <w:r w:rsidRPr="00FA6FC1">
        <w:rPr>
          <w:rFonts w:eastAsia="Calibri"/>
          <w:noProof/>
          <w:sz w:val="24"/>
          <w:szCs w:val="24"/>
        </w:rPr>
        <w:t xml:space="preserve"> un Rīgas valstspilsētas pašvaldības Finanšu departamentam 903 979 </w:t>
      </w:r>
      <w:r w:rsidRPr="00FA6FC1">
        <w:rPr>
          <w:rFonts w:eastAsia="Calibri"/>
          <w:i/>
          <w:iCs/>
          <w:noProof/>
          <w:sz w:val="24"/>
          <w:szCs w:val="24"/>
        </w:rPr>
        <w:t>euro</w:t>
      </w:r>
      <w:r w:rsidRPr="00FA6FC1">
        <w:rPr>
          <w:rFonts w:eastAsia="Calibri"/>
          <w:noProof/>
          <w:sz w:val="24"/>
          <w:szCs w:val="24"/>
        </w:rPr>
        <w:t>.</w:t>
      </w:r>
    </w:p>
    <w:p w:rsidR="00745A42" w:rsidRPr="00FA6FC1" w:rsidP="00B76F83" w14:paraId="0FE120E1" w14:textId="113891CC">
      <w:pPr>
        <w:jc w:val="both"/>
        <w:rPr>
          <w:rFonts w:eastAsia="Calibri"/>
          <w:noProof/>
          <w:sz w:val="24"/>
          <w:szCs w:val="24"/>
        </w:rPr>
      </w:pPr>
      <w:r w:rsidRPr="00FA6FC1">
        <w:rPr>
          <w:rFonts w:eastAsia="Calibri"/>
          <w:noProof/>
          <w:sz w:val="24"/>
          <w:szCs w:val="24"/>
        </w:rPr>
        <w:t>Atbilstoši Rīgas domes Finanšu un administrācijas lietu komitejas un Rīgas domes lēmumiem veikta izdevumu pārstrukturizācija – samazināti kārtējie izdevumi par 1 621 577 </w:t>
      </w:r>
      <w:r w:rsidRPr="00FA6FC1">
        <w:rPr>
          <w:rFonts w:eastAsia="Calibri"/>
          <w:i/>
          <w:iCs/>
          <w:noProof/>
          <w:sz w:val="24"/>
          <w:szCs w:val="24"/>
        </w:rPr>
        <w:t>euro</w:t>
      </w:r>
      <w:r w:rsidRPr="00FA6FC1">
        <w:rPr>
          <w:rFonts w:eastAsia="Calibri"/>
          <w:noProof/>
          <w:sz w:val="24"/>
          <w:szCs w:val="24"/>
        </w:rPr>
        <w:t xml:space="preserve"> un palielināti izdevumi </w:t>
      </w:r>
      <w:bookmarkStart w:id="70" w:name="_Hlk180676258"/>
      <w:r w:rsidRPr="00FA6FC1">
        <w:rPr>
          <w:rFonts w:eastAsia="Calibri"/>
          <w:noProof/>
          <w:sz w:val="24"/>
          <w:szCs w:val="24"/>
        </w:rPr>
        <w:t>pakalpojumu samaksai</w:t>
      </w:r>
      <w:bookmarkEnd w:id="70"/>
      <w:r w:rsidRPr="00FA6FC1">
        <w:rPr>
          <w:rFonts w:eastAsia="Calibri"/>
          <w:noProof/>
          <w:sz w:val="24"/>
          <w:szCs w:val="24"/>
        </w:rPr>
        <w:t xml:space="preserve"> par 1 004 640 </w:t>
      </w:r>
      <w:r w:rsidRPr="00FA6FC1">
        <w:rPr>
          <w:rFonts w:eastAsia="Calibri"/>
          <w:i/>
          <w:iCs/>
          <w:noProof/>
          <w:sz w:val="24"/>
          <w:szCs w:val="24"/>
        </w:rPr>
        <w:t>euro</w:t>
      </w:r>
      <w:r w:rsidRPr="00FA6FC1">
        <w:rPr>
          <w:rFonts w:eastAsia="Calibri"/>
          <w:noProof/>
          <w:sz w:val="24"/>
          <w:szCs w:val="24"/>
        </w:rPr>
        <w:t>, subsīdijai un dotācijai par 70 000 </w:t>
      </w:r>
      <w:r w:rsidRPr="00FA6FC1">
        <w:rPr>
          <w:rFonts w:eastAsia="Calibri"/>
          <w:i/>
          <w:iCs/>
          <w:noProof/>
          <w:sz w:val="24"/>
          <w:szCs w:val="24"/>
        </w:rPr>
        <w:t>euro</w:t>
      </w:r>
      <w:r w:rsidRPr="00FA6FC1">
        <w:rPr>
          <w:rFonts w:eastAsia="Calibri"/>
          <w:noProof/>
          <w:sz w:val="24"/>
          <w:szCs w:val="24"/>
        </w:rPr>
        <w:t>, kapitālajiem izdevumiem par 484 128 </w:t>
      </w:r>
      <w:r w:rsidRPr="00FA6FC1">
        <w:rPr>
          <w:rFonts w:eastAsia="Calibri"/>
          <w:i/>
          <w:iCs/>
          <w:noProof/>
          <w:sz w:val="24"/>
          <w:szCs w:val="24"/>
        </w:rPr>
        <w:t>euro</w:t>
      </w:r>
      <w:bookmarkEnd w:id="68"/>
      <w:r w:rsidRPr="00FA6FC1">
        <w:rPr>
          <w:rFonts w:eastAsia="Calibri"/>
          <w:noProof/>
          <w:sz w:val="24"/>
          <w:szCs w:val="24"/>
        </w:rPr>
        <w:t xml:space="preserve"> un kapitālo izdevumu transfertiem par 62 809 </w:t>
      </w:r>
      <w:r w:rsidRPr="00FA6FC1">
        <w:rPr>
          <w:rFonts w:eastAsia="Calibri"/>
          <w:i/>
          <w:iCs/>
          <w:noProof/>
          <w:sz w:val="24"/>
          <w:szCs w:val="24"/>
        </w:rPr>
        <w:t>euro</w:t>
      </w:r>
      <w:r w:rsidRPr="00FA6FC1" w:rsidR="005A68D7">
        <w:rPr>
          <w:rFonts w:eastAsia="Calibri"/>
          <w:i/>
          <w:iCs/>
          <w:noProof/>
          <w:sz w:val="24"/>
          <w:szCs w:val="24"/>
        </w:rPr>
        <w:t xml:space="preserve">. </w:t>
      </w:r>
      <w:r w:rsidRPr="00FA6FC1" w:rsidR="005A68D7">
        <w:rPr>
          <w:rFonts w:eastAsia="Calibri"/>
          <w:noProof/>
          <w:sz w:val="24"/>
          <w:szCs w:val="24"/>
        </w:rPr>
        <w:t>Uz šo saistošo noteikumu sagatavošanas brīdi nesadalītais naudas līdzekļu atlikums programmā 01.19.00. “Izdevumi neparedzētiem gadījumiem (Rīgas domes rezerves fonds)” – 4 606 139 </w:t>
      </w:r>
      <w:r w:rsidRPr="00FA6FC1" w:rsidR="005A68D7">
        <w:rPr>
          <w:rFonts w:eastAsia="Calibri"/>
          <w:i/>
          <w:iCs/>
          <w:noProof/>
          <w:sz w:val="24"/>
          <w:szCs w:val="24"/>
        </w:rPr>
        <w:t>euro</w:t>
      </w:r>
      <w:r w:rsidRPr="00FA6FC1">
        <w:rPr>
          <w:rFonts w:eastAsia="Calibri"/>
          <w:noProof/>
          <w:sz w:val="24"/>
          <w:szCs w:val="24"/>
        </w:rPr>
        <w:t>;</w:t>
      </w:r>
    </w:p>
    <w:p w:rsidR="00EC3700" w:rsidRPr="00FA6FC1" w:rsidP="00EC3700" w14:paraId="50E45185" w14:textId="52854E54">
      <w:pPr>
        <w:jc w:val="both"/>
        <w:rPr>
          <w:rFonts w:eastAsia="Calibri"/>
          <w:noProof/>
          <w:sz w:val="24"/>
          <w:szCs w:val="24"/>
        </w:rPr>
      </w:pPr>
      <w:bookmarkStart w:id="71" w:name="_Hlk180428344"/>
      <w:r w:rsidRPr="00FA6FC1">
        <w:rPr>
          <w:rFonts w:eastAsia="Calibri"/>
          <w:b/>
          <w:bCs/>
          <w:noProof/>
          <w:sz w:val="24"/>
          <w:szCs w:val="24"/>
        </w:rPr>
        <w:t>- programmai</w:t>
      </w:r>
      <w:r w:rsidRPr="00FA6FC1">
        <w:rPr>
          <w:rFonts w:eastAsia="Calibri"/>
          <w:b/>
          <w:bCs/>
          <w:noProof/>
          <w:color w:val="000000"/>
          <w:sz w:val="24"/>
          <w:szCs w:val="24"/>
        </w:rPr>
        <w:t xml:space="preserve"> 01.25.00. “Apkaimju attīstības programma” </w:t>
      </w:r>
      <w:r w:rsidRPr="00FA6FC1" w:rsidR="005F2274">
        <w:rPr>
          <w:rFonts w:eastAsia="Calibri"/>
          <w:b/>
          <w:bCs/>
          <w:noProof/>
          <w:color w:val="000000"/>
          <w:sz w:val="24"/>
          <w:szCs w:val="24"/>
        </w:rPr>
        <w:t xml:space="preserve">veikta </w:t>
      </w:r>
      <w:r w:rsidRPr="00FA6FC1">
        <w:rPr>
          <w:rFonts w:eastAsia="Calibri"/>
          <w:b/>
          <w:bCs/>
          <w:noProof/>
          <w:color w:val="000000"/>
          <w:sz w:val="24"/>
          <w:szCs w:val="24"/>
        </w:rPr>
        <w:t>izdevumu pārstrukturizācija</w:t>
      </w:r>
      <w:r w:rsidRPr="00FA6FC1" w:rsidR="005F2274">
        <w:rPr>
          <w:rFonts w:eastAsia="Calibri"/>
          <w:b/>
          <w:bCs/>
          <w:noProof/>
          <w:color w:val="000000"/>
          <w:sz w:val="24"/>
          <w:szCs w:val="24"/>
        </w:rPr>
        <w:t>.</w:t>
      </w:r>
      <w:r w:rsidRPr="00FA6FC1">
        <w:rPr>
          <w:rFonts w:eastAsia="Calibri"/>
          <w:noProof/>
          <w:sz w:val="24"/>
          <w:szCs w:val="24"/>
        </w:rPr>
        <w:t xml:space="preserve"> </w:t>
      </w:r>
      <w:r w:rsidRPr="00FA6FC1" w:rsidR="005F2274">
        <w:rPr>
          <w:rFonts w:eastAsia="Calibri"/>
          <w:noProof/>
          <w:sz w:val="24"/>
          <w:szCs w:val="24"/>
        </w:rPr>
        <w:t>S</w:t>
      </w:r>
      <w:r w:rsidRPr="00FA6FC1">
        <w:rPr>
          <w:rFonts w:eastAsia="Calibri"/>
          <w:noProof/>
          <w:sz w:val="24"/>
          <w:szCs w:val="24"/>
        </w:rPr>
        <w:t>amazināti izdevumi subsīdijām un dotācijām par 10 000</w:t>
      </w:r>
      <w:r w:rsidRPr="00FA6FC1">
        <w:rPr>
          <w:rFonts w:eastAsia="Calibri"/>
          <w:i/>
          <w:iCs/>
          <w:noProof/>
          <w:sz w:val="24"/>
          <w:szCs w:val="24"/>
        </w:rPr>
        <w:t> euro</w:t>
      </w:r>
      <w:r w:rsidRPr="00FA6FC1">
        <w:rPr>
          <w:rFonts w:eastAsia="Calibri"/>
          <w:noProof/>
          <w:sz w:val="24"/>
          <w:szCs w:val="24"/>
        </w:rPr>
        <w:t xml:space="preserve"> un palielināti izdevumi materiālu un preču iegādei </w:t>
      </w:r>
      <w:r w:rsidRPr="00FA6FC1" w:rsidR="005F2274">
        <w:rPr>
          <w:rFonts w:eastAsia="Calibri"/>
          <w:noProof/>
          <w:sz w:val="24"/>
          <w:szCs w:val="24"/>
        </w:rPr>
        <w:t xml:space="preserve">pasākumu nodrošināšanai </w:t>
      </w:r>
      <w:r w:rsidRPr="00FA6FC1">
        <w:rPr>
          <w:rFonts w:eastAsia="Calibri"/>
          <w:noProof/>
          <w:sz w:val="24"/>
          <w:szCs w:val="24"/>
        </w:rPr>
        <w:t>par 10 000 </w:t>
      </w:r>
      <w:r w:rsidRPr="00FA6FC1">
        <w:rPr>
          <w:rFonts w:eastAsia="Calibri"/>
          <w:i/>
          <w:iCs/>
          <w:noProof/>
          <w:sz w:val="24"/>
          <w:szCs w:val="24"/>
        </w:rPr>
        <w:t>euro</w:t>
      </w:r>
      <w:r w:rsidRPr="00FA6FC1">
        <w:rPr>
          <w:rFonts w:eastAsia="Calibri"/>
          <w:noProof/>
          <w:sz w:val="24"/>
          <w:szCs w:val="24"/>
        </w:rPr>
        <w:t>;</w:t>
      </w:r>
      <w:bookmarkEnd w:id="71"/>
    </w:p>
    <w:p w:rsidR="00EC3700" w:rsidRPr="00FA6FC1" w:rsidP="00EC3700" w14:paraId="3E10D707" w14:textId="63B57407">
      <w:pPr>
        <w:jc w:val="both"/>
        <w:rPr>
          <w:rFonts w:eastAsia="Calibri"/>
          <w:noProof/>
          <w:sz w:val="24"/>
          <w:szCs w:val="24"/>
        </w:rPr>
      </w:pPr>
      <w:r w:rsidRPr="00FA6FC1">
        <w:rPr>
          <w:rFonts w:eastAsia="Calibri"/>
          <w:b/>
          <w:bCs/>
          <w:noProof/>
          <w:sz w:val="24"/>
          <w:szCs w:val="24"/>
        </w:rPr>
        <w:t>- programmai</w:t>
      </w:r>
      <w:r w:rsidRPr="00FA6FC1">
        <w:rPr>
          <w:rFonts w:eastAsia="Calibri"/>
          <w:b/>
          <w:bCs/>
          <w:noProof/>
          <w:color w:val="000000"/>
          <w:sz w:val="24"/>
          <w:szCs w:val="24"/>
        </w:rPr>
        <w:t xml:space="preserve"> 01.26.00. “Vēlēšanu komisijas darbības nodrošināšana” izdevumu palielinājums 978 343 </w:t>
      </w:r>
      <w:r w:rsidRPr="00FA6FC1">
        <w:rPr>
          <w:rFonts w:eastAsia="Calibri"/>
          <w:b/>
          <w:bCs/>
          <w:i/>
          <w:iCs/>
          <w:noProof/>
          <w:color w:val="000000"/>
          <w:sz w:val="24"/>
          <w:szCs w:val="24"/>
        </w:rPr>
        <w:t>euro</w:t>
      </w:r>
      <w:r w:rsidRPr="00FA6FC1">
        <w:rPr>
          <w:rFonts w:eastAsia="Calibri"/>
          <w:noProof/>
          <w:sz w:val="24"/>
          <w:szCs w:val="24"/>
        </w:rPr>
        <w:t>. Valsts budžeta transfertu palielinājums Eiropas Parlamenta vēlēšanu nodrošināšanai š</w:t>
      </w:r>
      <w:r w:rsidRPr="00FA6FC1" w:rsidR="005F2274">
        <w:rPr>
          <w:rFonts w:eastAsia="Calibri"/>
          <w:noProof/>
          <w:sz w:val="24"/>
          <w:szCs w:val="24"/>
        </w:rPr>
        <w:t>ī</w:t>
      </w:r>
      <w:r w:rsidRPr="00FA6FC1">
        <w:rPr>
          <w:rFonts w:eastAsia="Calibri"/>
          <w:noProof/>
          <w:sz w:val="24"/>
          <w:szCs w:val="24"/>
        </w:rPr>
        <w:t xml:space="preserve"> gada 8. jūnijā atbilstoši faktiska</w:t>
      </w:r>
      <w:r w:rsidR="00CB5C1A">
        <w:rPr>
          <w:rFonts w:eastAsia="Calibri"/>
          <w:noProof/>
          <w:sz w:val="24"/>
          <w:szCs w:val="24"/>
        </w:rPr>
        <w:t>jai</w:t>
      </w:r>
      <w:r w:rsidRPr="00FA6FC1">
        <w:rPr>
          <w:rFonts w:eastAsia="Calibri"/>
          <w:noProof/>
          <w:sz w:val="24"/>
          <w:szCs w:val="24"/>
        </w:rPr>
        <w:t xml:space="preserve"> izpildei novirzīts atlīdzībai 900 686</w:t>
      </w:r>
      <w:r w:rsidRPr="00FA6FC1">
        <w:rPr>
          <w:rFonts w:eastAsia="Calibri"/>
          <w:i/>
          <w:iCs/>
          <w:noProof/>
          <w:sz w:val="24"/>
          <w:szCs w:val="24"/>
        </w:rPr>
        <w:t> euro</w:t>
      </w:r>
      <w:r w:rsidRPr="00FA6FC1">
        <w:rPr>
          <w:rFonts w:eastAsia="Calibri"/>
          <w:noProof/>
          <w:sz w:val="24"/>
          <w:szCs w:val="24"/>
        </w:rPr>
        <w:t xml:space="preserve"> (t. sk. atalgojums 726 589 </w:t>
      </w:r>
      <w:r w:rsidRPr="00FA6FC1">
        <w:rPr>
          <w:rFonts w:eastAsia="Calibri"/>
          <w:i/>
          <w:iCs/>
          <w:noProof/>
          <w:sz w:val="24"/>
          <w:szCs w:val="24"/>
        </w:rPr>
        <w:t>euro</w:t>
      </w:r>
      <w:r w:rsidRPr="00FA6FC1">
        <w:rPr>
          <w:rFonts w:eastAsia="Calibri"/>
          <w:noProof/>
          <w:sz w:val="24"/>
          <w:szCs w:val="24"/>
        </w:rPr>
        <w:t xml:space="preserve">) un pakalpojumu </w:t>
      </w:r>
      <w:r w:rsidRPr="00FA6FC1" w:rsidR="005F2274">
        <w:rPr>
          <w:rFonts w:eastAsia="Calibri"/>
          <w:noProof/>
          <w:sz w:val="24"/>
          <w:szCs w:val="24"/>
        </w:rPr>
        <w:t>sa</w:t>
      </w:r>
      <w:r w:rsidRPr="00FA6FC1">
        <w:rPr>
          <w:rFonts w:eastAsia="Calibri"/>
          <w:noProof/>
          <w:sz w:val="24"/>
          <w:szCs w:val="24"/>
        </w:rPr>
        <w:t>maksai 77 657 </w:t>
      </w:r>
      <w:r w:rsidRPr="00FA6FC1">
        <w:rPr>
          <w:rFonts w:eastAsia="Calibri"/>
          <w:i/>
          <w:iCs/>
          <w:noProof/>
          <w:sz w:val="24"/>
          <w:szCs w:val="24"/>
        </w:rPr>
        <w:t>euro</w:t>
      </w:r>
      <w:r w:rsidRPr="00FA6FC1">
        <w:rPr>
          <w:rFonts w:eastAsia="Calibri"/>
          <w:noProof/>
          <w:sz w:val="24"/>
          <w:szCs w:val="24"/>
        </w:rPr>
        <w:t>;</w:t>
      </w:r>
    </w:p>
    <w:p w:rsidR="00EC3700" w:rsidRPr="00FA6FC1" w:rsidP="00EC3700" w14:paraId="2715F133" w14:textId="04E5050C">
      <w:pPr>
        <w:jc w:val="both"/>
        <w:rPr>
          <w:rFonts w:eastAsia="Calibri"/>
          <w:noProof/>
          <w:color w:val="000000"/>
          <w:sz w:val="24"/>
          <w:szCs w:val="24"/>
        </w:rPr>
      </w:pPr>
      <w:r w:rsidRPr="00FA6FC1">
        <w:rPr>
          <w:rFonts w:eastAsia="Calibri"/>
          <w:b/>
          <w:bCs/>
          <w:noProof/>
          <w:color w:val="000000"/>
          <w:sz w:val="24"/>
          <w:szCs w:val="24"/>
        </w:rPr>
        <w:t>- programmai 01.27.00. “Investīciju programmas realizācija” izdevumu palielinājums 4 280 320 </w:t>
      </w:r>
      <w:r w:rsidRPr="00FA6FC1">
        <w:rPr>
          <w:rFonts w:eastAsia="Calibri"/>
          <w:b/>
          <w:bCs/>
          <w:i/>
          <w:iCs/>
          <w:noProof/>
          <w:color w:val="000000"/>
          <w:sz w:val="24"/>
          <w:szCs w:val="24"/>
        </w:rPr>
        <w:t>euro</w:t>
      </w:r>
      <w:r w:rsidRPr="00FA6FC1">
        <w:rPr>
          <w:rFonts w:eastAsia="Calibri"/>
          <w:b/>
          <w:bCs/>
          <w:noProof/>
          <w:color w:val="000000"/>
          <w:sz w:val="24"/>
          <w:szCs w:val="24"/>
        </w:rPr>
        <w:t>.</w:t>
      </w:r>
      <w:r w:rsidRPr="00FA6FC1">
        <w:rPr>
          <w:rFonts w:eastAsia="Calibri"/>
          <w:noProof/>
          <w:color w:val="000000"/>
          <w:sz w:val="24"/>
          <w:szCs w:val="24"/>
        </w:rPr>
        <w:t xml:space="preserve"> Saskaņā ar Ministru kabineta 2022. gada 8. februāra noteikumiem Nr. 112 “Kārtība, kādā piešķiramas un izlietojamas mērķdotācijas investīcijām pašvaldībām”, Ministru kabineta 2024. gada 5. marta noteikumiem Nr. 159 “Kritēriji un kārtība, kādā tiek izvērtēti pašvaldību investīciju projektu pieteikumi valsts budžeta aizņēmuma saņemšanai” un Rīgas domes Finanšu un administrācijas lietu komitejas lēmumiem piešķirts finansējums investīciju </w:t>
      </w:r>
      <w:r w:rsidRPr="00FA6FC1">
        <w:rPr>
          <w:rFonts w:eastAsia="Calibri"/>
          <w:noProof/>
          <w:color w:val="000000"/>
          <w:sz w:val="24"/>
          <w:szCs w:val="24"/>
        </w:rPr>
        <w:t>projektu realizācijai, t. sk. palielināts investīciju projektu realizācijai piesaistīto aizņēmumu apjoms par 5 074 771</w:t>
      </w:r>
      <w:r w:rsidRPr="00FA6FC1">
        <w:rPr>
          <w:rFonts w:eastAsia="Calibri"/>
          <w:i/>
          <w:iCs/>
          <w:noProof/>
          <w:color w:val="000000"/>
          <w:sz w:val="24"/>
          <w:szCs w:val="24"/>
        </w:rPr>
        <w:t> euro</w:t>
      </w:r>
      <w:r w:rsidRPr="00FA6FC1">
        <w:rPr>
          <w:rFonts w:eastAsia="Calibri"/>
          <w:noProof/>
          <w:color w:val="000000"/>
          <w:sz w:val="24"/>
          <w:szCs w:val="24"/>
        </w:rPr>
        <w:t xml:space="preserve"> un pašvaldības dotācija no vispārējiem ieņēmumiem par 3 680 649 </w:t>
      </w:r>
      <w:r w:rsidRPr="00FA6FC1">
        <w:rPr>
          <w:rFonts w:eastAsia="Calibri"/>
          <w:i/>
          <w:iCs/>
          <w:noProof/>
          <w:color w:val="000000"/>
          <w:sz w:val="24"/>
          <w:szCs w:val="24"/>
        </w:rPr>
        <w:t>euro</w:t>
      </w:r>
      <w:r w:rsidRPr="00FA6FC1">
        <w:rPr>
          <w:rFonts w:eastAsia="Calibri"/>
          <w:noProof/>
          <w:color w:val="000000"/>
          <w:sz w:val="24"/>
          <w:szCs w:val="24"/>
        </w:rPr>
        <w:t>. Precizēts (palielināts) valsts budžeta transferts par 141 804 </w:t>
      </w:r>
      <w:r w:rsidRPr="00FA6FC1">
        <w:rPr>
          <w:rFonts w:eastAsia="Calibri"/>
          <w:i/>
          <w:iCs/>
          <w:noProof/>
          <w:color w:val="000000"/>
          <w:sz w:val="24"/>
          <w:szCs w:val="24"/>
        </w:rPr>
        <w:t>euro</w:t>
      </w:r>
      <w:r w:rsidRPr="00FA6FC1">
        <w:rPr>
          <w:rFonts w:eastAsia="Calibri"/>
          <w:noProof/>
          <w:color w:val="000000"/>
          <w:sz w:val="24"/>
          <w:szCs w:val="24"/>
        </w:rPr>
        <w:t xml:space="preserve">, kas atspoguļots šo saistošo noteikumu 7. pielikumā sadalījumā pa objektiem. </w:t>
      </w:r>
    </w:p>
    <w:p w:rsidR="00EC3700" w:rsidRPr="00FA6FC1" w:rsidP="00CE6CA3" w14:paraId="6F5D77B2" w14:textId="43310A9B">
      <w:pPr>
        <w:jc w:val="both"/>
        <w:rPr>
          <w:rFonts w:eastAsia="Calibri"/>
          <w:noProof/>
          <w:sz w:val="24"/>
          <w:szCs w:val="24"/>
        </w:rPr>
      </w:pPr>
      <w:r w:rsidRPr="00FA6FC1">
        <w:rPr>
          <w:rFonts w:eastAsia="Calibri"/>
          <w:noProof/>
          <w:sz w:val="24"/>
          <w:szCs w:val="24"/>
        </w:rPr>
        <w:t>Pārcelts finansējums uz programmu 04.03.00. “Pilsētas transportbūvju uzturēšana” 4 500 000 </w:t>
      </w:r>
      <w:r w:rsidRPr="00FA6FC1">
        <w:rPr>
          <w:rFonts w:eastAsia="Calibri"/>
          <w:i/>
          <w:iCs/>
          <w:noProof/>
          <w:sz w:val="24"/>
          <w:szCs w:val="24"/>
        </w:rPr>
        <w:t>euro</w:t>
      </w:r>
      <w:r w:rsidRPr="00FA6FC1">
        <w:rPr>
          <w:rFonts w:eastAsia="Calibri"/>
          <w:noProof/>
          <w:sz w:val="24"/>
          <w:szCs w:val="24"/>
        </w:rPr>
        <w:t xml:space="preserve"> un Rīgas valstspilsētas pašvaldības Izglītības, kultūras un sporta departamenta  programmām mācību vides modernizācijai un datortehnikas, viedtehnoloģiju iegādei, tīkla infrastruktūras attīstībai u.</w:t>
      </w:r>
      <w:r w:rsidR="00CB5C1A">
        <w:rPr>
          <w:rFonts w:eastAsia="Calibri"/>
          <w:noProof/>
          <w:sz w:val="24"/>
          <w:szCs w:val="24"/>
        </w:rPr>
        <w:t> </w:t>
      </w:r>
      <w:r w:rsidRPr="00FA6FC1">
        <w:rPr>
          <w:rFonts w:eastAsia="Calibri"/>
          <w:noProof/>
          <w:sz w:val="24"/>
          <w:szCs w:val="24"/>
        </w:rPr>
        <w:t xml:space="preserve">c. </w:t>
      </w:r>
      <w:r w:rsidRPr="00FA6FC1" w:rsidR="002B00DC">
        <w:rPr>
          <w:rFonts w:eastAsia="Calibri"/>
          <w:noProof/>
          <w:sz w:val="24"/>
          <w:szCs w:val="24"/>
        </w:rPr>
        <w:t xml:space="preserve">izdevumiem </w:t>
      </w:r>
      <w:r w:rsidRPr="00FA6FC1">
        <w:rPr>
          <w:rFonts w:eastAsia="Calibri"/>
          <w:noProof/>
          <w:sz w:val="24"/>
          <w:szCs w:val="24"/>
        </w:rPr>
        <w:t>116 904 </w:t>
      </w:r>
      <w:r w:rsidRPr="00FA6FC1">
        <w:rPr>
          <w:rFonts w:eastAsia="Calibri"/>
          <w:i/>
          <w:iCs/>
          <w:noProof/>
          <w:sz w:val="24"/>
          <w:szCs w:val="24"/>
        </w:rPr>
        <w:t>euro</w:t>
      </w:r>
      <w:r w:rsidRPr="00FA6FC1">
        <w:rPr>
          <w:rFonts w:eastAsia="Calibri"/>
          <w:noProof/>
          <w:sz w:val="24"/>
          <w:szCs w:val="24"/>
        </w:rPr>
        <w:t xml:space="preserve">. Veikta izdevumu pārstrukturizācija – samazināti kapitālie izdevumi par </w:t>
      </w:r>
      <w:bookmarkStart w:id="72" w:name="_Hlk181172943"/>
      <w:r w:rsidRPr="00FA6FC1">
        <w:rPr>
          <w:rFonts w:eastAsia="Calibri"/>
          <w:noProof/>
          <w:sz w:val="24"/>
          <w:szCs w:val="24"/>
        </w:rPr>
        <w:t>7163 </w:t>
      </w:r>
      <w:r w:rsidRPr="00FA6FC1">
        <w:rPr>
          <w:rFonts w:eastAsia="Calibri"/>
          <w:i/>
          <w:iCs/>
          <w:noProof/>
          <w:sz w:val="24"/>
          <w:szCs w:val="24"/>
        </w:rPr>
        <w:t>euro</w:t>
      </w:r>
      <w:r w:rsidRPr="00FA6FC1">
        <w:rPr>
          <w:rFonts w:eastAsia="Calibri"/>
          <w:noProof/>
          <w:sz w:val="24"/>
          <w:szCs w:val="24"/>
        </w:rPr>
        <w:t xml:space="preserve"> </w:t>
      </w:r>
      <w:bookmarkEnd w:id="72"/>
      <w:r w:rsidRPr="00FA6FC1">
        <w:rPr>
          <w:rFonts w:eastAsia="Calibri"/>
          <w:noProof/>
          <w:sz w:val="24"/>
          <w:szCs w:val="24"/>
        </w:rPr>
        <w:t>un palielināti uzturēšanas izdevumu transferti uz valsts budžetu</w:t>
      </w:r>
      <w:r w:rsidRPr="00FA6FC1" w:rsidR="002B00DC">
        <w:rPr>
          <w:rFonts w:eastAsia="Calibri"/>
          <w:noProof/>
          <w:sz w:val="24"/>
          <w:szCs w:val="24"/>
        </w:rPr>
        <w:t xml:space="preserve"> par 7163 </w:t>
      </w:r>
      <w:r w:rsidRPr="00FA6FC1" w:rsidR="002B00DC">
        <w:rPr>
          <w:rFonts w:eastAsia="Calibri"/>
          <w:i/>
          <w:iCs/>
          <w:noProof/>
          <w:sz w:val="24"/>
          <w:szCs w:val="24"/>
        </w:rPr>
        <w:t>euro</w:t>
      </w:r>
      <w:r w:rsidRPr="00FA6FC1" w:rsidR="00A826EA">
        <w:rPr>
          <w:rFonts w:eastAsia="Calibri"/>
          <w:noProof/>
          <w:sz w:val="24"/>
          <w:szCs w:val="24"/>
        </w:rPr>
        <w:t>;</w:t>
      </w:r>
    </w:p>
    <w:p w:rsidR="00490B30" w:rsidRPr="00FA6FC1" w:rsidP="00490B30" w14:paraId="5F7FD92A" w14:textId="0234EC5C">
      <w:pPr>
        <w:jc w:val="both"/>
        <w:rPr>
          <w:b/>
          <w:bCs/>
          <w:noProof/>
          <w:sz w:val="24"/>
          <w:szCs w:val="24"/>
        </w:rPr>
      </w:pPr>
      <w:r w:rsidRPr="00FA6FC1">
        <w:rPr>
          <w:b/>
          <w:noProof/>
          <w:sz w:val="24"/>
          <w:szCs w:val="24"/>
        </w:rPr>
        <w:t xml:space="preserve">- programmai </w:t>
      </w:r>
      <w:r w:rsidRPr="00FA6FC1">
        <w:rPr>
          <w:b/>
          <w:bCs/>
          <w:noProof/>
          <w:sz w:val="24"/>
          <w:szCs w:val="24"/>
        </w:rPr>
        <w:t>01.36.00. “Dabas stihij</w:t>
      </w:r>
      <w:r w:rsidRPr="00FA6FC1" w:rsidR="00E94045">
        <w:rPr>
          <w:b/>
          <w:bCs/>
          <w:noProof/>
          <w:sz w:val="24"/>
          <w:szCs w:val="24"/>
        </w:rPr>
        <w:t>u</w:t>
      </w:r>
      <w:r w:rsidRPr="00FA6FC1">
        <w:rPr>
          <w:b/>
          <w:bCs/>
          <w:noProof/>
          <w:sz w:val="24"/>
          <w:szCs w:val="24"/>
        </w:rPr>
        <w:t xml:space="preserve"> un avāriju radīto postījumu novēršana un civilās aizsardzības pasākumi” izdevumu samazinājum</w:t>
      </w:r>
      <w:r w:rsidRPr="00FA6FC1" w:rsidR="00893F1C">
        <w:rPr>
          <w:b/>
          <w:bCs/>
          <w:noProof/>
          <w:sz w:val="24"/>
          <w:szCs w:val="24"/>
        </w:rPr>
        <w:t>s</w:t>
      </w:r>
      <w:r w:rsidRPr="00FA6FC1" w:rsidR="006E69A8">
        <w:rPr>
          <w:b/>
          <w:bCs/>
          <w:noProof/>
          <w:sz w:val="24"/>
          <w:szCs w:val="24"/>
        </w:rPr>
        <w:t xml:space="preserve"> </w:t>
      </w:r>
      <w:r w:rsidRPr="00FA6FC1" w:rsidR="004C2EB6">
        <w:rPr>
          <w:b/>
          <w:bCs/>
          <w:noProof/>
          <w:sz w:val="24"/>
          <w:szCs w:val="24"/>
        </w:rPr>
        <w:t>1</w:t>
      </w:r>
      <w:r w:rsidRPr="00FA6FC1" w:rsidR="002C6EDF">
        <w:rPr>
          <w:b/>
          <w:bCs/>
          <w:noProof/>
          <w:sz w:val="24"/>
          <w:szCs w:val="24"/>
        </w:rPr>
        <w:t>1</w:t>
      </w:r>
      <w:r w:rsidRPr="00FA6FC1" w:rsidR="005F0EEA">
        <w:rPr>
          <w:b/>
          <w:bCs/>
          <w:noProof/>
          <w:sz w:val="24"/>
          <w:szCs w:val="24"/>
        </w:rPr>
        <w:t>4 670</w:t>
      </w:r>
      <w:r w:rsidRPr="00FA6FC1" w:rsidR="006E69A8">
        <w:rPr>
          <w:b/>
          <w:bCs/>
          <w:noProof/>
          <w:sz w:val="24"/>
          <w:szCs w:val="24"/>
        </w:rPr>
        <w:t> </w:t>
      </w:r>
      <w:r w:rsidRPr="00FA6FC1" w:rsidR="006E69A8">
        <w:rPr>
          <w:b/>
          <w:bCs/>
          <w:i/>
          <w:iCs/>
          <w:noProof/>
          <w:sz w:val="24"/>
          <w:szCs w:val="24"/>
        </w:rPr>
        <w:t>euro</w:t>
      </w:r>
      <w:r w:rsidRPr="00FA6FC1" w:rsidR="006E69A8">
        <w:rPr>
          <w:b/>
          <w:bCs/>
          <w:noProof/>
          <w:sz w:val="24"/>
          <w:szCs w:val="24"/>
        </w:rPr>
        <w:t>.</w:t>
      </w:r>
      <w:r w:rsidRPr="00FA6FC1">
        <w:rPr>
          <w:b/>
          <w:bCs/>
          <w:noProof/>
          <w:sz w:val="24"/>
          <w:szCs w:val="24"/>
        </w:rPr>
        <w:t xml:space="preserve"> </w:t>
      </w:r>
      <w:r w:rsidRPr="00FA6FC1">
        <w:rPr>
          <w:noProof/>
          <w:sz w:val="24"/>
          <w:szCs w:val="24"/>
        </w:rPr>
        <w:t xml:space="preserve">Pārcelts finansējums </w:t>
      </w:r>
      <w:r w:rsidRPr="00FA6FC1" w:rsidR="00716245">
        <w:rPr>
          <w:noProof/>
          <w:sz w:val="24"/>
          <w:szCs w:val="24"/>
        </w:rPr>
        <w:t>u</w:t>
      </w:r>
      <w:r w:rsidRPr="00FA6FC1" w:rsidR="006E69A8">
        <w:rPr>
          <w:noProof/>
          <w:sz w:val="24"/>
          <w:szCs w:val="24"/>
        </w:rPr>
        <w:t>z</w:t>
      </w:r>
      <w:r w:rsidRPr="00FA6FC1" w:rsidR="00716245">
        <w:rPr>
          <w:noProof/>
          <w:sz w:val="24"/>
          <w:szCs w:val="24"/>
        </w:rPr>
        <w:t xml:space="preserve"> programmu </w:t>
      </w:r>
      <w:r w:rsidRPr="00FA6FC1" w:rsidR="004C2EB6">
        <w:rPr>
          <w:noProof/>
          <w:sz w:val="24"/>
          <w:szCs w:val="24"/>
        </w:rPr>
        <w:t xml:space="preserve">01.01.00. </w:t>
      </w:r>
      <w:r w:rsidRPr="00FA6FC1" w:rsidR="00716245">
        <w:rPr>
          <w:noProof/>
          <w:sz w:val="24"/>
          <w:szCs w:val="24"/>
        </w:rPr>
        <w:t>“Rīgas valstspilsētas pašvaldības Centrālā administrācija un Rīgas valstspilsētas pašvaldības Finanšu departaments”</w:t>
      </w:r>
      <w:r w:rsidRPr="00FA6FC1" w:rsidR="004B38F4">
        <w:rPr>
          <w:noProof/>
          <w:sz w:val="24"/>
          <w:szCs w:val="24"/>
        </w:rPr>
        <w:t xml:space="preserve"> civilās aizsardzības mācību organizēšanai un</w:t>
      </w:r>
      <w:r w:rsidRPr="00FA6FC1" w:rsidR="00716245">
        <w:rPr>
          <w:noProof/>
          <w:sz w:val="24"/>
          <w:szCs w:val="24"/>
        </w:rPr>
        <w:t xml:space="preserve"> autoratlīdzība</w:t>
      </w:r>
      <w:r w:rsidRPr="00FA6FC1" w:rsidR="002C6EDF">
        <w:rPr>
          <w:noProof/>
          <w:sz w:val="24"/>
          <w:szCs w:val="24"/>
        </w:rPr>
        <w:t>s līgumu apmaksai</w:t>
      </w:r>
      <w:r w:rsidRPr="00FA6FC1" w:rsidR="004C2EB6">
        <w:rPr>
          <w:noProof/>
          <w:sz w:val="24"/>
          <w:szCs w:val="24"/>
        </w:rPr>
        <w:t xml:space="preserve"> 4670 </w:t>
      </w:r>
      <w:r w:rsidRPr="00FA6FC1" w:rsidR="004C2EB6">
        <w:rPr>
          <w:i/>
          <w:iCs/>
          <w:noProof/>
          <w:sz w:val="24"/>
          <w:szCs w:val="24"/>
        </w:rPr>
        <w:t>euro</w:t>
      </w:r>
      <w:r w:rsidRPr="00FA6FC1" w:rsidR="004C2EB6">
        <w:rPr>
          <w:noProof/>
          <w:sz w:val="24"/>
          <w:szCs w:val="24"/>
        </w:rPr>
        <w:t xml:space="preserve"> un </w:t>
      </w:r>
      <w:r w:rsidR="00CB5C1A">
        <w:rPr>
          <w:noProof/>
          <w:sz w:val="24"/>
          <w:szCs w:val="24"/>
        </w:rPr>
        <w:t xml:space="preserve">uz </w:t>
      </w:r>
      <w:r w:rsidRPr="00FA6FC1" w:rsidR="004C2EB6">
        <w:rPr>
          <w:noProof/>
          <w:sz w:val="24"/>
          <w:szCs w:val="24"/>
        </w:rPr>
        <w:t>programmu 24.01.00. “Rīgas valstspilsētas pašvaldības aģentūra “Rīgas digitālā aģentūra”” 1</w:t>
      </w:r>
      <w:r w:rsidRPr="00FA6FC1" w:rsidR="002C6EDF">
        <w:rPr>
          <w:noProof/>
          <w:sz w:val="24"/>
          <w:szCs w:val="24"/>
        </w:rPr>
        <w:t>1</w:t>
      </w:r>
      <w:r w:rsidRPr="00FA6FC1" w:rsidR="005F0EEA">
        <w:rPr>
          <w:noProof/>
          <w:sz w:val="24"/>
          <w:szCs w:val="24"/>
        </w:rPr>
        <w:t>0</w:t>
      </w:r>
      <w:r w:rsidRPr="00FA6FC1" w:rsidR="004C2EB6">
        <w:rPr>
          <w:noProof/>
          <w:sz w:val="24"/>
          <w:szCs w:val="24"/>
        </w:rPr>
        <w:t> 000 </w:t>
      </w:r>
      <w:r w:rsidRPr="00FA6FC1" w:rsidR="004C2EB6">
        <w:rPr>
          <w:i/>
          <w:iCs/>
          <w:noProof/>
          <w:sz w:val="24"/>
          <w:szCs w:val="24"/>
        </w:rPr>
        <w:t>euro</w:t>
      </w:r>
      <w:r w:rsidRPr="00FA6FC1" w:rsidR="004275CB">
        <w:rPr>
          <w:noProof/>
          <w:sz w:val="24"/>
          <w:szCs w:val="24"/>
        </w:rPr>
        <w:t xml:space="preserve"> </w:t>
      </w:r>
      <w:r w:rsidR="00CB5C1A">
        <w:rPr>
          <w:noProof/>
          <w:sz w:val="24"/>
          <w:szCs w:val="24"/>
        </w:rPr>
        <w:t>c</w:t>
      </w:r>
      <w:r w:rsidRPr="00FA6FC1" w:rsidR="004275CB">
        <w:rPr>
          <w:noProof/>
          <w:sz w:val="24"/>
          <w:szCs w:val="24"/>
        </w:rPr>
        <w:t>ivilās aizsardzības informācijas sistēmas 1. posma izstrād</w:t>
      </w:r>
      <w:r w:rsidRPr="00FA6FC1" w:rsidR="008E234A">
        <w:rPr>
          <w:noProof/>
          <w:sz w:val="24"/>
          <w:szCs w:val="24"/>
        </w:rPr>
        <w:t>e</w:t>
      </w:r>
      <w:r w:rsidRPr="00FA6FC1" w:rsidR="004275CB">
        <w:rPr>
          <w:noProof/>
          <w:sz w:val="24"/>
          <w:szCs w:val="24"/>
        </w:rPr>
        <w:t>i 2025. gadā</w:t>
      </w:r>
      <w:r w:rsidRPr="00FA6FC1" w:rsidR="0047404C">
        <w:rPr>
          <w:noProof/>
          <w:sz w:val="24"/>
          <w:szCs w:val="24"/>
        </w:rPr>
        <w:t xml:space="preserve"> un attiecīgi samazināti kārtējie izdevumi par 34 670 </w:t>
      </w:r>
      <w:r w:rsidRPr="00FA6FC1" w:rsidR="0047404C">
        <w:rPr>
          <w:i/>
          <w:iCs/>
          <w:noProof/>
          <w:sz w:val="24"/>
          <w:szCs w:val="24"/>
        </w:rPr>
        <w:t>euro</w:t>
      </w:r>
      <w:r w:rsidRPr="00FA6FC1" w:rsidR="0047404C">
        <w:rPr>
          <w:noProof/>
          <w:sz w:val="24"/>
          <w:szCs w:val="24"/>
        </w:rPr>
        <w:t xml:space="preserve"> un kapitālie izdevumi par 80 000 </w:t>
      </w:r>
      <w:r w:rsidRPr="00FA6FC1" w:rsidR="0047404C">
        <w:rPr>
          <w:i/>
          <w:iCs/>
          <w:noProof/>
          <w:sz w:val="24"/>
          <w:szCs w:val="24"/>
        </w:rPr>
        <w:t>euro</w:t>
      </w:r>
      <w:r w:rsidRPr="00FA6FC1" w:rsidR="00E94045">
        <w:rPr>
          <w:noProof/>
          <w:sz w:val="24"/>
          <w:szCs w:val="24"/>
        </w:rPr>
        <w:t>;</w:t>
      </w:r>
    </w:p>
    <w:bookmarkEnd w:id="58"/>
    <w:p w:rsidR="006959EB" w:rsidRPr="00FA6FC1" w:rsidP="006959EB" w14:paraId="30BEE577" w14:textId="344B6E9A">
      <w:pPr>
        <w:jc w:val="both"/>
        <w:rPr>
          <w:rFonts w:eastAsia="Calibri"/>
          <w:noProof/>
          <w:sz w:val="24"/>
          <w:szCs w:val="24"/>
          <w14:ligatures w14:val="standardContextual"/>
        </w:rPr>
      </w:pPr>
      <w:r w:rsidRPr="00FA6FC1">
        <w:rPr>
          <w:rFonts w:eastAsia="Calibri"/>
          <w:b/>
          <w:bCs/>
          <w:noProof/>
          <w:sz w:val="24"/>
          <w:szCs w:val="24"/>
          <w14:ligatures w14:val="standardContextual"/>
        </w:rPr>
        <w:t>- programmai 01.39.00. “Līdzfinansējums Eiropas Savienības fondiem un citiem projektiem” izdevumu samazinājums 15 755 288 </w:t>
      </w:r>
      <w:r w:rsidRPr="00FA6FC1">
        <w:rPr>
          <w:rFonts w:eastAsia="Calibri"/>
          <w:b/>
          <w:bCs/>
          <w:i/>
          <w:iCs/>
          <w:noProof/>
          <w:sz w:val="24"/>
          <w:szCs w:val="24"/>
          <w14:ligatures w14:val="standardContextual"/>
        </w:rPr>
        <w:t>euro</w:t>
      </w:r>
      <w:r w:rsidRPr="00FA6FC1">
        <w:rPr>
          <w:rFonts w:eastAsia="Calibri"/>
          <w:b/>
          <w:bCs/>
          <w:noProof/>
          <w:sz w:val="24"/>
          <w:szCs w:val="24"/>
          <w14:ligatures w14:val="standardContextual"/>
        </w:rPr>
        <w:t>.</w:t>
      </w:r>
      <w:r w:rsidRPr="00FA6FC1">
        <w:rPr>
          <w:rFonts w:eastAsia="Calibri"/>
          <w:noProof/>
          <w:sz w:val="24"/>
          <w:szCs w:val="24"/>
          <w14:ligatures w14:val="standardContextual"/>
        </w:rPr>
        <w:t xml:space="preserve"> Pamatojoties uz Rīgas domes Finanšu un administrācijas lietu komitejas lēmumiem, faktisko izdevumu izpildi un plānoto naudas plūsmu līdz gada beigām, samazināti programmas kopējie izdevumi par 15 755 280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(kapitālie izdevumi). </w:t>
      </w:r>
    </w:p>
    <w:p w:rsidR="006959EB" w:rsidRPr="00FA6FC1" w:rsidP="006959EB" w14:paraId="2675C612" w14:textId="0B243463">
      <w:pPr>
        <w:jc w:val="both"/>
        <w:rPr>
          <w:rFonts w:eastAsia="Calibri"/>
          <w:noProof/>
          <w:sz w:val="24"/>
          <w:szCs w:val="24"/>
          <w14:ligatures w14:val="standardContextual"/>
        </w:rPr>
      </w:pPr>
      <w:r w:rsidRPr="00FA6FC1">
        <w:rPr>
          <w:rFonts w:eastAsia="Calibri"/>
          <w:noProof/>
          <w:sz w:val="24"/>
          <w:szCs w:val="24"/>
          <w14:ligatures w14:val="standardContextual"/>
        </w:rPr>
        <w:t>Veikta izdevumu pārstrukturizācija starp funkcionālajām kategorijām un ekonomiskās klasifikācijas kodiem – samazināti kapitālie izdevumi par 1 325 728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kārtējie izdevumi par 1 483 842</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 xml:space="preserve"> un palielināti izdevumi atlīdzībai par 528 289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(t. sk. atalgojums 423 334</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 subsīdijas un dotācijas par 753 907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pašvaldības kapitālo izdevumu transferti par 898 662 </w:t>
      </w:r>
      <w:r w:rsidRPr="00FA6FC1">
        <w:rPr>
          <w:rFonts w:eastAsia="Calibri"/>
          <w:i/>
          <w:iCs/>
          <w:noProof/>
          <w:sz w:val="24"/>
          <w:szCs w:val="24"/>
          <w14:ligatures w14:val="standardContextual"/>
        </w:rPr>
        <w:t>euro</w:t>
      </w:r>
      <w:r w:rsidRPr="00FA6FC1">
        <w:rPr>
          <w:rFonts w:eastAsia="Calibri"/>
          <w:noProof/>
          <w:sz w:val="24"/>
          <w:szCs w:val="24"/>
          <w14:ligatures w14:val="standardContextual"/>
        </w:rPr>
        <w:t xml:space="preserve"> un uzturēšanas izdevumu transferti </w:t>
      </w:r>
      <w:r w:rsidRPr="00FA6FC1" w:rsidR="00333E9F">
        <w:rPr>
          <w:rFonts w:eastAsia="Calibri"/>
          <w:noProof/>
          <w:sz w:val="24"/>
          <w:szCs w:val="24"/>
          <w14:ligatures w14:val="standardContextual"/>
        </w:rPr>
        <w:t xml:space="preserve">par </w:t>
      </w:r>
      <w:r w:rsidRPr="00FA6FC1">
        <w:rPr>
          <w:rFonts w:eastAsia="Calibri"/>
          <w:noProof/>
          <w:sz w:val="24"/>
          <w:szCs w:val="24"/>
          <w14:ligatures w14:val="standardContextual"/>
        </w:rPr>
        <w:t>628 712</w:t>
      </w:r>
      <w:r w:rsidRPr="00FA6FC1">
        <w:rPr>
          <w:rFonts w:eastAsia="Calibri"/>
          <w:i/>
          <w:iCs/>
          <w:noProof/>
          <w:sz w:val="24"/>
          <w:szCs w:val="24"/>
          <w14:ligatures w14:val="standardContextual"/>
        </w:rPr>
        <w:t> euro</w:t>
      </w:r>
      <w:r w:rsidRPr="00FA6FC1">
        <w:rPr>
          <w:rFonts w:eastAsia="Calibri"/>
          <w:noProof/>
          <w:sz w:val="24"/>
          <w:szCs w:val="24"/>
          <w14:ligatures w14:val="standardContextual"/>
        </w:rPr>
        <w:t>.</w:t>
      </w:r>
    </w:p>
    <w:p w:rsidR="006959EB" w:rsidRPr="00FA6FC1" w:rsidP="006959EB" w14:paraId="0F3C7117" w14:textId="77777777">
      <w:pPr>
        <w:jc w:val="both"/>
        <w:rPr>
          <w:rFonts w:eastAsia="Calibri"/>
          <w:b/>
          <w:bCs/>
          <w:noProof/>
          <w:sz w:val="26"/>
          <w:szCs w:val="26"/>
          <w14:ligatures w14:val="standardContextual"/>
        </w:rPr>
      </w:pPr>
    </w:p>
    <w:p w:rsidR="006959EB" w:rsidRPr="00FA6FC1" w:rsidP="006959EB" w14:paraId="1CCB3CF3" w14:textId="77777777">
      <w:pPr>
        <w:jc w:val="both"/>
        <w:rPr>
          <w:rFonts w:ascii="Calibri" w:eastAsia="Calibri" w:hAnsi="Calibri" w:cs="Calibri"/>
          <w:b/>
          <w:bCs/>
          <w:noProof/>
          <w:sz w:val="26"/>
          <w:szCs w:val="26"/>
          <w14:ligatures w14:val="standardContextual"/>
        </w:rPr>
      </w:pPr>
    </w:p>
    <w:p w:rsidR="0047404C" w:rsidRPr="00FA6FC1" w:rsidP="001A0044" w14:paraId="00B9BA13" w14:textId="77777777">
      <w:pPr>
        <w:jc w:val="both"/>
        <w:rPr>
          <w:b/>
          <w:bCs/>
          <w:noProof/>
          <w:sz w:val="26"/>
          <w:szCs w:val="26"/>
        </w:rPr>
      </w:pPr>
    </w:p>
    <w:p w:rsidR="0047404C" w:rsidRPr="00FA6FC1" w:rsidP="001A0044" w14:paraId="0D7E213E" w14:textId="77777777">
      <w:pPr>
        <w:jc w:val="both"/>
        <w:rPr>
          <w:b/>
          <w:bCs/>
          <w:noProof/>
          <w:sz w:val="26"/>
          <w:szCs w:val="26"/>
        </w:rPr>
      </w:pPr>
    </w:p>
    <w:p w:rsidR="001A0044" w:rsidRPr="00FA6FC1" w:rsidP="001A0044" w14:paraId="1F6A151C" w14:textId="1014EABD">
      <w:pPr>
        <w:jc w:val="both"/>
        <w:rPr>
          <w:b/>
          <w:noProof/>
          <w:sz w:val="26"/>
          <w:szCs w:val="26"/>
        </w:rPr>
      </w:pPr>
      <w:r w:rsidRPr="00FA6FC1">
        <w:rPr>
          <w:b/>
          <w:noProof/>
          <w:sz w:val="26"/>
          <w:szCs w:val="26"/>
        </w:rPr>
        <w:t xml:space="preserve">4. </w:t>
      </w:r>
      <w:r w:rsidRPr="00FA6FC1" w:rsidR="00D6590B">
        <w:rPr>
          <w:b/>
          <w:noProof/>
          <w:sz w:val="26"/>
          <w:szCs w:val="26"/>
        </w:rPr>
        <w:t xml:space="preserve">ZIEDOJUMU UN DĀVINĀJUMU </w:t>
      </w:r>
      <w:r w:rsidRPr="00FA6FC1">
        <w:rPr>
          <w:b/>
          <w:noProof/>
          <w:sz w:val="26"/>
          <w:szCs w:val="26"/>
        </w:rPr>
        <w:t>IEŅĒMUMI UN IZDEVUMI</w:t>
      </w:r>
    </w:p>
    <w:p w:rsidR="00CE6CA3" w:rsidRPr="00FA6FC1" w:rsidP="00CE6CA3" w14:paraId="48C945CB" w14:textId="77777777">
      <w:pPr>
        <w:jc w:val="both"/>
        <w:rPr>
          <w:noProof/>
          <w:sz w:val="24"/>
          <w:szCs w:val="24"/>
        </w:rPr>
      </w:pPr>
    </w:p>
    <w:p w:rsidR="00CE6CA3" w:rsidRPr="00FA6FC1" w:rsidP="00CE6CA3" w14:paraId="6C876019" w14:textId="77777777">
      <w:pPr>
        <w:jc w:val="both"/>
        <w:rPr>
          <w:i/>
          <w:noProof/>
          <w:sz w:val="26"/>
          <w:szCs w:val="26"/>
        </w:rPr>
      </w:pPr>
      <w:r w:rsidRPr="00FA6FC1">
        <w:rPr>
          <w:noProof/>
          <w:sz w:val="26"/>
          <w:szCs w:val="26"/>
        </w:rPr>
        <w:t xml:space="preserve">Ziedojumu un dāvinājumu ieņēmumi un izdevumi palielināti par  300 </w:t>
      </w:r>
      <w:r w:rsidRPr="00FA6FC1">
        <w:rPr>
          <w:i/>
          <w:noProof/>
          <w:sz w:val="26"/>
          <w:szCs w:val="26"/>
        </w:rPr>
        <w:t xml:space="preserve">euro. </w:t>
      </w:r>
    </w:p>
    <w:p w:rsidR="005C2F55" w:rsidRPr="00FA6FC1" w:rsidP="00CE6CA3" w14:paraId="087106DD" w14:textId="77777777">
      <w:pPr>
        <w:jc w:val="both"/>
        <w:rPr>
          <w:i/>
          <w:noProof/>
          <w:sz w:val="26"/>
          <w:szCs w:val="26"/>
        </w:rPr>
      </w:pPr>
    </w:p>
    <w:p w:rsidR="005C2F55" w:rsidRPr="00FA6FC1" w:rsidP="00CE6CA3" w14:paraId="550EE15B" w14:textId="77777777">
      <w:pPr>
        <w:jc w:val="both"/>
        <w:rPr>
          <w:i/>
          <w:noProof/>
          <w:sz w:val="26"/>
          <w:szCs w:val="26"/>
        </w:rPr>
      </w:pPr>
    </w:p>
    <w:p w:rsidR="005C2F55" w:rsidRPr="00FA6FC1" w:rsidP="005C2F55" w14:paraId="46FA4D32" w14:textId="77777777">
      <w:pPr>
        <w:jc w:val="both"/>
        <w:rPr>
          <w:bCs/>
          <w:noProof/>
          <w:sz w:val="24"/>
          <w:szCs w:val="24"/>
        </w:rPr>
      </w:pPr>
      <w:r w:rsidRPr="00FA6FC1">
        <w:rPr>
          <w:b/>
          <w:noProof/>
          <w:sz w:val="24"/>
          <w:szCs w:val="24"/>
        </w:rPr>
        <w:t>Rīgas valstspilsētas pašvaldības Izglītības, kultūras un sporta departamenta pārziņā esošajām programmām veikta ieņēmumu un izdevumu pārstrukturizācija:</w:t>
      </w:r>
    </w:p>
    <w:p w:rsidR="005C2F55" w:rsidRPr="00FA6FC1" w:rsidP="005C2F55" w14:paraId="0B704C36" w14:textId="4B17CCF2">
      <w:pPr>
        <w:jc w:val="both"/>
        <w:rPr>
          <w:bCs/>
          <w:noProof/>
          <w:sz w:val="24"/>
          <w:szCs w:val="24"/>
        </w:rPr>
      </w:pPr>
      <w:bookmarkStart w:id="73" w:name="_Hlk180663003"/>
      <w:bookmarkStart w:id="74" w:name="_Hlk180668203"/>
      <w:r w:rsidRPr="00FA6FC1">
        <w:rPr>
          <w:b/>
          <w:noProof/>
          <w:sz w:val="24"/>
          <w:szCs w:val="24"/>
        </w:rPr>
        <w:t>- programmai 16.04.00. “Sākumskolas, pamatskolas un vidusskolas”</w:t>
      </w:r>
      <w:r w:rsidRPr="00FA6FC1">
        <w:rPr>
          <w:bCs/>
          <w:noProof/>
          <w:sz w:val="24"/>
          <w:szCs w:val="24"/>
        </w:rPr>
        <w:t xml:space="preserve"> </w:t>
      </w:r>
      <w:bookmarkEnd w:id="73"/>
      <w:r w:rsidRPr="00FA6FC1">
        <w:rPr>
          <w:bCs/>
          <w:noProof/>
          <w:sz w:val="24"/>
          <w:szCs w:val="24"/>
        </w:rPr>
        <w:t xml:space="preserve">– samazināti fizisko personu ziedojumi par 3000 </w:t>
      </w:r>
      <w:bookmarkStart w:id="75" w:name="_Hlk180662674"/>
      <w:r w:rsidRPr="00FA6FC1">
        <w:rPr>
          <w:bCs/>
          <w:i/>
          <w:iCs/>
          <w:noProof/>
          <w:sz w:val="24"/>
          <w:szCs w:val="24"/>
        </w:rPr>
        <w:t>euro</w:t>
      </w:r>
      <w:bookmarkEnd w:id="75"/>
      <w:r w:rsidRPr="00FA6FC1">
        <w:rPr>
          <w:bCs/>
          <w:noProof/>
          <w:sz w:val="24"/>
          <w:szCs w:val="24"/>
        </w:rPr>
        <w:t xml:space="preserve"> un palielināti juridisko personu ziedojumi par 3000 </w:t>
      </w:r>
      <w:r w:rsidRPr="00FA6FC1">
        <w:rPr>
          <w:bCs/>
          <w:i/>
          <w:iCs/>
          <w:noProof/>
          <w:sz w:val="24"/>
          <w:szCs w:val="24"/>
        </w:rPr>
        <w:t>euro</w:t>
      </w:r>
      <w:r w:rsidRPr="00FA6FC1">
        <w:rPr>
          <w:bCs/>
          <w:noProof/>
          <w:sz w:val="24"/>
          <w:szCs w:val="24"/>
        </w:rPr>
        <w:t>.</w:t>
      </w:r>
    </w:p>
    <w:bookmarkEnd w:id="74"/>
    <w:p w:rsidR="005C2F55" w:rsidRPr="00FA6FC1" w:rsidP="005C2F55" w14:paraId="6E286D4F" w14:textId="49AFF5B6">
      <w:pPr>
        <w:jc w:val="both"/>
        <w:rPr>
          <w:bCs/>
          <w:noProof/>
          <w:sz w:val="24"/>
          <w:szCs w:val="24"/>
        </w:rPr>
      </w:pPr>
      <w:r w:rsidRPr="00FA6FC1">
        <w:rPr>
          <w:bCs/>
          <w:noProof/>
          <w:sz w:val="24"/>
          <w:szCs w:val="24"/>
        </w:rPr>
        <w:t>Veikta izdevumu pārstrukturizācija – samazināti izdevumi atalgojumam par 6451</w:t>
      </w:r>
      <w:r w:rsidRPr="00FA6FC1">
        <w:rPr>
          <w:bCs/>
          <w:i/>
          <w:iCs/>
          <w:noProof/>
          <w:sz w:val="24"/>
          <w:szCs w:val="24"/>
        </w:rPr>
        <w:t xml:space="preserve"> </w:t>
      </w:r>
      <w:bookmarkStart w:id="76" w:name="_Hlk180662757"/>
      <w:r w:rsidRPr="00FA6FC1">
        <w:rPr>
          <w:bCs/>
          <w:i/>
          <w:iCs/>
          <w:noProof/>
          <w:sz w:val="24"/>
          <w:szCs w:val="24"/>
        </w:rPr>
        <w:t>euro</w:t>
      </w:r>
      <w:bookmarkEnd w:id="76"/>
      <w:r w:rsidRPr="00FA6FC1">
        <w:rPr>
          <w:bCs/>
          <w:noProof/>
          <w:sz w:val="24"/>
          <w:szCs w:val="24"/>
        </w:rPr>
        <w:t>,</w:t>
      </w:r>
      <w:r w:rsidRPr="00FA6FC1">
        <w:rPr>
          <w:bCs/>
          <w:i/>
          <w:iCs/>
          <w:noProof/>
          <w:sz w:val="24"/>
          <w:szCs w:val="24"/>
        </w:rPr>
        <w:t xml:space="preserve"> </w:t>
      </w:r>
      <w:r w:rsidRPr="00FA6FC1">
        <w:rPr>
          <w:bCs/>
          <w:noProof/>
          <w:sz w:val="24"/>
          <w:szCs w:val="24"/>
        </w:rPr>
        <w:t>darba devēja</w:t>
      </w:r>
      <w:r w:rsidRPr="00FA6FC1">
        <w:rPr>
          <w:noProof/>
          <w:sz w:val="24"/>
          <w:szCs w:val="24"/>
        </w:rPr>
        <w:t xml:space="preserve"> valsts sociālās apdrošināšanas obligātajām iemaksām par 622 </w:t>
      </w:r>
      <w:r w:rsidRPr="00FA6FC1">
        <w:rPr>
          <w:i/>
          <w:iCs/>
          <w:noProof/>
          <w:sz w:val="24"/>
          <w:szCs w:val="24"/>
        </w:rPr>
        <w:t>euro</w:t>
      </w:r>
      <w:r w:rsidRPr="00FA6FC1">
        <w:rPr>
          <w:noProof/>
          <w:sz w:val="24"/>
          <w:szCs w:val="24"/>
        </w:rPr>
        <w:t xml:space="preserve"> </w:t>
      </w:r>
      <w:r w:rsidRPr="00FA6FC1">
        <w:rPr>
          <w:bCs/>
          <w:noProof/>
          <w:sz w:val="24"/>
          <w:szCs w:val="24"/>
        </w:rPr>
        <w:t>un kapitālie izdevumi par 2000</w:t>
      </w:r>
      <w:r w:rsidRPr="00FA6FC1">
        <w:rPr>
          <w:bCs/>
          <w:i/>
          <w:iCs/>
          <w:noProof/>
          <w:sz w:val="24"/>
          <w:szCs w:val="24"/>
        </w:rPr>
        <w:t xml:space="preserve"> euro </w:t>
      </w:r>
      <w:r w:rsidRPr="00FA6FC1">
        <w:rPr>
          <w:bCs/>
          <w:noProof/>
          <w:sz w:val="24"/>
          <w:szCs w:val="24"/>
        </w:rPr>
        <w:t xml:space="preserve">un palielināti kārtējie izdevumi par 9073 </w:t>
      </w:r>
      <w:r w:rsidRPr="00FA6FC1">
        <w:rPr>
          <w:bCs/>
          <w:i/>
          <w:iCs/>
          <w:noProof/>
          <w:sz w:val="24"/>
          <w:szCs w:val="24"/>
        </w:rPr>
        <w:t>euro</w:t>
      </w:r>
      <w:r w:rsidRPr="00FA6FC1" w:rsidR="00064849">
        <w:rPr>
          <w:bCs/>
          <w:i/>
          <w:iCs/>
          <w:noProof/>
          <w:sz w:val="24"/>
          <w:szCs w:val="24"/>
        </w:rPr>
        <w:t xml:space="preserve"> </w:t>
      </w:r>
      <w:r w:rsidRPr="00FA6FC1" w:rsidR="00064849">
        <w:rPr>
          <w:bCs/>
          <w:noProof/>
          <w:sz w:val="24"/>
          <w:szCs w:val="24"/>
        </w:rPr>
        <w:t>koristu izmitināšanai Prāgas Adventa kor</w:t>
      </w:r>
      <w:r w:rsidRPr="00FA6FC1" w:rsidR="00B14370">
        <w:rPr>
          <w:bCs/>
          <w:noProof/>
          <w:sz w:val="24"/>
          <w:szCs w:val="24"/>
        </w:rPr>
        <w:t>u</w:t>
      </w:r>
      <w:r w:rsidRPr="00FA6FC1" w:rsidR="00064849">
        <w:rPr>
          <w:bCs/>
          <w:noProof/>
          <w:sz w:val="24"/>
          <w:szCs w:val="24"/>
        </w:rPr>
        <w:t xml:space="preserve"> festivāla laikā</w:t>
      </w:r>
      <w:r w:rsidRPr="00FA6FC1">
        <w:rPr>
          <w:bCs/>
          <w:noProof/>
          <w:sz w:val="24"/>
          <w:szCs w:val="24"/>
        </w:rPr>
        <w:t>;</w:t>
      </w:r>
    </w:p>
    <w:p w:rsidR="00C00AE6" w:rsidRPr="00FA6FC1" w:rsidP="005C2F55" w14:paraId="77818163" w14:textId="77777777">
      <w:pPr>
        <w:jc w:val="both"/>
        <w:rPr>
          <w:bCs/>
          <w:noProof/>
          <w:sz w:val="24"/>
          <w:szCs w:val="24"/>
        </w:rPr>
      </w:pPr>
      <w:bookmarkStart w:id="77" w:name="_Hlk180668510"/>
      <w:r w:rsidRPr="00FA6FC1">
        <w:rPr>
          <w:b/>
          <w:noProof/>
          <w:sz w:val="24"/>
          <w:szCs w:val="24"/>
        </w:rPr>
        <w:t xml:space="preserve">- programmai </w:t>
      </w:r>
      <w:bookmarkEnd w:id="77"/>
      <w:r w:rsidRPr="00FA6FC1">
        <w:rPr>
          <w:b/>
          <w:noProof/>
          <w:sz w:val="24"/>
          <w:szCs w:val="24"/>
        </w:rPr>
        <w:t>16.07.00. “Sporta un interešu izglītības iestādes”</w:t>
      </w:r>
      <w:r w:rsidRPr="00FA6FC1">
        <w:rPr>
          <w:bCs/>
          <w:noProof/>
          <w:sz w:val="24"/>
          <w:szCs w:val="24"/>
        </w:rPr>
        <w:t xml:space="preserve"> – samazināti juridisko personu ziedojumi par 10 000 </w:t>
      </w:r>
      <w:r w:rsidRPr="00FA6FC1">
        <w:rPr>
          <w:bCs/>
          <w:i/>
          <w:iCs/>
          <w:noProof/>
          <w:sz w:val="24"/>
          <w:szCs w:val="24"/>
        </w:rPr>
        <w:t>euro</w:t>
      </w:r>
      <w:r w:rsidRPr="00FA6FC1">
        <w:rPr>
          <w:bCs/>
          <w:noProof/>
          <w:sz w:val="24"/>
          <w:szCs w:val="24"/>
        </w:rPr>
        <w:t xml:space="preserve"> un palielināti fizisko personu ziedojumi par 10 000 </w:t>
      </w:r>
      <w:r w:rsidRPr="00FA6FC1">
        <w:rPr>
          <w:bCs/>
          <w:i/>
          <w:iCs/>
          <w:noProof/>
          <w:sz w:val="24"/>
          <w:szCs w:val="24"/>
        </w:rPr>
        <w:t>euro</w:t>
      </w:r>
      <w:r w:rsidRPr="00FA6FC1">
        <w:rPr>
          <w:bCs/>
          <w:noProof/>
          <w:sz w:val="24"/>
          <w:szCs w:val="24"/>
        </w:rPr>
        <w:t>;</w:t>
      </w:r>
    </w:p>
    <w:p w:rsidR="005C2F55" w:rsidRPr="00FA6FC1" w:rsidP="005C2F55" w14:paraId="1FF66AA9" w14:textId="158F275B">
      <w:pPr>
        <w:jc w:val="both"/>
        <w:rPr>
          <w:bCs/>
          <w:noProof/>
          <w:sz w:val="24"/>
          <w:szCs w:val="24"/>
        </w:rPr>
      </w:pPr>
      <w:r w:rsidRPr="00FA6FC1">
        <w:rPr>
          <w:b/>
          <w:noProof/>
          <w:sz w:val="24"/>
          <w:szCs w:val="24"/>
        </w:rPr>
        <w:t>- programmai 16.09.00. “Bērnu mūzikas un mākslas skolas” veikta izdevumu pārstrukturizācija</w:t>
      </w:r>
      <w:r w:rsidRPr="00FA6FC1">
        <w:rPr>
          <w:bCs/>
          <w:noProof/>
          <w:sz w:val="24"/>
          <w:szCs w:val="24"/>
        </w:rPr>
        <w:t>. Samazināti izdevumi atalgojumam par 508</w:t>
      </w:r>
      <w:r w:rsidRPr="00FA6FC1">
        <w:rPr>
          <w:bCs/>
          <w:i/>
          <w:iCs/>
          <w:noProof/>
          <w:sz w:val="24"/>
          <w:szCs w:val="24"/>
        </w:rPr>
        <w:t xml:space="preserve"> euro</w:t>
      </w:r>
      <w:r w:rsidRPr="00FA6FC1">
        <w:rPr>
          <w:bCs/>
          <w:noProof/>
          <w:sz w:val="24"/>
          <w:szCs w:val="24"/>
        </w:rPr>
        <w:t>, darba devēja</w:t>
      </w:r>
      <w:r w:rsidRPr="00FA6FC1">
        <w:rPr>
          <w:noProof/>
          <w:sz w:val="24"/>
          <w:szCs w:val="24"/>
        </w:rPr>
        <w:t xml:space="preserve"> valsts sociālās apdrošināšanas obligātajām iemaksām par 120 </w:t>
      </w:r>
      <w:r w:rsidRPr="00FA6FC1">
        <w:rPr>
          <w:i/>
          <w:iCs/>
          <w:noProof/>
          <w:sz w:val="24"/>
          <w:szCs w:val="24"/>
        </w:rPr>
        <w:t>euro</w:t>
      </w:r>
      <w:r w:rsidRPr="00FA6FC1">
        <w:rPr>
          <w:noProof/>
          <w:sz w:val="24"/>
          <w:szCs w:val="24"/>
        </w:rPr>
        <w:t xml:space="preserve"> </w:t>
      </w:r>
      <w:r w:rsidRPr="00FA6FC1">
        <w:rPr>
          <w:bCs/>
          <w:noProof/>
          <w:sz w:val="24"/>
          <w:szCs w:val="24"/>
        </w:rPr>
        <w:t>un inventāra iegādei par 2015</w:t>
      </w:r>
      <w:r w:rsidRPr="00FA6FC1">
        <w:rPr>
          <w:bCs/>
          <w:i/>
          <w:iCs/>
          <w:noProof/>
          <w:sz w:val="24"/>
          <w:szCs w:val="24"/>
        </w:rPr>
        <w:t xml:space="preserve"> euro </w:t>
      </w:r>
      <w:r w:rsidRPr="00FA6FC1">
        <w:rPr>
          <w:bCs/>
          <w:noProof/>
          <w:sz w:val="24"/>
          <w:szCs w:val="24"/>
        </w:rPr>
        <w:t xml:space="preserve">un palielināti kapitālie izdevumi par 2643 </w:t>
      </w:r>
      <w:r w:rsidRPr="00FA6FC1">
        <w:rPr>
          <w:bCs/>
          <w:i/>
          <w:iCs/>
          <w:noProof/>
          <w:sz w:val="24"/>
          <w:szCs w:val="24"/>
        </w:rPr>
        <w:t>euro</w:t>
      </w:r>
      <w:r w:rsidRPr="00FA6FC1" w:rsidR="00064849">
        <w:rPr>
          <w:bCs/>
          <w:i/>
          <w:iCs/>
          <w:noProof/>
          <w:sz w:val="24"/>
          <w:szCs w:val="24"/>
        </w:rPr>
        <w:t xml:space="preserve"> </w:t>
      </w:r>
      <w:r w:rsidRPr="00FA6FC1" w:rsidR="00064849">
        <w:rPr>
          <w:bCs/>
          <w:noProof/>
          <w:sz w:val="24"/>
          <w:szCs w:val="24"/>
        </w:rPr>
        <w:t xml:space="preserve">Jāzepa Mediņa Rīgas 1. mūzikas skolai kontrabasa </w:t>
      </w:r>
      <w:r w:rsidR="00CB5C1A">
        <w:rPr>
          <w:bCs/>
          <w:noProof/>
          <w:sz w:val="24"/>
          <w:szCs w:val="24"/>
        </w:rPr>
        <w:t>“</w:t>
      </w:r>
      <w:r w:rsidRPr="00FA6FC1" w:rsidR="00064849">
        <w:rPr>
          <w:bCs/>
          <w:noProof/>
          <w:sz w:val="24"/>
          <w:szCs w:val="24"/>
        </w:rPr>
        <w:t>Hidersine Vivente ¾</w:t>
      </w:r>
      <w:r w:rsidR="00CB5C1A">
        <w:rPr>
          <w:bCs/>
          <w:noProof/>
          <w:sz w:val="24"/>
          <w:szCs w:val="24"/>
        </w:rPr>
        <w:t xml:space="preserve">” </w:t>
      </w:r>
      <w:r w:rsidRPr="00FA6FC1" w:rsidR="00064849">
        <w:rPr>
          <w:bCs/>
          <w:noProof/>
          <w:sz w:val="24"/>
          <w:szCs w:val="24"/>
        </w:rPr>
        <w:t>iegādei.</w:t>
      </w:r>
    </w:p>
    <w:p w:rsidR="005C2F55" w:rsidRPr="00FA6FC1" w:rsidP="005C2F55" w14:paraId="380ADFC5" w14:textId="77777777">
      <w:pPr>
        <w:jc w:val="both"/>
        <w:rPr>
          <w:b/>
          <w:noProof/>
          <w:sz w:val="24"/>
          <w:szCs w:val="24"/>
        </w:rPr>
      </w:pPr>
    </w:p>
    <w:p w:rsidR="005C2F55" w:rsidRPr="00FA6FC1" w:rsidP="005C2F55" w14:paraId="14375ED0" w14:textId="2C5ECD21">
      <w:pPr>
        <w:jc w:val="both"/>
        <w:rPr>
          <w:b/>
          <w:i/>
          <w:noProof/>
          <w:sz w:val="24"/>
          <w:szCs w:val="24"/>
        </w:rPr>
      </w:pPr>
      <w:r w:rsidRPr="00FA6FC1">
        <w:rPr>
          <w:b/>
          <w:noProof/>
          <w:sz w:val="24"/>
          <w:szCs w:val="24"/>
        </w:rPr>
        <w:t>Rīgas valstspilsētas pašvaldības Labklājības departamenta</w:t>
      </w:r>
      <w:r w:rsidRPr="00FA6FC1" w:rsidR="00C00AE6">
        <w:rPr>
          <w:b/>
          <w:noProof/>
          <w:sz w:val="24"/>
          <w:szCs w:val="24"/>
        </w:rPr>
        <w:t>m</w:t>
      </w:r>
      <w:r w:rsidRPr="00FA6FC1">
        <w:rPr>
          <w:b/>
          <w:noProof/>
          <w:sz w:val="24"/>
          <w:szCs w:val="24"/>
        </w:rPr>
        <w:t xml:space="preserve"> (programma 18.03.00.) izdevumu palielinājums 300 </w:t>
      </w:r>
      <w:r w:rsidRPr="00FA6FC1">
        <w:rPr>
          <w:b/>
          <w:i/>
          <w:iCs/>
          <w:noProof/>
          <w:sz w:val="24"/>
          <w:szCs w:val="24"/>
        </w:rPr>
        <w:t>euro</w:t>
      </w:r>
      <w:r w:rsidRPr="00FA6FC1">
        <w:rPr>
          <w:b/>
          <w:noProof/>
          <w:sz w:val="24"/>
          <w:szCs w:val="24"/>
        </w:rPr>
        <w:t xml:space="preserve">. </w:t>
      </w:r>
      <w:r w:rsidRPr="00FA6FC1">
        <w:rPr>
          <w:bCs/>
          <w:noProof/>
          <w:sz w:val="24"/>
          <w:szCs w:val="24"/>
        </w:rPr>
        <w:t>Fizisku personu</w:t>
      </w:r>
      <w:r w:rsidRPr="00FA6FC1">
        <w:rPr>
          <w:b/>
          <w:noProof/>
          <w:sz w:val="24"/>
          <w:szCs w:val="24"/>
        </w:rPr>
        <w:t xml:space="preserve"> </w:t>
      </w:r>
      <w:r w:rsidRPr="00FA6FC1">
        <w:rPr>
          <w:bCs/>
          <w:noProof/>
          <w:sz w:val="24"/>
          <w:szCs w:val="24"/>
        </w:rPr>
        <w:t xml:space="preserve">ziedojums Rīgas sociālās aprūpes centram “Stella </w:t>
      </w:r>
      <w:r w:rsidRPr="00FA6FC1" w:rsidR="00C00AE6">
        <w:rPr>
          <w:bCs/>
          <w:noProof/>
          <w:sz w:val="24"/>
          <w:szCs w:val="24"/>
        </w:rPr>
        <w:t>m</w:t>
      </w:r>
      <w:r w:rsidRPr="00FA6FC1">
        <w:rPr>
          <w:bCs/>
          <w:noProof/>
          <w:sz w:val="24"/>
          <w:szCs w:val="24"/>
        </w:rPr>
        <w:t>aris” novirzīts transporta izdevumu segšanai.</w:t>
      </w:r>
      <w:r w:rsidRPr="00FA6FC1">
        <w:rPr>
          <w:b/>
          <w:i/>
          <w:noProof/>
          <w:sz w:val="24"/>
          <w:szCs w:val="24"/>
        </w:rPr>
        <w:t xml:space="preserve"> </w:t>
      </w:r>
    </w:p>
    <w:p w:rsidR="005C2F55" w:rsidRPr="00FA6FC1" w:rsidP="005C2F55" w14:paraId="2B3D07AA" w14:textId="77777777">
      <w:pPr>
        <w:pStyle w:val="ListParagraph"/>
        <w:ind w:left="0"/>
        <w:jc w:val="both"/>
        <w:rPr>
          <w:b/>
          <w:noProof/>
          <w:sz w:val="26"/>
          <w:szCs w:val="26"/>
        </w:rPr>
      </w:pPr>
    </w:p>
    <w:p w:rsidR="005C2F55" w:rsidRPr="00FA6FC1" w:rsidP="005C2F55" w14:paraId="5F5BBDC7" w14:textId="77777777">
      <w:pPr>
        <w:jc w:val="both"/>
        <w:rPr>
          <w:bCs/>
          <w:noProof/>
          <w:sz w:val="24"/>
          <w:szCs w:val="24"/>
        </w:rPr>
      </w:pPr>
    </w:p>
    <w:p w:rsidR="00071920" w:rsidRPr="00FA6FC1" w:rsidP="00071920" w14:paraId="344B30CA" w14:textId="77777777">
      <w:pPr>
        <w:pStyle w:val="ListParagraph"/>
        <w:ind w:left="0"/>
        <w:jc w:val="both"/>
        <w:rPr>
          <w:b/>
          <w:noProof/>
          <w:sz w:val="26"/>
          <w:szCs w:val="26"/>
        </w:rPr>
      </w:pPr>
    </w:p>
    <w:p w:rsidR="008F2028" w:rsidRPr="00FA6FC1" w:rsidP="008F2028" w14:paraId="023AE0A5" w14:textId="39DB8C25">
      <w:pPr>
        <w:jc w:val="both"/>
        <w:rPr>
          <w:noProof/>
          <w:sz w:val="24"/>
          <w:szCs w:val="24"/>
        </w:rPr>
      </w:pPr>
      <w:r w:rsidRPr="00FA6FC1">
        <w:rPr>
          <w:noProof/>
          <w:sz w:val="24"/>
          <w:szCs w:val="24"/>
        </w:rPr>
        <w:t>Rīgas d</w:t>
      </w:r>
      <w:r w:rsidRPr="00FA6FC1" w:rsidR="00CB7FAB">
        <w:rPr>
          <w:noProof/>
          <w:sz w:val="24"/>
          <w:szCs w:val="24"/>
        </w:rPr>
        <w:t>omes priekšsēdētājs</w:t>
      </w:r>
      <w:r w:rsidRPr="00FA6FC1" w:rsidR="00CB7FAB">
        <w:rPr>
          <w:noProof/>
          <w:sz w:val="24"/>
          <w:szCs w:val="24"/>
        </w:rPr>
        <w:tab/>
      </w:r>
      <w:r w:rsidRPr="00FA6FC1" w:rsidR="00CB7FAB">
        <w:rPr>
          <w:noProof/>
          <w:sz w:val="24"/>
          <w:szCs w:val="24"/>
        </w:rPr>
        <w:tab/>
      </w:r>
      <w:r w:rsidRPr="00FA6FC1" w:rsidR="00CB7FAB">
        <w:rPr>
          <w:noProof/>
          <w:sz w:val="24"/>
          <w:szCs w:val="24"/>
        </w:rPr>
        <w:tab/>
      </w:r>
      <w:r w:rsidRPr="00FA6FC1" w:rsidR="00CB7FAB">
        <w:rPr>
          <w:noProof/>
          <w:sz w:val="24"/>
          <w:szCs w:val="24"/>
        </w:rPr>
        <w:tab/>
      </w:r>
      <w:r w:rsidRPr="00FA6FC1">
        <w:rPr>
          <w:noProof/>
          <w:sz w:val="24"/>
          <w:szCs w:val="24"/>
        </w:rPr>
        <w:tab/>
      </w:r>
      <w:r w:rsidRPr="00FA6FC1">
        <w:rPr>
          <w:noProof/>
          <w:sz w:val="24"/>
          <w:szCs w:val="24"/>
        </w:rPr>
        <w:tab/>
      </w:r>
      <w:r w:rsidRPr="00FA6FC1" w:rsidR="005F48F3">
        <w:rPr>
          <w:noProof/>
          <w:sz w:val="24"/>
          <w:szCs w:val="24"/>
        </w:rPr>
        <w:tab/>
      </w:r>
      <w:r w:rsidRPr="00FA6FC1" w:rsidR="00337AF5">
        <w:rPr>
          <w:noProof/>
          <w:sz w:val="24"/>
          <w:szCs w:val="24"/>
        </w:rPr>
        <w:tab/>
      </w:r>
      <w:r>
        <w:rPr>
          <w:noProof/>
          <w:sz w:val="24"/>
          <w:szCs w:val="24"/>
        </w:rPr>
        <w:t xml:space="preserve">         </w:t>
      </w:r>
      <w:r w:rsidRPr="00FA6FC1" w:rsidR="00071920">
        <w:rPr>
          <w:noProof/>
          <w:sz w:val="24"/>
          <w:szCs w:val="24"/>
        </w:rPr>
        <w:t>V. Ķirsis</w:t>
      </w:r>
    </w:p>
    <w:sectPr w:rsidSect="003F1ADC">
      <w:headerReference w:type="default" r:id="rId5"/>
      <w:footerReference w:type="even" r:id="rId6"/>
      <w:footerReference w:type="default" r:id="rId7"/>
      <w:footerReference w:type="first" r:id="rId8"/>
      <w:pgSz w:w="11907" w:h="16834" w:code="9"/>
      <w:pgMar w:top="1304" w:right="851" w:bottom="130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Optim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2A6" w14:paraId="7D8A7AE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768DC">
      <w:rPr>
        <w:rStyle w:val="PageNumber"/>
      </w:rPr>
      <w:fldChar w:fldCharType="separate"/>
    </w:r>
    <w:r>
      <w:rPr>
        <w:rStyle w:val="PageNumber"/>
      </w:rPr>
      <w:fldChar w:fldCharType="end"/>
    </w:r>
  </w:p>
  <w:p w:rsidR="00DF22A6" w14:paraId="4499EE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2A6" w14:paraId="659E63BA" w14:textId="77777777">
    <w:pPr>
      <w:pStyle w:val="Footer"/>
      <w:ind w:right="360"/>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4F8" w14:paraId="73EE6735" w14:textId="77777777">
    <w:pPr>
      <w:jc w:val="center"/>
    </w:pPr>
    <w:r>
      <w:t>Šis dokuments ir parakstīts ar elektronisko parakstu (bez droša e-paraksta)</w:t>
    </w: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768662"/>
      <w:docPartObj>
        <w:docPartGallery w:val="Page Numbers (Top of Page)"/>
        <w:docPartUnique/>
      </w:docPartObj>
    </w:sdtPr>
    <w:sdtEndPr>
      <w:rPr>
        <w:sz w:val="26"/>
        <w:szCs w:val="26"/>
      </w:rPr>
    </w:sdtEndPr>
    <w:sdtContent>
      <w:p w:rsidR="00FA6FC1" w:rsidRPr="00FA6FC1" w14:paraId="36BCC12E" w14:textId="6CE30016">
        <w:pPr>
          <w:pStyle w:val="Header"/>
          <w:jc w:val="center"/>
          <w:rPr>
            <w:sz w:val="26"/>
            <w:szCs w:val="26"/>
          </w:rPr>
        </w:pPr>
        <w:r w:rsidRPr="00FA6FC1">
          <w:rPr>
            <w:sz w:val="26"/>
            <w:szCs w:val="26"/>
          </w:rPr>
          <w:fldChar w:fldCharType="begin"/>
        </w:r>
        <w:r w:rsidRPr="00FA6FC1">
          <w:rPr>
            <w:sz w:val="26"/>
            <w:szCs w:val="26"/>
          </w:rPr>
          <w:instrText>PAGE   \* MERGEFORMAT</w:instrText>
        </w:r>
        <w:r w:rsidRPr="00FA6FC1">
          <w:rPr>
            <w:sz w:val="26"/>
            <w:szCs w:val="26"/>
          </w:rPr>
          <w:fldChar w:fldCharType="separate"/>
        </w:r>
        <w:r w:rsidRPr="00FA6FC1">
          <w:rPr>
            <w:sz w:val="26"/>
            <w:szCs w:val="26"/>
          </w:rPr>
          <w:t>2</w:t>
        </w:r>
        <w:r w:rsidRPr="00FA6FC1">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82159"/>
    <w:multiLevelType w:val="hybridMultilevel"/>
    <w:tmpl w:val="26FAB5A6"/>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734627"/>
    <w:multiLevelType w:val="hybridMultilevel"/>
    <w:tmpl w:val="3880EB5A"/>
    <w:lvl w:ilvl="0">
      <w:start w:val="18"/>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33282A"/>
    <w:multiLevelType w:val="multilevel"/>
    <w:tmpl w:val="149027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5051C9"/>
    <w:multiLevelType w:val="hybridMultilevel"/>
    <w:tmpl w:val="03B0DBF6"/>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F55BDA"/>
    <w:multiLevelType w:val="hybridMultilevel"/>
    <w:tmpl w:val="39B4085E"/>
    <w:lvl w:ilvl="0">
      <w:start w:val="0"/>
      <w:numFmt w:val="bullet"/>
      <w:lvlText w:val="-"/>
      <w:lvlJc w:val="left"/>
      <w:pPr>
        <w:ind w:left="420" w:hanging="360"/>
      </w:pPr>
      <w:rPr>
        <w:rFonts w:ascii="Times New Roman" w:eastAsia="Calibri" w:hAnsi="Times New Roman" w:cs="Times New Roman" w:hint="default"/>
        <w:b w:val="0"/>
        <w:color w:val="auto"/>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
    <w:nsid w:val="1C5804AB"/>
    <w:multiLevelType w:val="hybridMultilevel"/>
    <w:tmpl w:val="CAFA952A"/>
    <w:lvl w:ilvl="0">
      <w:start w:val="0"/>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A76722"/>
    <w:multiLevelType w:val="hybridMultilevel"/>
    <w:tmpl w:val="E9CAA07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770A8D"/>
    <w:multiLevelType w:val="hybridMultilevel"/>
    <w:tmpl w:val="1F706956"/>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8F1BE2"/>
    <w:multiLevelType w:val="hybridMultilevel"/>
    <w:tmpl w:val="620AB268"/>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241C23"/>
    <w:multiLevelType w:val="hybridMultilevel"/>
    <w:tmpl w:val="ABC6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604A15"/>
    <w:multiLevelType w:val="hybridMultilevel"/>
    <w:tmpl w:val="C2BAFF3E"/>
    <w:lvl w:ilvl="0">
      <w:start w:val="3"/>
      <w:numFmt w:val="bullet"/>
      <w:lvlText w:val="-"/>
      <w:lvlJc w:val="left"/>
      <w:pPr>
        <w:ind w:left="720" w:hanging="360"/>
      </w:pPr>
      <w:rPr>
        <w:rFonts w:ascii="Times New Roman" w:eastAsia="Times New Roman" w:hAnsi="Times New Roman"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993250"/>
    <w:multiLevelType w:val="hybridMultilevel"/>
    <w:tmpl w:val="ABC6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2223E3"/>
    <w:multiLevelType w:val="hybridMultilevel"/>
    <w:tmpl w:val="0186C4D2"/>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6D3634"/>
    <w:multiLevelType w:val="hybridMultilevel"/>
    <w:tmpl w:val="DAE66C40"/>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7A1B46"/>
    <w:multiLevelType w:val="hybridMultilevel"/>
    <w:tmpl w:val="64DE2AF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5F1343"/>
    <w:multiLevelType w:val="hybridMultilevel"/>
    <w:tmpl w:val="C750DFB2"/>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552978"/>
    <w:multiLevelType w:val="hybridMultilevel"/>
    <w:tmpl w:val="0D389F3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647896"/>
    <w:multiLevelType w:val="multilevel"/>
    <w:tmpl w:val="DFF8A8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B80A86"/>
    <w:multiLevelType w:val="hybridMultilevel"/>
    <w:tmpl w:val="69963C2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633AFA"/>
    <w:multiLevelType w:val="hybridMultilevel"/>
    <w:tmpl w:val="19E26B4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881A57"/>
    <w:multiLevelType w:val="hybridMultilevel"/>
    <w:tmpl w:val="76A40D0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1A6571"/>
    <w:multiLevelType w:val="hybridMultilevel"/>
    <w:tmpl w:val="0CD6BA68"/>
    <w:lvl w:ilvl="0">
      <w:start w:val="3"/>
      <w:numFmt w:val="bullet"/>
      <w:lvlText w:val="-"/>
      <w:lvlJc w:val="left"/>
      <w:pPr>
        <w:ind w:left="720" w:hanging="360"/>
      </w:pPr>
      <w:rPr>
        <w:rFonts w:ascii="Times New Roman" w:eastAsia="Times New Roman" w:hAnsi="Times New Roman"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254ADA"/>
    <w:multiLevelType w:val="hybridMultilevel"/>
    <w:tmpl w:val="5AAE1784"/>
    <w:lvl w:ilvl="0">
      <w:start w:val="3"/>
      <w:numFmt w:val="bullet"/>
      <w:lvlText w:val="-"/>
      <w:lvlJc w:val="left"/>
      <w:pPr>
        <w:ind w:left="720" w:hanging="360"/>
      </w:pPr>
      <w:rPr>
        <w:rFonts w:ascii="Times New Roman" w:eastAsia="Times New Roman" w:hAnsi="Times New Roman" w:cs="Times New Roman"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5B005B"/>
    <w:multiLevelType w:val="hybridMultilevel"/>
    <w:tmpl w:val="3792272A"/>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A24722"/>
    <w:multiLevelType w:val="multilevel"/>
    <w:tmpl w:val="3CB8E2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7A4B72"/>
    <w:multiLevelType w:val="hybridMultilevel"/>
    <w:tmpl w:val="39DC25C4"/>
    <w:lvl w:ilvl="0">
      <w:start w:val="0"/>
      <w:numFmt w:val="bullet"/>
      <w:lvlText w:val="-"/>
      <w:lvlJc w:val="left"/>
      <w:pPr>
        <w:ind w:left="1080" w:hanging="360"/>
      </w:pPr>
      <w:rPr>
        <w:rFonts w:ascii="Times New Roman" w:eastAsia="Calibri" w:hAnsi="Times New Roman" w:cs="Times New Roman" w:hint="default"/>
        <w:i w:val="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E9B7C75"/>
    <w:multiLevelType w:val="hybridMultilevel"/>
    <w:tmpl w:val="733429AC"/>
    <w:lvl w:ilvl="0">
      <w:start w:val="0"/>
      <w:numFmt w:val="bullet"/>
      <w:lvlText w:val="-"/>
      <w:lvlJc w:val="left"/>
      <w:pPr>
        <w:ind w:left="1080" w:hanging="360"/>
      </w:pPr>
      <w:rPr>
        <w:rFonts w:ascii="Times New Roman" w:eastAsia="Calibri" w:hAnsi="Times New Roman" w:cs="Times New Roman"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08A3E15"/>
    <w:multiLevelType w:val="hybridMultilevel"/>
    <w:tmpl w:val="61627374"/>
    <w:lvl w:ilvl="0">
      <w:start w:val="0"/>
      <w:numFmt w:val="bullet"/>
      <w:lvlText w:val="-"/>
      <w:lvlJc w:val="left"/>
      <w:pPr>
        <w:ind w:left="720" w:hanging="360"/>
      </w:pPr>
      <w:rPr>
        <w:rFonts w:ascii="Times New Roman" w:eastAsia="Times New Roman" w:hAnsi="Times New Roman" w:cs="Times New Roman" w:hint="default"/>
        <w:b/>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0AD5BCD"/>
    <w:multiLevelType w:val="multilevel"/>
    <w:tmpl w:val="2E3AD6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EC3E4F"/>
    <w:multiLevelType w:val="hybridMultilevel"/>
    <w:tmpl w:val="0D9EB59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0E0ACA"/>
    <w:multiLevelType w:val="hybridMultilevel"/>
    <w:tmpl w:val="5A90D708"/>
    <w:lvl w:ilvl="0">
      <w:start w:val="2"/>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0E667B"/>
    <w:multiLevelType w:val="hybridMultilevel"/>
    <w:tmpl w:val="94F61ABA"/>
    <w:lvl w:ilvl="0">
      <w:start w:val="2"/>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3230508">
    <w:abstractNumId w:val="24"/>
  </w:num>
  <w:num w:numId="2" w16cid:durableId="98061720">
    <w:abstractNumId w:val="1"/>
  </w:num>
  <w:num w:numId="3" w16cid:durableId="841436388">
    <w:abstractNumId w:val="28"/>
  </w:num>
  <w:num w:numId="4" w16cid:durableId="13844375">
    <w:abstractNumId w:val="14"/>
  </w:num>
  <w:num w:numId="5" w16cid:durableId="830410718">
    <w:abstractNumId w:val="19"/>
  </w:num>
  <w:num w:numId="6" w16cid:durableId="1601522190">
    <w:abstractNumId w:val="20"/>
  </w:num>
  <w:num w:numId="7" w16cid:durableId="739988632">
    <w:abstractNumId w:val="17"/>
  </w:num>
  <w:num w:numId="8" w16cid:durableId="1849833298">
    <w:abstractNumId w:val="5"/>
  </w:num>
  <w:num w:numId="9" w16cid:durableId="1841694154">
    <w:abstractNumId w:val="2"/>
  </w:num>
  <w:num w:numId="10" w16cid:durableId="430901144">
    <w:abstractNumId w:val="27"/>
  </w:num>
  <w:num w:numId="11" w16cid:durableId="976181412">
    <w:abstractNumId w:val="16"/>
  </w:num>
  <w:num w:numId="12" w16cid:durableId="916136833">
    <w:abstractNumId w:val="18"/>
  </w:num>
  <w:num w:numId="13" w16cid:durableId="521169746">
    <w:abstractNumId w:val="6"/>
  </w:num>
  <w:num w:numId="14" w16cid:durableId="302857531">
    <w:abstractNumId w:val="29"/>
  </w:num>
  <w:num w:numId="15" w16cid:durableId="1112477605">
    <w:abstractNumId w:val="22"/>
  </w:num>
  <w:num w:numId="16" w16cid:durableId="1980301760">
    <w:abstractNumId w:val="21"/>
  </w:num>
  <w:num w:numId="17" w16cid:durableId="914127381">
    <w:abstractNumId w:val="13"/>
  </w:num>
  <w:num w:numId="18" w16cid:durableId="699824276">
    <w:abstractNumId w:val="15"/>
  </w:num>
  <w:num w:numId="19" w16cid:durableId="185679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389678">
    <w:abstractNumId w:val="9"/>
  </w:num>
  <w:num w:numId="21" w16cid:durableId="762340760">
    <w:abstractNumId w:val="11"/>
  </w:num>
  <w:num w:numId="22" w16cid:durableId="1776554268">
    <w:abstractNumId w:val="4"/>
  </w:num>
  <w:num w:numId="23" w16cid:durableId="797725521">
    <w:abstractNumId w:val="26"/>
  </w:num>
  <w:num w:numId="24" w16cid:durableId="1115176767">
    <w:abstractNumId w:val="12"/>
  </w:num>
  <w:num w:numId="25" w16cid:durableId="263922584">
    <w:abstractNumId w:val="0"/>
  </w:num>
  <w:num w:numId="26" w16cid:durableId="795292312">
    <w:abstractNumId w:val="10"/>
  </w:num>
  <w:num w:numId="27" w16cid:durableId="843860744">
    <w:abstractNumId w:val="3"/>
  </w:num>
  <w:num w:numId="28" w16cid:durableId="505830859">
    <w:abstractNumId w:val="25"/>
  </w:num>
  <w:num w:numId="29" w16cid:durableId="2037542109">
    <w:abstractNumId w:val="23"/>
  </w:num>
  <w:num w:numId="30" w16cid:durableId="1257707651">
    <w:abstractNumId w:val="8"/>
  </w:num>
  <w:num w:numId="31" w16cid:durableId="618537667">
    <w:abstractNumId w:val="31"/>
  </w:num>
  <w:num w:numId="32" w16cid:durableId="189993889">
    <w:abstractNumId w:val="30"/>
  </w:num>
  <w:num w:numId="33" w16cid:durableId="32139428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DC"/>
    <w:rsid w:val="000002DA"/>
    <w:rsid w:val="000003BD"/>
    <w:rsid w:val="000005BF"/>
    <w:rsid w:val="0000082E"/>
    <w:rsid w:val="00000958"/>
    <w:rsid w:val="0000097A"/>
    <w:rsid w:val="000009F1"/>
    <w:rsid w:val="00000A1C"/>
    <w:rsid w:val="00000BB8"/>
    <w:rsid w:val="0000141C"/>
    <w:rsid w:val="0000195F"/>
    <w:rsid w:val="00001E7E"/>
    <w:rsid w:val="00001E83"/>
    <w:rsid w:val="00001EA3"/>
    <w:rsid w:val="00001F74"/>
    <w:rsid w:val="000020FE"/>
    <w:rsid w:val="000025C2"/>
    <w:rsid w:val="00002AA1"/>
    <w:rsid w:val="00002C9F"/>
    <w:rsid w:val="00003319"/>
    <w:rsid w:val="00003CCE"/>
    <w:rsid w:val="00004E16"/>
    <w:rsid w:val="000052C6"/>
    <w:rsid w:val="00005CC9"/>
    <w:rsid w:val="0000652F"/>
    <w:rsid w:val="00006643"/>
    <w:rsid w:val="0000669D"/>
    <w:rsid w:val="0000676B"/>
    <w:rsid w:val="00006DFF"/>
    <w:rsid w:val="000073D6"/>
    <w:rsid w:val="000076CC"/>
    <w:rsid w:val="00007C0E"/>
    <w:rsid w:val="0001022A"/>
    <w:rsid w:val="000103B2"/>
    <w:rsid w:val="0001064E"/>
    <w:rsid w:val="000108E6"/>
    <w:rsid w:val="000112B9"/>
    <w:rsid w:val="000114B2"/>
    <w:rsid w:val="00011513"/>
    <w:rsid w:val="00011588"/>
    <w:rsid w:val="0001160C"/>
    <w:rsid w:val="00011746"/>
    <w:rsid w:val="000117E9"/>
    <w:rsid w:val="00011981"/>
    <w:rsid w:val="00011CA9"/>
    <w:rsid w:val="000120C7"/>
    <w:rsid w:val="00012421"/>
    <w:rsid w:val="00012BC8"/>
    <w:rsid w:val="00012D67"/>
    <w:rsid w:val="00013657"/>
    <w:rsid w:val="0001369E"/>
    <w:rsid w:val="000147C0"/>
    <w:rsid w:val="00014B38"/>
    <w:rsid w:val="00014B3F"/>
    <w:rsid w:val="000151DA"/>
    <w:rsid w:val="000153D2"/>
    <w:rsid w:val="00015885"/>
    <w:rsid w:val="00015D12"/>
    <w:rsid w:val="000163FD"/>
    <w:rsid w:val="000165F9"/>
    <w:rsid w:val="000167DA"/>
    <w:rsid w:val="0001699E"/>
    <w:rsid w:val="000169DF"/>
    <w:rsid w:val="00016AC0"/>
    <w:rsid w:val="00017419"/>
    <w:rsid w:val="000174AB"/>
    <w:rsid w:val="000178CA"/>
    <w:rsid w:val="00017A8E"/>
    <w:rsid w:val="00017BB0"/>
    <w:rsid w:val="00020E08"/>
    <w:rsid w:val="000211DC"/>
    <w:rsid w:val="00021603"/>
    <w:rsid w:val="00021E18"/>
    <w:rsid w:val="000221CB"/>
    <w:rsid w:val="00022CFC"/>
    <w:rsid w:val="0002379C"/>
    <w:rsid w:val="00023AEC"/>
    <w:rsid w:val="00023B2D"/>
    <w:rsid w:val="00023DA4"/>
    <w:rsid w:val="00024110"/>
    <w:rsid w:val="0002415B"/>
    <w:rsid w:val="000251C5"/>
    <w:rsid w:val="000251CE"/>
    <w:rsid w:val="00025260"/>
    <w:rsid w:val="0002532A"/>
    <w:rsid w:val="000258AA"/>
    <w:rsid w:val="00025B52"/>
    <w:rsid w:val="00026262"/>
    <w:rsid w:val="00026441"/>
    <w:rsid w:val="0002674B"/>
    <w:rsid w:val="00026FB7"/>
    <w:rsid w:val="00027194"/>
    <w:rsid w:val="000271DB"/>
    <w:rsid w:val="0002760C"/>
    <w:rsid w:val="0002765A"/>
    <w:rsid w:val="00027864"/>
    <w:rsid w:val="00027DA8"/>
    <w:rsid w:val="00030030"/>
    <w:rsid w:val="00030053"/>
    <w:rsid w:val="00030B29"/>
    <w:rsid w:val="00030E00"/>
    <w:rsid w:val="000311FA"/>
    <w:rsid w:val="0003125C"/>
    <w:rsid w:val="000315F0"/>
    <w:rsid w:val="000319D0"/>
    <w:rsid w:val="00032383"/>
    <w:rsid w:val="0003294D"/>
    <w:rsid w:val="00032DE6"/>
    <w:rsid w:val="0003352C"/>
    <w:rsid w:val="00033ABC"/>
    <w:rsid w:val="00033F40"/>
    <w:rsid w:val="00033F41"/>
    <w:rsid w:val="00034271"/>
    <w:rsid w:val="00034685"/>
    <w:rsid w:val="00034788"/>
    <w:rsid w:val="000354CE"/>
    <w:rsid w:val="00035520"/>
    <w:rsid w:val="00035E20"/>
    <w:rsid w:val="00036071"/>
    <w:rsid w:val="0003622F"/>
    <w:rsid w:val="00036471"/>
    <w:rsid w:val="0003711C"/>
    <w:rsid w:val="0003729A"/>
    <w:rsid w:val="000373B6"/>
    <w:rsid w:val="0003744A"/>
    <w:rsid w:val="00037B85"/>
    <w:rsid w:val="00037BF5"/>
    <w:rsid w:val="00040035"/>
    <w:rsid w:val="000400A1"/>
    <w:rsid w:val="000407C5"/>
    <w:rsid w:val="00040BDC"/>
    <w:rsid w:val="00041346"/>
    <w:rsid w:val="0004164A"/>
    <w:rsid w:val="00041951"/>
    <w:rsid w:val="00041B08"/>
    <w:rsid w:val="0004224D"/>
    <w:rsid w:val="000427A8"/>
    <w:rsid w:val="0004298E"/>
    <w:rsid w:val="00042CD6"/>
    <w:rsid w:val="000430FD"/>
    <w:rsid w:val="00043126"/>
    <w:rsid w:val="0004370C"/>
    <w:rsid w:val="00044BB4"/>
    <w:rsid w:val="000458C0"/>
    <w:rsid w:val="00045B85"/>
    <w:rsid w:val="00045FBB"/>
    <w:rsid w:val="00046434"/>
    <w:rsid w:val="00046909"/>
    <w:rsid w:val="00046B54"/>
    <w:rsid w:val="00047309"/>
    <w:rsid w:val="00047453"/>
    <w:rsid w:val="00047C61"/>
    <w:rsid w:val="00047CE9"/>
    <w:rsid w:val="00047F8F"/>
    <w:rsid w:val="0005072B"/>
    <w:rsid w:val="000507E1"/>
    <w:rsid w:val="00050A7D"/>
    <w:rsid w:val="00050C0E"/>
    <w:rsid w:val="00050CC0"/>
    <w:rsid w:val="00050D16"/>
    <w:rsid w:val="00050E33"/>
    <w:rsid w:val="00050ED8"/>
    <w:rsid w:val="00051189"/>
    <w:rsid w:val="000516A4"/>
    <w:rsid w:val="000521F7"/>
    <w:rsid w:val="00052391"/>
    <w:rsid w:val="00052A46"/>
    <w:rsid w:val="00052B6F"/>
    <w:rsid w:val="00052CE3"/>
    <w:rsid w:val="00052E2C"/>
    <w:rsid w:val="00052E8D"/>
    <w:rsid w:val="0005340D"/>
    <w:rsid w:val="00054883"/>
    <w:rsid w:val="00054954"/>
    <w:rsid w:val="00054974"/>
    <w:rsid w:val="00054CAE"/>
    <w:rsid w:val="00054DF2"/>
    <w:rsid w:val="00054E92"/>
    <w:rsid w:val="000551E1"/>
    <w:rsid w:val="000559F1"/>
    <w:rsid w:val="00055BDD"/>
    <w:rsid w:val="000560C4"/>
    <w:rsid w:val="000563E3"/>
    <w:rsid w:val="000569FC"/>
    <w:rsid w:val="00056E2A"/>
    <w:rsid w:val="00057AC0"/>
    <w:rsid w:val="000600F6"/>
    <w:rsid w:val="000605C8"/>
    <w:rsid w:val="0006069B"/>
    <w:rsid w:val="00060704"/>
    <w:rsid w:val="0006082F"/>
    <w:rsid w:val="00060BDC"/>
    <w:rsid w:val="00060D46"/>
    <w:rsid w:val="00060DBD"/>
    <w:rsid w:val="00060E33"/>
    <w:rsid w:val="000611F6"/>
    <w:rsid w:val="00061612"/>
    <w:rsid w:val="0006179C"/>
    <w:rsid w:val="00061F45"/>
    <w:rsid w:val="0006224E"/>
    <w:rsid w:val="00062337"/>
    <w:rsid w:val="00062AA1"/>
    <w:rsid w:val="00062C72"/>
    <w:rsid w:val="00063118"/>
    <w:rsid w:val="000637EB"/>
    <w:rsid w:val="00063E0F"/>
    <w:rsid w:val="00063F22"/>
    <w:rsid w:val="0006400B"/>
    <w:rsid w:val="000642AF"/>
    <w:rsid w:val="000642E5"/>
    <w:rsid w:val="00064436"/>
    <w:rsid w:val="00064589"/>
    <w:rsid w:val="00064849"/>
    <w:rsid w:val="0006530D"/>
    <w:rsid w:val="00065346"/>
    <w:rsid w:val="0006534D"/>
    <w:rsid w:val="00065394"/>
    <w:rsid w:val="00065AA3"/>
    <w:rsid w:val="00066171"/>
    <w:rsid w:val="00066175"/>
    <w:rsid w:val="000663C4"/>
    <w:rsid w:val="000664BD"/>
    <w:rsid w:val="0006696D"/>
    <w:rsid w:val="00066E27"/>
    <w:rsid w:val="00066F0D"/>
    <w:rsid w:val="000670EE"/>
    <w:rsid w:val="000674D6"/>
    <w:rsid w:val="00067A5E"/>
    <w:rsid w:val="000700D1"/>
    <w:rsid w:val="000701E6"/>
    <w:rsid w:val="00070553"/>
    <w:rsid w:val="00070AA4"/>
    <w:rsid w:val="00070F8E"/>
    <w:rsid w:val="00071920"/>
    <w:rsid w:val="0007192E"/>
    <w:rsid w:val="00071ADD"/>
    <w:rsid w:val="00071D21"/>
    <w:rsid w:val="000727A5"/>
    <w:rsid w:val="00072C81"/>
    <w:rsid w:val="00072E09"/>
    <w:rsid w:val="0007345D"/>
    <w:rsid w:val="00073BF5"/>
    <w:rsid w:val="00073DA1"/>
    <w:rsid w:val="00074626"/>
    <w:rsid w:val="0007470E"/>
    <w:rsid w:val="00074767"/>
    <w:rsid w:val="00074960"/>
    <w:rsid w:val="00074A92"/>
    <w:rsid w:val="00075052"/>
    <w:rsid w:val="00075D24"/>
    <w:rsid w:val="0007644E"/>
    <w:rsid w:val="00076749"/>
    <w:rsid w:val="00076D86"/>
    <w:rsid w:val="00076D9C"/>
    <w:rsid w:val="00076FD2"/>
    <w:rsid w:val="00077427"/>
    <w:rsid w:val="00077C22"/>
    <w:rsid w:val="00077CF7"/>
    <w:rsid w:val="00077E7F"/>
    <w:rsid w:val="00080608"/>
    <w:rsid w:val="00080789"/>
    <w:rsid w:val="000809A3"/>
    <w:rsid w:val="00080DA5"/>
    <w:rsid w:val="0008135C"/>
    <w:rsid w:val="00081435"/>
    <w:rsid w:val="00081AB0"/>
    <w:rsid w:val="000826BB"/>
    <w:rsid w:val="00082B20"/>
    <w:rsid w:val="00082CB5"/>
    <w:rsid w:val="00083422"/>
    <w:rsid w:val="000837E8"/>
    <w:rsid w:val="00083BBF"/>
    <w:rsid w:val="00083F06"/>
    <w:rsid w:val="000841F8"/>
    <w:rsid w:val="00084212"/>
    <w:rsid w:val="0008430E"/>
    <w:rsid w:val="0008430F"/>
    <w:rsid w:val="00084529"/>
    <w:rsid w:val="0008466B"/>
    <w:rsid w:val="000849F3"/>
    <w:rsid w:val="00084DA5"/>
    <w:rsid w:val="00084E2E"/>
    <w:rsid w:val="00084EE7"/>
    <w:rsid w:val="00085056"/>
    <w:rsid w:val="000853B7"/>
    <w:rsid w:val="000854FB"/>
    <w:rsid w:val="0008553B"/>
    <w:rsid w:val="00085886"/>
    <w:rsid w:val="00085ABE"/>
    <w:rsid w:val="00085B9A"/>
    <w:rsid w:val="00085D40"/>
    <w:rsid w:val="000865AD"/>
    <w:rsid w:val="00086849"/>
    <w:rsid w:val="00086E00"/>
    <w:rsid w:val="00087227"/>
    <w:rsid w:val="000875DC"/>
    <w:rsid w:val="000877FF"/>
    <w:rsid w:val="00087BF4"/>
    <w:rsid w:val="00087F0D"/>
    <w:rsid w:val="0009041D"/>
    <w:rsid w:val="00090484"/>
    <w:rsid w:val="000907FE"/>
    <w:rsid w:val="0009132B"/>
    <w:rsid w:val="00091A69"/>
    <w:rsid w:val="00091DCB"/>
    <w:rsid w:val="0009231C"/>
    <w:rsid w:val="00092D6A"/>
    <w:rsid w:val="00093537"/>
    <w:rsid w:val="00093D10"/>
    <w:rsid w:val="00093E3B"/>
    <w:rsid w:val="00093E8F"/>
    <w:rsid w:val="0009434E"/>
    <w:rsid w:val="00094448"/>
    <w:rsid w:val="00094A9A"/>
    <w:rsid w:val="00094EA3"/>
    <w:rsid w:val="00095347"/>
    <w:rsid w:val="0009534F"/>
    <w:rsid w:val="00095660"/>
    <w:rsid w:val="0009588C"/>
    <w:rsid w:val="00095951"/>
    <w:rsid w:val="0009667D"/>
    <w:rsid w:val="0009744B"/>
    <w:rsid w:val="0009777B"/>
    <w:rsid w:val="00097CE3"/>
    <w:rsid w:val="000A0099"/>
    <w:rsid w:val="000A02F1"/>
    <w:rsid w:val="000A0E80"/>
    <w:rsid w:val="000A18F7"/>
    <w:rsid w:val="000A1E23"/>
    <w:rsid w:val="000A20D5"/>
    <w:rsid w:val="000A26BD"/>
    <w:rsid w:val="000A2C7D"/>
    <w:rsid w:val="000A2E39"/>
    <w:rsid w:val="000A32D7"/>
    <w:rsid w:val="000A34E9"/>
    <w:rsid w:val="000A3628"/>
    <w:rsid w:val="000A3889"/>
    <w:rsid w:val="000A3A9C"/>
    <w:rsid w:val="000A449E"/>
    <w:rsid w:val="000A4DBB"/>
    <w:rsid w:val="000A4F9A"/>
    <w:rsid w:val="000A5D4C"/>
    <w:rsid w:val="000A6246"/>
    <w:rsid w:val="000A662C"/>
    <w:rsid w:val="000A6678"/>
    <w:rsid w:val="000A7213"/>
    <w:rsid w:val="000A72EC"/>
    <w:rsid w:val="000A7663"/>
    <w:rsid w:val="000A7DD4"/>
    <w:rsid w:val="000B08BC"/>
    <w:rsid w:val="000B0CDD"/>
    <w:rsid w:val="000B0E9A"/>
    <w:rsid w:val="000B0EA5"/>
    <w:rsid w:val="000B0EF2"/>
    <w:rsid w:val="000B10C7"/>
    <w:rsid w:val="000B11C9"/>
    <w:rsid w:val="000B1200"/>
    <w:rsid w:val="000B151E"/>
    <w:rsid w:val="000B1853"/>
    <w:rsid w:val="000B1B4F"/>
    <w:rsid w:val="000B1C8F"/>
    <w:rsid w:val="000B1DDD"/>
    <w:rsid w:val="000B1FBF"/>
    <w:rsid w:val="000B2012"/>
    <w:rsid w:val="000B28B9"/>
    <w:rsid w:val="000B2DF0"/>
    <w:rsid w:val="000B4360"/>
    <w:rsid w:val="000B43AB"/>
    <w:rsid w:val="000B4CBA"/>
    <w:rsid w:val="000B4CD8"/>
    <w:rsid w:val="000B4D1C"/>
    <w:rsid w:val="000B5BF0"/>
    <w:rsid w:val="000B64B1"/>
    <w:rsid w:val="000B64FB"/>
    <w:rsid w:val="000B6992"/>
    <w:rsid w:val="000B7226"/>
    <w:rsid w:val="000B73B4"/>
    <w:rsid w:val="000B75F4"/>
    <w:rsid w:val="000B78D8"/>
    <w:rsid w:val="000B7DB4"/>
    <w:rsid w:val="000B7E9C"/>
    <w:rsid w:val="000C00FE"/>
    <w:rsid w:val="000C0195"/>
    <w:rsid w:val="000C0450"/>
    <w:rsid w:val="000C06D8"/>
    <w:rsid w:val="000C0A79"/>
    <w:rsid w:val="000C119F"/>
    <w:rsid w:val="000C1249"/>
    <w:rsid w:val="000C13E9"/>
    <w:rsid w:val="000C15D3"/>
    <w:rsid w:val="000C1788"/>
    <w:rsid w:val="000C188A"/>
    <w:rsid w:val="000C1B2A"/>
    <w:rsid w:val="000C1B73"/>
    <w:rsid w:val="000C20AF"/>
    <w:rsid w:val="000C2185"/>
    <w:rsid w:val="000C21B5"/>
    <w:rsid w:val="000C22DA"/>
    <w:rsid w:val="000C22E6"/>
    <w:rsid w:val="000C24DE"/>
    <w:rsid w:val="000C328F"/>
    <w:rsid w:val="000C32E9"/>
    <w:rsid w:val="000C3528"/>
    <w:rsid w:val="000C3C14"/>
    <w:rsid w:val="000C3E3B"/>
    <w:rsid w:val="000C3E41"/>
    <w:rsid w:val="000C3E50"/>
    <w:rsid w:val="000C4509"/>
    <w:rsid w:val="000C47C1"/>
    <w:rsid w:val="000C4D40"/>
    <w:rsid w:val="000C4E22"/>
    <w:rsid w:val="000C4F45"/>
    <w:rsid w:val="000C5192"/>
    <w:rsid w:val="000C5C5F"/>
    <w:rsid w:val="000C5D66"/>
    <w:rsid w:val="000C5E17"/>
    <w:rsid w:val="000C5E74"/>
    <w:rsid w:val="000C621B"/>
    <w:rsid w:val="000C6A30"/>
    <w:rsid w:val="000C6B64"/>
    <w:rsid w:val="000C6C35"/>
    <w:rsid w:val="000C6CCF"/>
    <w:rsid w:val="000C7694"/>
    <w:rsid w:val="000C773A"/>
    <w:rsid w:val="000C7A84"/>
    <w:rsid w:val="000C7B3C"/>
    <w:rsid w:val="000C7C06"/>
    <w:rsid w:val="000C7DEC"/>
    <w:rsid w:val="000C7E24"/>
    <w:rsid w:val="000C7E32"/>
    <w:rsid w:val="000D0242"/>
    <w:rsid w:val="000D02E2"/>
    <w:rsid w:val="000D0498"/>
    <w:rsid w:val="000D0789"/>
    <w:rsid w:val="000D0F84"/>
    <w:rsid w:val="000D102E"/>
    <w:rsid w:val="000D1668"/>
    <w:rsid w:val="000D1694"/>
    <w:rsid w:val="000D1ADD"/>
    <w:rsid w:val="000D1D5E"/>
    <w:rsid w:val="000D2738"/>
    <w:rsid w:val="000D27EA"/>
    <w:rsid w:val="000D2805"/>
    <w:rsid w:val="000D2938"/>
    <w:rsid w:val="000D2B40"/>
    <w:rsid w:val="000D2E6A"/>
    <w:rsid w:val="000D3176"/>
    <w:rsid w:val="000D32F9"/>
    <w:rsid w:val="000D33CB"/>
    <w:rsid w:val="000D344B"/>
    <w:rsid w:val="000D3531"/>
    <w:rsid w:val="000D3836"/>
    <w:rsid w:val="000D46FC"/>
    <w:rsid w:val="000D517F"/>
    <w:rsid w:val="000D539A"/>
    <w:rsid w:val="000D55A5"/>
    <w:rsid w:val="000D57F5"/>
    <w:rsid w:val="000D58FB"/>
    <w:rsid w:val="000D590E"/>
    <w:rsid w:val="000D5990"/>
    <w:rsid w:val="000D600F"/>
    <w:rsid w:val="000D6642"/>
    <w:rsid w:val="000D6657"/>
    <w:rsid w:val="000D677F"/>
    <w:rsid w:val="000D6B65"/>
    <w:rsid w:val="000D6DF3"/>
    <w:rsid w:val="000D6EC4"/>
    <w:rsid w:val="000D76F2"/>
    <w:rsid w:val="000D7834"/>
    <w:rsid w:val="000D7839"/>
    <w:rsid w:val="000D7926"/>
    <w:rsid w:val="000D7AD2"/>
    <w:rsid w:val="000E04A5"/>
    <w:rsid w:val="000E06FC"/>
    <w:rsid w:val="000E0990"/>
    <w:rsid w:val="000E0D6F"/>
    <w:rsid w:val="000E1042"/>
    <w:rsid w:val="000E11E2"/>
    <w:rsid w:val="000E1781"/>
    <w:rsid w:val="000E18A4"/>
    <w:rsid w:val="000E3B51"/>
    <w:rsid w:val="000E3C1F"/>
    <w:rsid w:val="000E3C56"/>
    <w:rsid w:val="000E3DF6"/>
    <w:rsid w:val="000E4136"/>
    <w:rsid w:val="000E42A8"/>
    <w:rsid w:val="000E44DC"/>
    <w:rsid w:val="000E4501"/>
    <w:rsid w:val="000E49FE"/>
    <w:rsid w:val="000E51FE"/>
    <w:rsid w:val="000E5634"/>
    <w:rsid w:val="000E58DB"/>
    <w:rsid w:val="000E5F9E"/>
    <w:rsid w:val="000E5FE3"/>
    <w:rsid w:val="000E65FD"/>
    <w:rsid w:val="000E6CAB"/>
    <w:rsid w:val="000E72B8"/>
    <w:rsid w:val="000E75E9"/>
    <w:rsid w:val="000E780D"/>
    <w:rsid w:val="000E7CAC"/>
    <w:rsid w:val="000E7EF8"/>
    <w:rsid w:val="000F0133"/>
    <w:rsid w:val="000F044B"/>
    <w:rsid w:val="000F05A8"/>
    <w:rsid w:val="000F09D4"/>
    <w:rsid w:val="000F0BB5"/>
    <w:rsid w:val="000F115C"/>
    <w:rsid w:val="000F16D4"/>
    <w:rsid w:val="000F1E97"/>
    <w:rsid w:val="000F1F1F"/>
    <w:rsid w:val="000F238E"/>
    <w:rsid w:val="000F2B4E"/>
    <w:rsid w:val="000F3025"/>
    <w:rsid w:val="000F348B"/>
    <w:rsid w:val="000F35E5"/>
    <w:rsid w:val="000F3848"/>
    <w:rsid w:val="000F38E7"/>
    <w:rsid w:val="000F3F97"/>
    <w:rsid w:val="000F41CE"/>
    <w:rsid w:val="000F4330"/>
    <w:rsid w:val="000F43C9"/>
    <w:rsid w:val="000F45B0"/>
    <w:rsid w:val="000F470B"/>
    <w:rsid w:val="000F4D05"/>
    <w:rsid w:val="000F5312"/>
    <w:rsid w:val="000F5498"/>
    <w:rsid w:val="000F5A26"/>
    <w:rsid w:val="000F63FC"/>
    <w:rsid w:val="000F659C"/>
    <w:rsid w:val="000F6B35"/>
    <w:rsid w:val="000F6B93"/>
    <w:rsid w:val="000F6BC9"/>
    <w:rsid w:val="000F6C5D"/>
    <w:rsid w:val="000F7220"/>
    <w:rsid w:val="000F72E9"/>
    <w:rsid w:val="000F733B"/>
    <w:rsid w:val="000F751C"/>
    <w:rsid w:val="00100037"/>
    <w:rsid w:val="001000DE"/>
    <w:rsid w:val="001001EB"/>
    <w:rsid w:val="001008A1"/>
    <w:rsid w:val="0010094B"/>
    <w:rsid w:val="00100AD2"/>
    <w:rsid w:val="00100D5B"/>
    <w:rsid w:val="00100E78"/>
    <w:rsid w:val="001015B4"/>
    <w:rsid w:val="00101808"/>
    <w:rsid w:val="00101931"/>
    <w:rsid w:val="00101E3E"/>
    <w:rsid w:val="00102208"/>
    <w:rsid w:val="00102D0B"/>
    <w:rsid w:val="00102F78"/>
    <w:rsid w:val="00103129"/>
    <w:rsid w:val="00103386"/>
    <w:rsid w:val="00103437"/>
    <w:rsid w:val="0010357F"/>
    <w:rsid w:val="00103976"/>
    <w:rsid w:val="00103AD9"/>
    <w:rsid w:val="00103AEB"/>
    <w:rsid w:val="00103BEA"/>
    <w:rsid w:val="00103DE5"/>
    <w:rsid w:val="00104069"/>
    <w:rsid w:val="001041E6"/>
    <w:rsid w:val="001041ED"/>
    <w:rsid w:val="00104568"/>
    <w:rsid w:val="001046CC"/>
    <w:rsid w:val="001054D2"/>
    <w:rsid w:val="001054E9"/>
    <w:rsid w:val="0010570E"/>
    <w:rsid w:val="0010582F"/>
    <w:rsid w:val="00105B70"/>
    <w:rsid w:val="00105E19"/>
    <w:rsid w:val="00106252"/>
    <w:rsid w:val="001062C6"/>
    <w:rsid w:val="0010655E"/>
    <w:rsid w:val="001065EB"/>
    <w:rsid w:val="001066DF"/>
    <w:rsid w:val="001072FE"/>
    <w:rsid w:val="0010771B"/>
    <w:rsid w:val="001077B1"/>
    <w:rsid w:val="001077B5"/>
    <w:rsid w:val="00107C83"/>
    <w:rsid w:val="00110262"/>
    <w:rsid w:val="00110358"/>
    <w:rsid w:val="00110949"/>
    <w:rsid w:val="00110A13"/>
    <w:rsid w:val="00110AF1"/>
    <w:rsid w:val="0011106D"/>
    <w:rsid w:val="001110F9"/>
    <w:rsid w:val="0011146F"/>
    <w:rsid w:val="0011170B"/>
    <w:rsid w:val="001117A6"/>
    <w:rsid w:val="00111874"/>
    <w:rsid w:val="00111887"/>
    <w:rsid w:val="001118D2"/>
    <w:rsid w:val="00111A92"/>
    <w:rsid w:val="00111D5D"/>
    <w:rsid w:val="00111FF4"/>
    <w:rsid w:val="0011238D"/>
    <w:rsid w:val="001124FC"/>
    <w:rsid w:val="00112CCC"/>
    <w:rsid w:val="00112EF1"/>
    <w:rsid w:val="0011419A"/>
    <w:rsid w:val="00114370"/>
    <w:rsid w:val="00114419"/>
    <w:rsid w:val="00114B5F"/>
    <w:rsid w:val="00114CE3"/>
    <w:rsid w:val="00115B76"/>
    <w:rsid w:val="00115B93"/>
    <w:rsid w:val="0011697D"/>
    <w:rsid w:val="00116D46"/>
    <w:rsid w:val="001170C6"/>
    <w:rsid w:val="0011713E"/>
    <w:rsid w:val="00117541"/>
    <w:rsid w:val="00117672"/>
    <w:rsid w:val="00117BF7"/>
    <w:rsid w:val="00117E6A"/>
    <w:rsid w:val="00120255"/>
    <w:rsid w:val="0012044C"/>
    <w:rsid w:val="00120451"/>
    <w:rsid w:val="001208C6"/>
    <w:rsid w:val="00120FF9"/>
    <w:rsid w:val="001210C4"/>
    <w:rsid w:val="001212B5"/>
    <w:rsid w:val="00121359"/>
    <w:rsid w:val="001216F2"/>
    <w:rsid w:val="00121BEF"/>
    <w:rsid w:val="0012219C"/>
    <w:rsid w:val="0012266B"/>
    <w:rsid w:val="001227A0"/>
    <w:rsid w:val="00122AC3"/>
    <w:rsid w:val="001232FA"/>
    <w:rsid w:val="00123D38"/>
    <w:rsid w:val="00123D9E"/>
    <w:rsid w:val="00123E23"/>
    <w:rsid w:val="0012491A"/>
    <w:rsid w:val="00124A94"/>
    <w:rsid w:val="00124C7B"/>
    <w:rsid w:val="0012535D"/>
    <w:rsid w:val="00125722"/>
    <w:rsid w:val="00125C62"/>
    <w:rsid w:val="001260AF"/>
    <w:rsid w:val="001261B3"/>
    <w:rsid w:val="0012676E"/>
    <w:rsid w:val="00127090"/>
    <w:rsid w:val="0012721E"/>
    <w:rsid w:val="00127342"/>
    <w:rsid w:val="001274F0"/>
    <w:rsid w:val="001275BD"/>
    <w:rsid w:val="00127822"/>
    <w:rsid w:val="0012786A"/>
    <w:rsid w:val="00127D7F"/>
    <w:rsid w:val="00127DF6"/>
    <w:rsid w:val="001301C3"/>
    <w:rsid w:val="001306F6"/>
    <w:rsid w:val="001313C2"/>
    <w:rsid w:val="00131609"/>
    <w:rsid w:val="001317CB"/>
    <w:rsid w:val="00131939"/>
    <w:rsid w:val="0013194B"/>
    <w:rsid w:val="0013215B"/>
    <w:rsid w:val="001322A5"/>
    <w:rsid w:val="001322E1"/>
    <w:rsid w:val="001323DB"/>
    <w:rsid w:val="00132766"/>
    <w:rsid w:val="00132ABB"/>
    <w:rsid w:val="00132C49"/>
    <w:rsid w:val="00132F3E"/>
    <w:rsid w:val="00133150"/>
    <w:rsid w:val="00133F72"/>
    <w:rsid w:val="001346E9"/>
    <w:rsid w:val="0013470F"/>
    <w:rsid w:val="001347A3"/>
    <w:rsid w:val="00134E9F"/>
    <w:rsid w:val="001351A2"/>
    <w:rsid w:val="001355E5"/>
    <w:rsid w:val="00135A74"/>
    <w:rsid w:val="00135F9E"/>
    <w:rsid w:val="00136067"/>
    <w:rsid w:val="001362B0"/>
    <w:rsid w:val="00136475"/>
    <w:rsid w:val="0013655D"/>
    <w:rsid w:val="00136565"/>
    <w:rsid w:val="00136E2F"/>
    <w:rsid w:val="00137005"/>
    <w:rsid w:val="00137009"/>
    <w:rsid w:val="00137012"/>
    <w:rsid w:val="001371EB"/>
    <w:rsid w:val="0013763F"/>
    <w:rsid w:val="00137828"/>
    <w:rsid w:val="0013791C"/>
    <w:rsid w:val="00137936"/>
    <w:rsid w:val="001401AF"/>
    <w:rsid w:val="00140661"/>
    <w:rsid w:val="00140663"/>
    <w:rsid w:val="00140687"/>
    <w:rsid w:val="00140851"/>
    <w:rsid w:val="00140A9D"/>
    <w:rsid w:val="00140FC9"/>
    <w:rsid w:val="001412FC"/>
    <w:rsid w:val="0014156F"/>
    <w:rsid w:val="0014170C"/>
    <w:rsid w:val="00141895"/>
    <w:rsid w:val="00141912"/>
    <w:rsid w:val="00141952"/>
    <w:rsid w:val="00141BD0"/>
    <w:rsid w:val="0014206B"/>
    <w:rsid w:val="00142573"/>
    <w:rsid w:val="001427BB"/>
    <w:rsid w:val="00142B78"/>
    <w:rsid w:val="00142E1C"/>
    <w:rsid w:val="0014311F"/>
    <w:rsid w:val="001431A0"/>
    <w:rsid w:val="001432A6"/>
    <w:rsid w:val="001433C1"/>
    <w:rsid w:val="00143AD6"/>
    <w:rsid w:val="00143FD8"/>
    <w:rsid w:val="00144057"/>
    <w:rsid w:val="00144553"/>
    <w:rsid w:val="001450F2"/>
    <w:rsid w:val="0014543F"/>
    <w:rsid w:val="00145588"/>
    <w:rsid w:val="0014586B"/>
    <w:rsid w:val="001458AD"/>
    <w:rsid w:val="001458B5"/>
    <w:rsid w:val="00145D16"/>
    <w:rsid w:val="0014652E"/>
    <w:rsid w:val="00146663"/>
    <w:rsid w:val="001466F8"/>
    <w:rsid w:val="001469E9"/>
    <w:rsid w:val="00146B19"/>
    <w:rsid w:val="00146CFA"/>
    <w:rsid w:val="001470CB"/>
    <w:rsid w:val="00147643"/>
    <w:rsid w:val="00147846"/>
    <w:rsid w:val="00147A86"/>
    <w:rsid w:val="00150155"/>
    <w:rsid w:val="001503B7"/>
    <w:rsid w:val="001506DC"/>
    <w:rsid w:val="00150865"/>
    <w:rsid w:val="0015090C"/>
    <w:rsid w:val="00150C76"/>
    <w:rsid w:val="00150E30"/>
    <w:rsid w:val="0015135A"/>
    <w:rsid w:val="00151403"/>
    <w:rsid w:val="001519F4"/>
    <w:rsid w:val="00151D68"/>
    <w:rsid w:val="001523B5"/>
    <w:rsid w:val="0015256C"/>
    <w:rsid w:val="00152F8D"/>
    <w:rsid w:val="0015320F"/>
    <w:rsid w:val="0015342F"/>
    <w:rsid w:val="001536E6"/>
    <w:rsid w:val="00153CDB"/>
    <w:rsid w:val="001541AD"/>
    <w:rsid w:val="00154241"/>
    <w:rsid w:val="00154B0F"/>
    <w:rsid w:val="00154E33"/>
    <w:rsid w:val="00154EBE"/>
    <w:rsid w:val="0015533B"/>
    <w:rsid w:val="00155870"/>
    <w:rsid w:val="00155A56"/>
    <w:rsid w:val="00155C8B"/>
    <w:rsid w:val="0015602E"/>
    <w:rsid w:val="00156224"/>
    <w:rsid w:val="00156640"/>
    <w:rsid w:val="00156718"/>
    <w:rsid w:val="0015681B"/>
    <w:rsid w:val="00156961"/>
    <w:rsid w:val="00157259"/>
    <w:rsid w:val="00157514"/>
    <w:rsid w:val="00157609"/>
    <w:rsid w:val="00157736"/>
    <w:rsid w:val="001600D6"/>
    <w:rsid w:val="001601F5"/>
    <w:rsid w:val="00160322"/>
    <w:rsid w:val="00160701"/>
    <w:rsid w:val="00160AFA"/>
    <w:rsid w:val="00160B33"/>
    <w:rsid w:val="001610A5"/>
    <w:rsid w:val="00161197"/>
    <w:rsid w:val="00161233"/>
    <w:rsid w:val="001615EC"/>
    <w:rsid w:val="00161740"/>
    <w:rsid w:val="00161832"/>
    <w:rsid w:val="00161EE4"/>
    <w:rsid w:val="00162005"/>
    <w:rsid w:val="0016230C"/>
    <w:rsid w:val="0016270A"/>
    <w:rsid w:val="001627C7"/>
    <w:rsid w:val="00162A03"/>
    <w:rsid w:val="00162ECC"/>
    <w:rsid w:val="0016318D"/>
    <w:rsid w:val="0016346C"/>
    <w:rsid w:val="0016353F"/>
    <w:rsid w:val="001638FC"/>
    <w:rsid w:val="001639AD"/>
    <w:rsid w:val="00163CDD"/>
    <w:rsid w:val="00163F15"/>
    <w:rsid w:val="00163FEC"/>
    <w:rsid w:val="0016409F"/>
    <w:rsid w:val="001643B9"/>
    <w:rsid w:val="00164B8F"/>
    <w:rsid w:val="00165782"/>
    <w:rsid w:val="00165C71"/>
    <w:rsid w:val="00165D2A"/>
    <w:rsid w:val="00165F5E"/>
    <w:rsid w:val="00165FED"/>
    <w:rsid w:val="001660A6"/>
    <w:rsid w:val="00166FF8"/>
    <w:rsid w:val="00167001"/>
    <w:rsid w:val="0016747E"/>
    <w:rsid w:val="001675F0"/>
    <w:rsid w:val="001676F3"/>
    <w:rsid w:val="001677A3"/>
    <w:rsid w:val="00167E99"/>
    <w:rsid w:val="00170127"/>
    <w:rsid w:val="00170B9D"/>
    <w:rsid w:val="00171462"/>
    <w:rsid w:val="00171CB5"/>
    <w:rsid w:val="00172DCB"/>
    <w:rsid w:val="0017407B"/>
    <w:rsid w:val="00174167"/>
    <w:rsid w:val="001746F4"/>
    <w:rsid w:val="0017472C"/>
    <w:rsid w:val="001748EA"/>
    <w:rsid w:val="001749BC"/>
    <w:rsid w:val="00174BAE"/>
    <w:rsid w:val="00174F50"/>
    <w:rsid w:val="00174F8A"/>
    <w:rsid w:val="00174FD6"/>
    <w:rsid w:val="001751ED"/>
    <w:rsid w:val="00175A5B"/>
    <w:rsid w:val="00175C5B"/>
    <w:rsid w:val="001760B5"/>
    <w:rsid w:val="001768C4"/>
    <w:rsid w:val="001768F5"/>
    <w:rsid w:val="001772D6"/>
    <w:rsid w:val="001774F3"/>
    <w:rsid w:val="00177B64"/>
    <w:rsid w:val="0018023B"/>
    <w:rsid w:val="0018035A"/>
    <w:rsid w:val="00180878"/>
    <w:rsid w:val="0018092A"/>
    <w:rsid w:val="00181104"/>
    <w:rsid w:val="00181711"/>
    <w:rsid w:val="00181723"/>
    <w:rsid w:val="00181A08"/>
    <w:rsid w:val="00181CE1"/>
    <w:rsid w:val="00182035"/>
    <w:rsid w:val="0018257A"/>
    <w:rsid w:val="00182DCD"/>
    <w:rsid w:val="001836D0"/>
    <w:rsid w:val="00183779"/>
    <w:rsid w:val="00183882"/>
    <w:rsid w:val="00183953"/>
    <w:rsid w:val="00183B94"/>
    <w:rsid w:val="00183DC0"/>
    <w:rsid w:val="00183FB8"/>
    <w:rsid w:val="001840A0"/>
    <w:rsid w:val="001848AD"/>
    <w:rsid w:val="00184F38"/>
    <w:rsid w:val="0018582B"/>
    <w:rsid w:val="00185A33"/>
    <w:rsid w:val="00186621"/>
    <w:rsid w:val="00186E65"/>
    <w:rsid w:val="00186FD2"/>
    <w:rsid w:val="001870EE"/>
    <w:rsid w:val="0018746F"/>
    <w:rsid w:val="00187484"/>
    <w:rsid w:val="00187566"/>
    <w:rsid w:val="001878C0"/>
    <w:rsid w:val="00187C2C"/>
    <w:rsid w:val="0019041A"/>
    <w:rsid w:val="00190721"/>
    <w:rsid w:val="00190941"/>
    <w:rsid w:val="0019098D"/>
    <w:rsid w:val="00190B54"/>
    <w:rsid w:val="00190B7F"/>
    <w:rsid w:val="00190C02"/>
    <w:rsid w:val="00190D01"/>
    <w:rsid w:val="00190F04"/>
    <w:rsid w:val="001911EE"/>
    <w:rsid w:val="0019123E"/>
    <w:rsid w:val="00191484"/>
    <w:rsid w:val="0019172F"/>
    <w:rsid w:val="00191C79"/>
    <w:rsid w:val="00192859"/>
    <w:rsid w:val="0019349C"/>
    <w:rsid w:val="00193686"/>
    <w:rsid w:val="00193EA8"/>
    <w:rsid w:val="0019443A"/>
    <w:rsid w:val="00194BE4"/>
    <w:rsid w:val="00194FA7"/>
    <w:rsid w:val="00194FE5"/>
    <w:rsid w:val="0019524E"/>
    <w:rsid w:val="001952D5"/>
    <w:rsid w:val="00195385"/>
    <w:rsid w:val="0019566D"/>
    <w:rsid w:val="00195689"/>
    <w:rsid w:val="00195BA1"/>
    <w:rsid w:val="00195CD3"/>
    <w:rsid w:val="00195E40"/>
    <w:rsid w:val="00196167"/>
    <w:rsid w:val="00196386"/>
    <w:rsid w:val="0019656B"/>
    <w:rsid w:val="00196592"/>
    <w:rsid w:val="0019666F"/>
    <w:rsid w:val="001976FD"/>
    <w:rsid w:val="00197B41"/>
    <w:rsid w:val="00197DCF"/>
    <w:rsid w:val="001A0044"/>
    <w:rsid w:val="001A01BE"/>
    <w:rsid w:val="001A0269"/>
    <w:rsid w:val="001A03ED"/>
    <w:rsid w:val="001A1041"/>
    <w:rsid w:val="001A107D"/>
    <w:rsid w:val="001A16A0"/>
    <w:rsid w:val="001A1867"/>
    <w:rsid w:val="001A18E4"/>
    <w:rsid w:val="001A1937"/>
    <w:rsid w:val="001A1990"/>
    <w:rsid w:val="001A1B03"/>
    <w:rsid w:val="001A1BCE"/>
    <w:rsid w:val="001A1DC0"/>
    <w:rsid w:val="001A2054"/>
    <w:rsid w:val="001A2184"/>
    <w:rsid w:val="001A21E5"/>
    <w:rsid w:val="001A2279"/>
    <w:rsid w:val="001A25F6"/>
    <w:rsid w:val="001A2C6F"/>
    <w:rsid w:val="001A2FB9"/>
    <w:rsid w:val="001A32CB"/>
    <w:rsid w:val="001A3339"/>
    <w:rsid w:val="001A38F9"/>
    <w:rsid w:val="001A4408"/>
    <w:rsid w:val="001A44E4"/>
    <w:rsid w:val="001A4822"/>
    <w:rsid w:val="001A4D6B"/>
    <w:rsid w:val="001A51E2"/>
    <w:rsid w:val="001A54F2"/>
    <w:rsid w:val="001A5D83"/>
    <w:rsid w:val="001A640B"/>
    <w:rsid w:val="001A6466"/>
    <w:rsid w:val="001A646D"/>
    <w:rsid w:val="001A6553"/>
    <w:rsid w:val="001A65B0"/>
    <w:rsid w:val="001A68E9"/>
    <w:rsid w:val="001A6C9F"/>
    <w:rsid w:val="001A6DD2"/>
    <w:rsid w:val="001A7419"/>
    <w:rsid w:val="001A7589"/>
    <w:rsid w:val="001A7758"/>
    <w:rsid w:val="001A7A9A"/>
    <w:rsid w:val="001A7AA1"/>
    <w:rsid w:val="001A7D5D"/>
    <w:rsid w:val="001A7FDE"/>
    <w:rsid w:val="001B014A"/>
    <w:rsid w:val="001B01F8"/>
    <w:rsid w:val="001B02B5"/>
    <w:rsid w:val="001B0455"/>
    <w:rsid w:val="001B0607"/>
    <w:rsid w:val="001B0A0D"/>
    <w:rsid w:val="001B0D98"/>
    <w:rsid w:val="001B1009"/>
    <w:rsid w:val="001B12B1"/>
    <w:rsid w:val="001B15CB"/>
    <w:rsid w:val="001B1676"/>
    <w:rsid w:val="001B191A"/>
    <w:rsid w:val="001B1957"/>
    <w:rsid w:val="001B1E0C"/>
    <w:rsid w:val="001B2CA9"/>
    <w:rsid w:val="001B35D6"/>
    <w:rsid w:val="001B37F0"/>
    <w:rsid w:val="001B413C"/>
    <w:rsid w:val="001B427A"/>
    <w:rsid w:val="001B4C44"/>
    <w:rsid w:val="001B4D5B"/>
    <w:rsid w:val="001B4DF0"/>
    <w:rsid w:val="001B4E06"/>
    <w:rsid w:val="001B56C5"/>
    <w:rsid w:val="001B56F7"/>
    <w:rsid w:val="001B58A2"/>
    <w:rsid w:val="001B59C4"/>
    <w:rsid w:val="001B5B2F"/>
    <w:rsid w:val="001B5C6C"/>
    <w:rsid w:val="001B5E98"/>
    <w:rsid w:val="001B6216"/>
    <w:rsid w:val="001B62B3"/>
    <w:rsid w:val="001B62EC"/>
    <w:rsid w:val="001B6C6E"/>
    <w:rsid w:val="001B6EE7"/>
    <w:rsid w:val="001B6F7B"/>
    <w:rsid w:val="001B747D"/>
    <w:rsid w:val="001B75EF"/>
    <w:rsid w:val="001B7694"/>
    <w:rsid w:val="001B7A80"/>
    <w:rsid w:val="001B7BA8"/>
    <w:rsid w:val="001B7C1B"/>
    <w:rsid w:val="001C0EAD"/>
    <w:rsid w:val="001C0F86"/>
    <w:rsid w:val="001C1266"/>
    <w:rsid w:val="001C156E"/>
    <w:rsid w:val="001C1674"/>
    <w:rsid w:val="001C29BA"/>
    <w:rsid w:val="001C2B51"/>
    <w:rsid w:val="001C2C5F"/>
    <w:rsid w:val="001C2CA4"/>
    <w:rsid w:val="001C34A1"/>
    <w:rsid w:val="001C34AE"/>
    <w:rsid w:val="001C3A4F"/>
    <w:rsid w:val="001C3AFB"/>
    <w:rsid w:val="001C3CA7"/>
    <w:rsid w:val="001C4565"/>
    <w:rsid w:val="001C4A71"/>
    <w:rsid w:val="001C4AC7"/>
    <w:rsid w:val="001C4E61"/>
    <w:rsid w:val="001C4F5C"/>
    <w:rsid w:val="001C4F72"/>
    <w:rsid w:val="001C51B6"/>
    <w:rsid w:val="001C5724"/>
    <w:rsid w:val="001C5898"/>
    <w:rsid w:val="001C5990"/>
    <w:rsid w:val="001C5D9C"/>
    <w:rsid w:val="001C5E1E"/>
    <w:rsid w:val="001C65F0"/>
    <w:rsid w:val="001C6810"/>
    <w:rsid w:val="001C6BE3"/>
    <w:rsid w:val="001C6F30"/>
    <w:rsid w:val="001C79BD"/>
    <w:rsid w:val="001C7BD1"/>
    <w:rsid w:val="001C7FFC"/>
    <w:rsid w:val="001D0082"/>
    <w:rsid w:val="001D011A"/>
    <w:rsid w:val="001D02D3"/>
    <w:rsid w:val="001D0428"/>
    <w:rsid w:val="001D0563"/>
    <w:rsid w:val="001D0608"/>
    <w:rsid w:val="001D096F"/>
    <w:rsid w:val="001D0A81"/>
    <w:rsid w:val="001D0C24"/>
    <w:rsid w:val="001D118C"/>
    <w:rsid w:val="001D140F"/>
    <w:rsid w:val="001D15BF"/>
    <w:rsid w:val="001D15F8"/>
    <w:rsid w:val="001D162C"/>
    <w:rsid w:val="001D1A9A"/>
    <w:rsid w:val="001D1E4D"/>
    <w:rsid w:val="001D1EA4"/>
    <w:rsid w:val="001D1F25"/>
    <w:rsid w:val="001D1FF1"/>
    <w:rsid w:val="001D224A"/>
    <w:rsid w:val="001D25B0"/>
    <w:rsid w:val="001D2615"/>
    <w:rsid w:val="001D271C"/>
    <w:rsid w:val="001D2CE8"/>
    <w:rsid w:val="001D3182"/>
    <w:rsid w:val="001D35CB"/>
    <w:rsid w:val="001D3E65"/>
    <w:rsid w:val="001D43C7"/>
    <w:rsid w:val="001D454D"/>
    <w:rsid w:val="001D4716"/>
    <w:rsid w:val="001D4722"/>
    <w:rsid w:val="001D4A2F"/>
    <w:rsid w:val="001D4CE9"/>
    <w:rsid w:val="001D4E8C"/>
    <w:rsid w:val="001D4FF3"/>
    <w:rsid w:val="001D52DA"/>
    <w:rsid w:val="001D5536"/>
    <w:rsid w:val="001D5C7F"/>
    <w:rsid w:val="001D60B5"/>
    <w:rsid w:val="001D65CB"/>
    <w:rsid w:val="001D6838"/>
    <w:rsid w:val="001D689B"/>
    <w:rsid w:val="001D6914"/>
    <w:rsid w:val="001D6E8F"/>
    <w:rsid w:val="001D6EC1"/>
    <w:rsid w:val="001D730E"/>
    <w:rsid w:val="001D7AC4"/>
    <w:rsid w:val="001D7ACC"/>
    <w:rsid w:val="001E03D1"/>
    <w:rsid w:val="001E078B"/>
    <w:rsid w:val="001E0B9A"/>
    <w:rsid w:val="001E0BA0"/>
    <w:rsid w:val="001E0C4A"/>
    <w:rsid w:val="001E108A"/>
    <w:rsid w:val="001E1254"/>
    <w:rsid w:val="001E1548"/>
    <w:rsid w:val="001E1E85"/>
    <w:rsid w:val="001E224D"/>
    <w:rsid w:val="001E24BE"/>
    <w:rsid w:val="001E258D"/>
    <w:rsid w:val="001E25AD"/>
    <w:rsid w:val="001E2ECC"/>
    <w:rsid w:val="001E3614"/>
    <w:rsid w:val="001E363F"/>
    <w:rsid w:val="001E3951"/>
    <w:rsid w:val="001E3D00"/>
    <w:rsid w:val="001E3F0C"/>
    <w:rsid w:val="001E41CF"/>
    <w:rsid w:val="001E48ED"/>
    <w:rsid w:val="001E49C8"/>
    <w:rsid w:val="001E4A0C"/>
    <w:rsid w:val="001E4A9E"/>
    <w:rsid w:val="001E4B46"/>
    <w:rsid w:val="001E4D26"/>
    <w:rsid w:val="001E50DA"/>
    <w:rsid w:val="001E50F6"/>
    <w:rsid w:val="001E589D"/>
    <w:rsid w:val="001E5EB9"/>
    <w:rsid w:val="001E621D"/>
    <w:rsid w:val="001E6275"/>
    <w:rsid w:val="001E681B"/>
    <w:rsid w:val="001E7029"/>
    <w:rsid w:val="001E710F"/>
    <w:rsid w:val="001E72AF"/>
    <w:rsid w:val="001E72D9"/>
    <w:rsid w:val="001E76FA"/>
    <w:rsid w:val="001E78C3"/>
    <w:rsid w:val="001E791A"/>
    <w:rsid w:val="001E7D9D"/>
    <w:rsid w:val="001F0957"/>
    <w:rsid w:val="001F13E6"/>
    <w:rsid w:val="001F1559"/>
    <w:rsid w:val="001F17C3"/>
    <w:rsid w:val="001F1AD9"/>
    <w:rsid w:val="001F225F"/>
    <w:rsid w:val="001F30E2"/>
    <w:rsid w:val="001F3DBE"/>
    <w:rsid w:val="001F4049"/>
    <w:rsid w:val="001F41D0"/>
    <w:rsid w:val="001F4324"/>
    <w:rsid w:val="001F4721"/>
    <w:rsid w:val="001F47F5"/>
    <w:rsid w:val="001F48F5"/>
    <w:rsid w:val="001F495F"/>
    <w:rsid w:val="001F4A58"/>
    <w:rsid w:val="001F4A67"/>
    <w:rsid w:val="001F4B61"/>
    <w:rsid w:val="001F53BC"/>
    <w:rsid w:val="001F5661"/>
    <w:rsid w:val="001F5DB8"/>
    <w:rsid w:val="001F64D3"/>
    <w:rsid w:val="001F6600"/>
    <w:rsid w:val="001F664F"/>
    <w:rsid w:val="001F66CC"/>
    <w:rsid w:val="001F6A21"/>
    <w:rsid w:val="001F6C69"/>
    <w:rsid w:val="001F77DC"/>
    <w:rsid w:val="0020003F"/>
    <w:rsid w:val="002004AB"/>
    <w:rsid w:val="00200820"/>
    <w:rsid w:val="00201301"/>
    <w:rsid w:val="002013B0"/>
    <w:rsid w:val="0020141F"/>
    <w:rsid w:val="002018F7"/>
    <w:rsid w:val="00201A74"/>
    <w:rsid w:val="00201CEC"/>
    <w:rsid w:val="002023EF"/>
    <w:rsid w:val="0020245C"/>
    <w:rsid w:val="00202539"/>
    <w:rsid w:val="002025D1"/>
    <w:rsid w:val="002026BE"/>
    <w:rsid w:val="00202C07"/>
    <w:rsid w:val="00202EAA"/>
    <w:rsid w:val="00203404"/>
    <w:rsid w:val="002037D1"/>
    <w:rsid w:val="00203AC0"/>
    <w:rsid w:val="002043C0"/>
    <w:rsid w:val="0020491B"/>
    <w:rsid w:val="00205067"/>
    <w:rsid w:val="00205368"/>
    <w:rsid w:val="00205508"/>
    <w:rsid w:val="002063E7"/>
    <w:rsid w:val="002063E9"/>
    <w:rsid w:val="0020643B"/>
    <w:rsid w:val="002069FF"/>
    <w:rsid w:val="00206F05"/>
    <w:rsid w:val="002071A3"/>
    <w:rsid w:val="00207333"/>
    <w:rsid w:val="002079B2"/>
    <w:rsid w:val="00207EE5"/>
    <w:rsid w:val="0021045B"/>
    <w:rsid w:val="002109B3"/>
    <w:rsid w:val="00210A38"/>
    <w:rsid w:val="002112B1"/>
    <w:rsid w:val="002115F0"/>
    <w:rsid w:val="00211771"/>
    <w:rsid w:val="002119BE"/>
    <w:rsid w:val="00211B2D"/>
    <w:rsid w:val="0021287B"/>
    <w:rsid w:val="0021311D"/>
    <w:rsid w:val="0021333E"/>
    <w:rsid w:val="002138A6"/>
    <w:rsid w:val="00213A28"/>
    <w:rsid w:val="00213CCA"/>
    <w:rsid w:val="0021408F"/>
    <w:rsid w:val="0021438B"/>
    <w:rsid w:val="0021480D"/>
    <w:rsid w:val="0021481D"/>
    <w:rsid w:val="00214A8A"/>
    <w:rsid w:val="00214FDB"/>
    <w:rsid w:val="002151D5"/>
    <w:rsid w:val="00215BCD"/>
    <w:rsid w:val="00215FB7"/>
    <w:rsid w:val="00215FCA"/>
    <w:rsid w:val="002163F6"/>
    <w:rsid w:val="00216864"/>
    <w:rsid w:val="00216CCD"/>
    <w:rsid w:val="0021738B"/>
    <w:rsid w:val="0021739C"/>
    <w:rsid w:val="00217579"/>
    <w:rsid w:val="00217594"/>
    <w:rsid w:val="002175B1"/>
    <w:rsid w:val="002175CB"/>
    <w:rsid w:val="00217B94"/>
    <w:rsid w:val="00220888"/>
    <w:rsid w:val="00221797"/>
    <w:rsid w:val="002219E4"/>
    <w:rsid w:val="00221AC8"/>
    <w:rsid w:val="00221F1C"/>
    <w:rsid w:val="002222AA"/>
    <w:rsid w:val="00222406"/>
    <w:rsid w:val="002224DD"/>
    <w:rsid w:val="00222DCD"/>
    <w:rsid w:val="00222E28"/>
    <w:rsid w:val="00223422"/>
    <w:rsid w:val="00223BD0"/>
    <w:rsid w:val="00223FB9"/>
    <w:rsid w:val="0022411F"/>
    <w:rsid w:val="00224495"/>
    <w:rsid w:val="002245D2"/>
    <w:rsid w:val="00224C18"/>
    <w:rsid w:val="00224FE4"/>
    <w:rsid w:val="00225087"/>
    <w:rsid w:val="002254CB"/>
    <w:rsid w:val="002255C4"/>
    <w:rsid w:val="00225BEB"/>
    <w:rsid w:val="00226253"/>
    <w:rsid w:val="00226326"/>
    <w:rsid w:val="0022637A"/>
    <w:rsid w:val="002263AA"/>
    <w:rsid w:val="00226A1C"/>
    <w:rsid w:val="00226EB3"/>
    <w:rsid w:val="0022711C"/>
    <w:rsid w:val="002275C3"/>
    <w:rsid w:val="002276C8"/>
    <w:rsid w:val="002300D9"/>
    <w:rsid w:val="0023030E"/>
    <w:rsid w:val="0023084F"/>
    <w:rsid w:val="00230CF3"/>
    <w:rsid w:val="002311BD"/>
    <w:rsid w:val="002318CD"/>
    <w:rsid w:val="0023190A"/>
    <w:rsid w:val="00231E81"/>
    <w:rsid w:val="00232183"/>
    <w:rsid w:val="002322EA"/>
    <w:rsid w:val="0023242A"/>
    <w:rsid w:val="002329F8"/>
    <w:rsid w:val="00232B37"/>
    <w:rsid w:val="00233B7C"/>
    <w:rsid w:val="00233D7E"/>
    <w:rsid w:val="0023437F"/>
    <w:rsid w:val="00234677"/>
    <w:rsid w:val="00234709"/>
    <w:rsid w:val="002348ED"/>
    <w:rsid w:val="00234B03"/>
    <w:rsid w:val="002353A5"/>
    <w:rsid w:val="0023549A"/>
    <w:rsid w:val="00235DE2"/>
    <w:rsid w:val="00236109"/>
    <w:rsid w:val="002364BA"/>
    <w:rsid w:val="002367E1"/>
    <w:rsid w:val="00236E71"/>
    <w:rsid w:val="002371EA"/>
    <w:rsid w:val="002375E7"/>
    <w:rsid w:val="00237FF4"/>
    <w:rsid w:val="002404C7"/>
    <w:rsid w:val="00240A66"/>
    <w:rsid w:val="00240CB7"/>
    <w:rsid w:val="00241141"/>
    <w:rsid w:val="002415A3"/>
    <w:rsid w:val="0024172C"/>
    <w:rsid w:val="002419E8"/>
    <w:rsid w:val="00241B5D"/>
    <w:rsid w:val="00242017"/>
    <w:rsid w:val="00242699"/>
    <w:rsid w:val="002426F1"/>
    <w:rsid w:val="00242760"/>
    <w:rsid w:val="002427E0"/>
    <w:rsid w:val="0024295A"/>
    <w:rsid w:val="00242E02"/>
    <w:rsid w:val="00243388"/>
    <w:rsid w:val="0024374B"/>
    <w:rsid w:val="0024387C"/>
    <w:rsid w:val="002439D5"/>
    <w:rsid w:val="00243B04"/>
    <w:rsid w:val="00244106"/>
    <w:rsid w:val="0024428A"/>
    <w:rsid w:val="00244345"/>
    <w:rsid w:val="00244724"/>
    <w:rsid w:val="00244E6B"/>
    <w:rsid w:val="00245154"/>
    <w:rsid w:val="0024523E"/>
    <w:rsid w:val="002454B7"/>
    <w:rsid w:val="00245663"/>
    <w:rsid w:val="00245718"/>
    <w:rsid w:val="00245CC4"/>
    <w:rsid w:val="00245EF3"/>
    <w:rsid w:val="0024610B"/>
    <w:rsid w:val="00246302"/>
    <w:rsid w:val="00246942"/>
    <w:rsid w:val="00246AEA"/>
    <w:rsid w:val="00247326"/>
    <w:rsid w:val="00247558"/>
    <w:rsid w:val="0024767A"/>
    <w:rsid w:val="002478CD"/>
    <w:rsid w:val="00247CAA"/>
    <w:rsid w:val="00250075"/>
    <w:rsid w:val="00250409"/>
    <w:rsid w:val="00250B85"/>
    <w:rsid w:val="00250E99"/>
    <w:rsid w:val="00251003"/>
    <w:rsid w:val="002510B1"/>
    <w:rsid w:val="00251105"/>
    <w:rsid w:val="002514CD"/>
    <w:rsid w:val="002514E0"/>
    <w:rsid w:val="00251C07"/>
    <w:rsid w:val="0025238E"/>
    <w:rsid w:val="0025246E"/>
    <w:rsid w:val="00252F53"/>
    <w:rsid w:val="0025324B"/>
    <w:rsid w:val="00253563"/>
    <w:rsid w:val="00253595"/>
    <w:rsid w:val="002535D0"/>
    <w:rsid w:val="00253B21"/>
    <w:rsid w:val="00254644"/>
    <w:rsid w:val="00254A13"/>
    <w:rsid w:val="00255018"/>
    <w:rsid w:val="002553E3"/>
    <w:rsid w:val="002557C7"/>
    <w:rsid w:val="0025586A"/>
    <w:rsid w:val="0025599C"/>
    <w:rsid w:val="00255CDD"/>
    <w:rsid w:val="00255D58"/>
    <w:rsid w:val="002560AB"/>
    <w:rsid w:val="0025635B"/>
    <w:rsid w:val="002564A2"/>
    <w:rsid w:val="00256805"/>
    <w:rsid w:val="00256B03"/>
    <w:rsid w:val="00256DE4"/>
    <w:rsid w:val="002572DF"/>
    <w:rsid w:val="002575A6"/>
    <w:rsid w:val="002578D7"/>
    <w:rsid w:val="00260128"/>
    <w:rsid w:val="0026079C"/>
    <w:rsid w:val="00260A83"/>
    <w:rsid w:val="00261653"/>
    <w:rsid w:val="00261943"/>
    <w:rsid w:val="00261D4B"/>
    <w:rsid w:val="00261DA9"/>
    <w:rsid w:val="0026212C"/>
    <w:rsid w:val="00262308"/>
    <w:rsid w:val="0026243A"/>
    <w:rsid w:val="0026275C"/>
    <w:rsid w:val="00262A04"/>
    <w:rsid w:val="00262FA0"/>
    <w:rsid w:val="00263828"/>
    <w:rsid w:val="00263D67"/>
    <w:rsid w:val="00263F18"/>
    <w:rsid w:val="00264032"/>
    <w:rsid w:val="0026417F"/>
    <w:rsid w:val="0026440E"/>
    <w:rsid w:val="0026462B"/>
    <w:rsid w:val="002646AA"/>
    <w:rsid w:val="002649C5"/>
    <w:rsid w:val="00264A61"/>
    <w:rsid w:val="00264EC4"/>
    <w:rsid w:val="00264F3F"/>
    <w:rsid w:val="002650B0"/>
    <w:rsid w:val="0026522C"/>
    <w:rsid w:val="002656CD"/>
    <w:rsid w:val="002657F0"/>
    <w:rsid w:val="00265BC3"/>
    <w:rsid w:val="00265EDF"/>
    <w:rsid w:val="002668E9"/>
    <w:rsid w:val="00266A70"/>
    <w:rsid w:val="00266E24"/>
    <w:rsid w:val="00267585"/>
    <w:rsid w:val="002679C6"/>
    <w:rsid w:val="00267B34"/>
    <w:rsid w:val="00267E6F"/>
    <w:rsid w:val="00270282"/>
    <w:rsid w:val="00270532"/>
    <w:rsid w:val="00270583"/>
    <w:rsid w:val="00270A39"/>
    <w:rsid w:val="00270DAD"/>
    <w:rsid w:val="0027114E"/>
    <w:rsid w:val="0027122A"/>
    <w:rsid w:val="002715D0"/>
    <w:rsid w:val="00271EB6"/>
    <w:rsid w:val="00272279"/>
    <w:rsid w:val="002722B2"/>
    <w:rsid w:val="0027246F"/>
    <w:rsid w:val="002729B3"/>
    <w:rsid w:val="00272A58"/>
    <w:rsid w:val="00272EE4"/>
    <w:rsid w:val="00272F77"/>
    <w:rsid w:val="00272F86"/>
    <w:rsid w:val="0027321A"/>
    <w:rsid w:val="00273487"/>
    <w:rsid w:val="00273522"/>
    <w:rsid w:val="00273669"/>
    <w:rsid w:val="00273672"/>
    <w:rsid w:val="00273DB2"/>
    <w:rsid w:val="00273EC5"/>
    <w:rsid w:val="00273EF2"/>
    <w:rsid w:val="00274002"/>
    <w:rsid w:val="00274065"/>
    <w:rsid w:val="00274393"/>
    <w:rsid w:val="00274BFF"/>
    <w:rsid w:val="00274F88"/>
    <w:rsid w:val="0027518F"/>
    <w:rsid w:val="00275396"/>
    <w:rsid w:val="00275CE3"/>
    <w:rsid w:val="0027624B"/>
    <w:rsid w:val="00276703"/>
    <w:rsid w:val="00276E81"/>
    <w:rsid w:val="00277094"/>
    <w:rsid w:val="0027744C"/>
    <w:rsid w:val="002777F1"/>
    <w:rsid w:val="00277C71"/>
    <w:rsid w:val="00277CA1"/>
    <w:rsid w:val="00277D7F"/>
    <w:rsid w:val="00277FA2"/>
    <w:rsid w:val="002802E6"/>
    <w:rsid w:val="00280F04"/>
    <w:rsid w:val="00280F8E"/>
    <w:rsid w:val="0028144D"/>
    <w:rsid w:val="002814DD"/>
    <w:rsid w:val="00281A3E"/>
    <w:rsid w:val="00281E01"/>
    <w:rsid w:val="0028201A"/>
    <w:rsid w:val="00282D4A"/>
    <w:rsid w:val="0028305D"/>
    <w:rsid w:val="0028324D"/>
    <w:rsid w:val="00284127"/>
    <w:rsid w:val="00284336"/>
    <w:rsid w:val="00284D4E"/>
    <w:rsid w:val="00284E08"/>
    <w:rsid w:val="0028503C"/>
    <w:rsid w:val="0028525C"/>
    <w:rsid w:val="002852BA"/>
    <w:rsid w:val="002853D4"/>
    <w:rsid w:val="00285AD3"/>
    <w:rsid w:val="00285AE7"/>
    <w:rsid w:val="00285DAA"/>
    <w:rsid w:val="00285E15"/>
    <w:rsid w:val="00286B8E"/>
    <w:rsid w:val="00286E82"/>
    <w:rsid w:val="00286E88"/>
    <w:rsid w:val="00287459"/>
    <w:rsid w:val="002875F2"/>
    <w:rsid w:val="00287662"/>
    <w:rsid w:val="0028775D"/>
    <w:rsid w:val="00287DC2"/>
    <w:rsid w:val="002903D2"/>
    <w:rsid w:val="0029045C"/>
    <w:rsid w:val="00290A7F"/>
    <w:rsid w:val="00290D60"/>
    <w:rsid w:val="00291782"/>
    <w:rsid w:val="00291AF9"/>
    <w:rsid w:val="00291C3D"/>
    <w:rsid w:val="00291E9F"/>
    <w:rsid w:val="00292027"/>
    <w:rsid w:val="0029292B"/>
    <w:rsid w:val="00292975"/>
    <w:rsid w:val="00292C92"/>
    <w:rsid w:val="00293271"/>
    <w:rsid w:val="002936B0"/>
    <w:rsid w:val="00293B7E"/>
    <w:rsid w:val="00293D83"/>
    <w:rsid w:val="00293DF2"/>
    <w:rsid w:val="00293EDF"/>
    <w:rsid w:val="002948B5"/>
    <w:rsid w:val="002948CC"/>
    <w:rsid w:val="00294C2D"/>
    <w:rsid w:val="00294C86"/>
    <w:rsid w:val="00294F62"/>
    <w:rsid w:val="0029502A"/>
    <w:rsid w:val="0029503B"/>
    <w:rsid w:val="0029505D"/>
    <w:rsid w:val="00295329"/>
    <w:rsid w:val="0029538D"/>
    <w:rsid w:val="00295425"/>
    <w:rsid w:val="002954C7"/>
    <w:rsid w:val="00295E19"/>
    <w:rsid w:val="00296098"/>
    <w:rsid w:val="00296110"/>
    <w:rsid w:val="002965C9"/>
    <w:rsid w:val="00296C84"/>
    <w:rsid w:val="00296EA7"/>
    <w:rsid w:val="00296EDE"/>
    <w:rsid w:val="002972E6"/>
    <w:rsid w:val="00297406"/>
    <w:rsid w:val="00297A98"/>
    <w:rsid w:val="00297C9E"/>
    <w:rsid w:val="002A04E7"/>
    <w:rsid w:val="002A06DA"/>
    <w:rsid w:val="002A10C1"/>
    <w:rsid w:val="002A1143"/>
    <w:rsid w:val="002A12C0"/>
    <w:rsid w:val="002A12F4"/>
    <w:rsid w:val="002A173F"/>
    <w:rsid w:val="002A18EE"/>
    <w:rsid w:val="002A1DEA"/>
    <w:rsid w:val="002A25C4"/>
    <w:rsid w:val="002A2B27"/>
    <w:rsid w:val="002A301D"/>
    <w:rsid w:val="002A3204"/>
    <w:rsid w:val="002A3313"/>
    <w:rsid w:val="002A36A5"/>
    <w:rsid w:val="002A3729"/>
    <w:rsid w:val="002A3D0E"/>
    <w:rsid w:val="002A4484"/>
    <w:rsid w:val="002A457E"/>
    <w:rsid w:val="002A5733"/>
    <w:rsid w:val="002A5B1D"/>
    <w:rsid w:val="002A5C74"/>
    <w:rsid w:val="002A668E"/>
    <w:rsid w:val="002A6787"/>
    <w:rsid w:val="002A6968"/>
    <w:rsid w:val="002A6C8B"/>
    <w:rsid w:val="002A6DF2"/>
    <w:rsid w:val="002A718E"/>
    <w:rsid w:val="002A7383"/>
    <w:rsid w:val="002A7711"/>
    <w:rsid w:val="002A7CBA"/>
    <w:rsid w:val="002B0053"/>
    <w:rsid w:val="002B00DC"/>
    <w:rsid w:val="002B017E"/>
    <w:rsid w:val="002B06EB"/>
    <w:rsid w:val="002B0722"/>
    <w:rsid w:val="002B0B85"/>
    <w:rsid w:val="002B1B15"/>
    <w:rsid w:val="002B1EA4"/>
    <w:rsid w:val="002B2223"/>
    <w:rsid w:val="002B23F5"/>
    <w:rsid w:val="002B2556"/>
    <w:rsid w:val="002B25EB"/>
    <w:rsid w:val="002B2BA6"/>
    <w:rsid w:val="002B2D35"/>
    <w:rsid w:val="002B3048"/>
    <w:rsid w:val="002B30AB"/>
    <w:rsid w:val="002B318D"/>
    <w:rsid w:val="002B44F8"/>
    <w:rsid w:val="002B4566"/>
    <w:rsid w:val="002B470B"/>
    <w:rsid w:val="002B4760"/>
    <w:rsid w:val="002B4B0C"/>
    <w:rsid w:val="002B4D95"/>
    <w:rsid w:val="002B4ED4"/>
    <w:rsid w:val="002B50CD"/>
    <w:rsid w:val="002B544E"/>
    <w:rsid w:val="002B5B26"/>
    <w:rsid w:val="002B5B79"/>
    <w:rsid w:val="002B5D97"/>
    <w:rsid w:val="002B5E65"/>
    <w:rsid w:val="002B6437"/>
    <w:rsid w:val="002B651F"/>
    <w:rsid w:val="002B6613"/>
    <w:rsid w:val="002B6986"/>
    <w:rsid w:val="002B6A2F"/>
    <w:rsid w:val="002B6B83"/>
    <w:rsid w:val="002B6F8D"/>
    <w:rsid w:val="002B736D"/>
    <w:rsid w:val="002B7751"/>
    <w:rsid w:val="002B7B4E"/>
    <w:rsid w:val="002C03B4"/>
    <w:rsid w:val="002C0A78"/>
    <w:rsid w:val="002C1208"/>
    <w:rsid w:val="002C1500"/>
    <w:rsid w:val="002C16F4"/>
    <w:rsid w:val="002C208A"/>
    <w:rsid w:val="002C214E"/>
    <w:rsid w:val="002C2248"/>
    <w:rsid w:val="002C2AFA"/>
    <w:rsid w:val="002C2B5D"/>
    <w:rsid w:val="002C2BE8"/>
    <w:rsid w:val="002C2D5A"/>
    <w:rsid w:val="002C2E20"/>
    <w:rsid w:val="002C2FD6"/>
    <w:rsid w:val="002C3A11"/>
    <w:rsid w:val="002C3A42"/>
    <w:rsid w:val="002C3EB1"/>
    <w:rsid w:val="002C42BF"/>
    <w:rsid w:val="002C42FE"/>
    <w:rsid w:val="002C4563"/>
    <w:rsid w:val="002C4AEB"/>
    <w:rsid w:val="002C4EA5"/>
    <w:rsid w:val="002C4EE0"/>
    <w:rsid w:val="002C5A28"/>
    <w:rsid w:val="002C5D37"/>
    <w:rsid w:val="002C61F5"/>
    <w:rsid w:val="002C61FB"/>
    <w:rsid w:val="002C653F"/>
    <w:rsid w:val="002C66CA"/>
    <w:rsid w:val="002C6857"/>
    <w:rsid w:val="002C6C68"/>
    <w:rsid w:val="002C6EDF"/>
    <w:rsid w:val="002C732D"/>
    <w:rsid w:val="002C7364"/>
    <w:rsid w:val="002C7445"/>
    <w:rsid w:val="002C76A5"/>
    <w:rsid w:val="002C7BD1"/>
    <w:rsid w:val="002C7CEA"/>
    <w:rsid w:val="002C7FFE"/>
    <w:rsid w:val="002D03A2"/>
    <w:rsid w:val="002D040F"/>
    <w:rsid w:val="002D045C"/>
    <w:rsid w:val="002D09F3"/>
    <w:rsid w:val="002D0A99"/>
    <w:rsid w:val="002D0BC9"/>
    <w:rsid w:val="002D0F66"/>
    <w:rsid w:val="002D1764"/>
    <w:rsid w:val="002D1C73"/>
    <w:rsid w:val="002D1D4D"/>
    <w:rsid w:val="002D204B"/>
    <w:rsid w:val="002D2BEC"/>
    <w:rsid w:val="002D3259"/>
    <w:rsid w:val="002D32EC"/>
    <w:rsid w:val="002D386B"/>
    <w:rsid w:val="002D3F02"/>
    <w:rsid w:val="002D4260"/>
    <w:rsid w:val="002D445B"/>
    <w:rsid w:val="002D4713"/>
    <w:rsid w:val="002D4CA1"/>
    <w:rsid w:val="002D4CAC"/>
    <w:rsid w:val="002D5051"/>
    <w:rsid w:val="002D515F"/>
    <w:rsid w:val="002D5343"/>
    <w:rsid w:val="002D53EB"/>
    <w:rsid w:val="002D573E"/>
    <w:rsid w:val="002D58AF"/>
    <w:rsid w:val="002D59F2"/>
    <w:rsid w:val="002D5B45"/>
    <w:rsid w:val="002D5F4A"/>
    <w:rsid w:val="002D61A9"/>
    <w:rsid w:val="002D61DA"/>
    <w:rsid w:val="002D71A7"/>
    <w:rsid w:val="002D72C2"/>
    <w:rsid w:val="002D73EB"/>
    <w:rsid w:val="002D773F"/>
    <w:rsid w:val="002D7874"/>
    <w:rsid w:val="002D79FE"/>
    <w:rsid w:val="002D7B33"/>
    <w:rsid w:val="002D7BFF"/>
    <w:rsid w:val="002D7C5E"/>
    <w:rsid w:val="002D7DCF"/>
    <w:rsid w:val="002E024F"/>
    <w:rsid w:val="002E0349"/>
    <w:rsid w:val="002E047B"/>
    <w:rsid w:val="002E08A1"/>
    <w:rsid w:val="002E0900"/>
    <w:rsid w:val="002E0AD3"/>
    <w:rsid w:val="002E0C2D"/>
    <w:rsid w:val="002E0DF6"/>
    <w:rsid w:val="002E0E57"/>
    <w:rsid w:val="002E13D5"/>
    <w:rsid w:val="002E1924"/>
    <w:rsid w:val="002E1BF5"/>
    <w:rsid w:val="002E1C1D"/>
    <w:rsid w:val="002E1C2D"/>
    <w:rsid w:val="002E1CB1"/>
    <w:rsid w:val="002E2106"/>
    <w:rsid w:val="002E228F"/>
    <w:rsid w:val="002E259E"/>
    <w:rsid w:val="002E289E"/>
    <w:rsid w:val="002E364F"/>
    <w:rsid w:val="002E3A58"/>
    <w:rsid w:val="002E3AE0"/>
    <w:rsid w:val="002E3E08"/>
    <w:rsid w:val="002E3EE7"/>
    <w:rsid w:val="002E3F0B"/>
    <w:rsid w:val="002E400F"/>
    <w:rsid w:val="002E40F9"/>
    <w:rsid w:val="002E44EE"/>
    <w:rsid w:val="002E4647"/>
    <w:rsid w:val="002E479A"/>
    <w:rsid w:val="002E4E9F"/>
    <w:rsid w:val="002E4FE1"/>
    <w:rsid w:val="002E52E0"/>
    <w:rsid w:val="002E581F"/>
    <w:rsid w:val="002E5B52"/>
    <w:rsid w:val="002E5B9F"/>
    <w:rsid w:val="002E5BDF"/>
    <w:rsid w:val="002E5C46"/>
    <w:rsid w:val="002E5EC6"/>
    <w:rsid w:val="002E6048"/>
    <w:rsid w:val="002E60D7"/>
    <w:rsid w:val="002E6313"/>
    <w:rsid w:val="002E63CC"/>
    <w:rsid w:val="002E68FD"/>
    <w:rsid w:val="002E6E0A"/>
    <w:rsid w:val="002E7104"/>
    <w:rsid w:val="002E7429"/>
    <w:rsid w:val="002E74E2"/>
    <w:rsid w:val="002E772A"/>
    <w:rsid w:val="002E7DA6"/>
    <w:rsid w:val="002E7E75"/>
    <w:rsid w:val="002F08AC"/>
    <w:rsid w:val="002F0C9C"/>
    <w:rsid w:val="002F0DB1"/>
    <w:rsid w:val="002F0DCF"/>
    <w:rsid w:val="002F1041"/>
    <w:rsid w:val="002F1479"/>
    <w:rsid w:val="002F148C"/>
    <w:rsid w:val="002F17E9"/>
    <w:rsid w:val="002F1EE3"/>
    <w:rsid w:val="002F1EFD"/>
    <w:rsid w:val="002F1F1A"/>
    <w:rsid w:val="002F28C9"/>
    <w:rsid w:val="002F2B2A"/>
    <w:rsid w:val="002F2DAC"/>
    <w:rsid w:val="002F3593"/>
    <w:rsid w:val="002F3AEA"/>
    <w:rsid w:val="002F3BDE"/>
    <w:rsid w:val="002F3C7D"/>
    <w:rsid w:val="002F40DD"/>
    <w:rsid w:val="002F41A4"/>
    <w:rsid w:val="002F41F1"/>
    <w:rsid w:val="002F4300"/>
    <w:rsid w:val="002F43F7"/>
    <w:rsid w:val="002F44E6"/>
    <w:rsid w:val="002F4703"/>
    <w:rsid w:val="002F4856"/>
    <w:rsid w:val="002F5333"/>
    <w:rsid w:val="002F543C"/>
    <w:rsid w:val="002F5551"/>
    <w:rsid w:val="002F6533"/>
    <w:rsid w:val="002F65C3"/>
    <w:rsid w:val="002F670A"/>
    <w:rsid w:val="002F6735"/>
    <w:rsid w:val="002F6908"/>
    <w:rsid w:val="002F716D"/>
    <w:rsid w:val="002F731F"/>
    <w:rsid w:val="002F76B0"/>
    <w:rsid w:val="002F76E8"/>
    <w:rsid w:val="002F7F32"/>
    <w:rsid w:val="003007C8"/>
    <w:rsid w:val="003009A8"/>
    <w:rsid w:val="00300FBA"/>
    <w:rsid w:val="003012E8"/>
    <w:rsid w:val="00301521"/>
    <w:rsid w:val="00301F36"/>
    <w:rsid w:val="00302022"/>
    <w:rsid w:val="003026BE"/>
    <w:rsid w:val="00302B41"/>
    <w:rsid w:val="00303279"/>
    <w:rsid w:val="00303401"/>
    <w:rsid w:val="003035E7"/>
    <w:rsid w:val="003037BB"/>
    <w:rsid w:val="00303902"/>
    <w:rsid w:val="00303EA5"/>
    <w:rsid w:val="00303FB1"/>
    <w:rsid w:val="003040FD"/>
    <w:rsid w:val="00304173"/>
    <w:rsid w:val="003041C4"/>
    <w:rsid w:val="00304441"/>
    <w:rsid w:val="003046A2"/>
    <w:rsid w:val="00304ACB"/>
    <w:rsid w:val="00304B39"/>
    <w:rsid w:val="00305013"/>
    <w:rsid w:val="00305377"/>
    <w:rsid w:val="00305631"/>
    <w:rsid w:val="00305666"/>
    <w:rsid w:val="00305ABA"/>
    <w:rsid w:val="00305CE1"/>
    <w:rsid w:val="00305E64"/>
    <w:rsid w:val="00306D2A"/>
    <w:rsid w:val="00306DA6"/>
    <w:rsid w:val="00306E25"/>
    <w:rsid w:val="0030728F"/>
    <w:rsid w:val="003075D1"/>
    <w:rsid w:val="00307953"/>
    <w:rsid w:val="00307EF2"/>
    <w:rsid w:val="00307F20"/>
    <w:rsid w:val="003102F5"/>
    <w:rsid w:val="003104A9"/>
    <w:rsid w:val="00310507"/>
    <w:rsid w:val="00310E0D"/>
    <w:rsid w:val="00310E6C"/>
    <w:rsid w:val="00310FF9"/>
    <w:rsid w:val="003116D4"/>
    <w:rsid w:val="0031179E"/>
    <w:rsid w:val="0031184B"/>
    <w:rsid w:val="00311FC0"/>
    <w:rsid w:val="003120D0"/>
    <w:rsid w:val="00312159"/>
    <w:rsid w:val="00312189"/>
    <w:rsid w:val="00312A39"/>
    <w:rsid w:val="00312A6D"/>
    <w:rsid w:val="00312B81"/>
    <w:rsid w:val="00312CAA"/>
    <w:rsid w:val="003133B3"/>
    <w:rsid w:val="00313B7E"/>
    <w:rsid w:val="0031429F"/>
    <w:rsid w:val="00314324"/>
    <w:rsid w:val="0031435A"/>
    <w:rsid w:val="0031472A"/>
    <w:rsid w:val="0031582C"/>
    <w:rsid w:val="00315EC7"/>
    <w:rsid w:val="00316666"/>
    <w:rsid w:val="00316A68"/>
    <w:rsid w:val="00316BB7"/>
    <w:rsid w:val="00317009"/>
    <w:rsid w:val="003173B0"/>
    <w:rsid w:val="003173E0"/>
    <w:rsid w:val="0031760C"/>
    <w:rsid w:val="00317909"/>
    <w:rsid w:val="00317A79"/>
    <w:rsid w:val="00317B4E"/>
    <w:rsid w:val="00317BB4"/>
    <w:rsid w:val="00317C06"/>
    <w:rsid w:val="00320982"/>
    <w:rsid w:val="003209EA"/>
    <w:rsid w:val="00320AD3"/>
    <w:rsid w:val="00320C88"/>
    <w:rsid w:val="00320EB2"/>
    <w:rsid w:val="0032165E"/>
    <w:rsid w:val="0032216E"/>
    <w:rsid w:val="00322330"/>
    <w:rsid w:val="00322485"/>
    <w:rsid w:val="00322876"/>
    <w:rsid w:val="00322AE5"/>
    <w:rsid w:val="00323013"/>
    <w:rsid w:val="00323940"/>
    <w:rsid w:val="00323DA3"/>
    <w:rsid w:val="00323FF5"/>
    <w:rsid w:val="003243DA"/>
    <w:rsid w:val="00324914"/>
    <w:rsid w:val="00324AD0"/>
    <w:rsid w:val="00324E7F"/>
    <w:rsid w:val="00324EE8"/>
    <w:rsid w:val="003256AF"/>
    <w:rsid w:val="003256DF"/>
    <w:rsid w:val="00325F1C"/>
    <w:rsid w:val="003266AA"/>
    <w:rsid w:val="00326995"/>
    <w:rsid w:val="00326C76"/>
    <w:rsid w:val="00326EE0"/>
    <w:rsid w:val="00327424"/>
    <w:rsid w:val="003275B9"/>
    <w:rsid w:val="00327B80"/>
    <w:rsid w:val="003300E3"/>
    <w:rsid w:val="00330212"/>
    <w:rsid w:val="003305F0"/>
    <w:rsid w:val="0033066F"/>
    <w:rsid w:val="003312AA"/>
    <w:rsid w:val="003319D5"/>
    <w:rsid w:val="00331A6A"/>
    <w:rsid w:val="00331CC5"/>
    <w:rsid w:val="00331DD4"/>
    <w:rsid w:val="00331E11"/>
    <w:rsid w:val="00331EF1"/>
    <w:rsid w:val="003326C2"/>
    <w:rsid w:val="0033275B"/>
    <w:rsid w:val="003327AC"/>
    <w:rsid w:val="00332889"/>
    <w:rsid w:val="00332E79"/>
    <w:rsid w:val="00333397"/>
    <w:rsid w:val="00333925"/>
    <w:rsid w:val="00333E9F"/>
    <w:rsid w:val="00334359"/>
    <w:rsid w:val="003348C1"/>
    <w:rsid w:val="00334BA3"/>
    <w:rsid w:val="00334BA5"/>
    <w:rsid w:val="00334E86"/>
    <w:rsid w:val="00334EE0"/>
    <w:rsid w:val="00335472"/>
    <w:rsid w:val="00335748"/>
    <w:rsid w:val="00335C37"/>
    <w:rsid w:val="00335C4F"/>
    <w:rsid w:val="0033636C"/>
    <w:rsid w:val="003364CD"/>
    <w:rsid w:val="003365FA"/>
    <w:rsid w:val="0033680B"/>
    <w:rsid w:val="00336CC6"/>
    <w:rsid w:val="0033749D"/>
    <w:rsid w:val="003374E0"/>
    <w:rsid w:val="00337AF5"/>
    <w:rsid w:val="00337B06"/>
    <w:rsid w:val="00337C84"/>
    <w:rsid w:val="00337D91"/>
    <w:rsid w:val="00340627"/>
    <w:rsid w:val="003407DE"/>
    <w:rsid w:val="00340B6E"/>
    <w:rsid w:val="00340C0B"/>
    <w:rsid w:val="003410F8"/>
    <w:rsid w:val="00341237"/>
    <w:rsid w:val="00341317"/>
    <w:rsid w:val="0034189D"/>
    <w:rsid w:val="00341B61"/>
    <w:rsid w:val="00342240"/>
    <w:rsid w:val="00342736"/>
    <w:rsid w:val="00342BBC"/>
    <w:rsid w:val="00342D43"/>
    <w:rsid w:val="00342E54"/>
    <w:rsid w:val="003434F9"/>
    <w:rsid w:val="00343554"/>
    <w:rsid w:val="00343AF3"/>
    <w:rsid w:val="00343B59"/>
    <w:rsid w:val="0034437B"/>
    <w:rsid w:val="00344C4D"/>
    <w:rsid w:val="00344D9A"/>
    <w:rsid w:val="00344E0C"/>
    <w:rsid w:val="00345810"/>
    <w:rsid w:val="00345838"/>
    <w:rsid w:val="003458E5"/>
    <w:rsid w:val="00345A39"/>
    <w:rsid w:val="00345B5E"/>
    <w:rsid w:val="003463A4"/>
    <w:rsid w:val="00346498"/>
    <w:rsid w:val="00346DE4"/>
    <w:rsid w:val="00346EFC"/>
    <w:rsid w:val="00347005"/>
    <w:rsid w:val="003477BD"/>
    <w:rsid w:val="00347CBC"/>
    <w:rsid w:val="00347FE2"/>
    <w:rsid w:val="003503B8"/>
    <w:rsid w:val="003504F8"/>
    <w:rsid w:val="00350919"/>
    <w:rsid w:val="00350D6A"/>
    <w:rsid w:val="00350D90"/>
    <w:rsid w:val="00350E65"/>
    <w:rsid w:val="00350EC3"/>
    <w:rsid w:val="00351155"/>
    <w:rsid w:val="0035118B"/>
    <w:rsid w:val="00351220"/>
    <w:rsid w:val="00351A28"/>
    <w:rsid w:val="003521BC"/>
    <w:rsid w:val="003522DF"/>
    <w:rsid w:val="00352E37"/>
    <w:rsid w:val="003535CB"/>
    <w:rsid w:val="00353943"/>
    <w:rsid w:val="00353A3C"/>
    <w:rsid w:val="00353B00"/>
    <w:rsid w:val="0035401A"/>
    <w:rsid w:val="0035427D"/>
    <w:rsid w:val="003543BA"/>
    <w:rsid w:val="00354442"/>
    <w:rsid w:val="00354637"/>
    <w:rsid w:val="00355381"/>
    <w:rsid w:val="00355407"/>
    <w:rsid w:val="00355638"/>
    <w:rsid w:val="0035622D"/>
    <w:rsid w:val="00356665"/>
    <w:rsid w:val="00356698"/>
    <w:rsid w:val="003567BE"/>
    <w:rsid w:val="00356BCC"/>
    <w:rsid w:val="0035710F"/>
    <w:rsid w:val="0035745D"/>
    <w:rsid w:val="003575BD"/>
    <w:rsid w:val="00357BE8"/>
    <w:rsid w:val="00357F4E"/>
    <w:rsid w:val="003602E0"/>
    <w:rsid w:val="0036039F"/>
    <w:rsid w:val="0036054A"/>
    <w:rsid w:val="00360843"/>
    <w:rsid w:val="003609BB"/>
    <w:rsid w:val="00360BF2"/>
    <w:rsid w:val="003612BD"/>
    <w:rsid w:val="0036133B"/>
    <w:rsid w:val="00361669"/>
    <w:rsid w:val="003626B2"/>
    <w:rsid w:val="003629E8"/>
    <w:rsid w:val="0036352E"/>
    <w:rsid w:val="00363748"/>
    <w:rsid w:val="00363775"/>
    <w:rsid w:val="00363812"/>
    <w:rsid w:val="003639B0"/>
    <w:rsid w:val="00363C65"/>
    <w:rsid w:val="00363F80"/>
    <w:rsid w:val="00363FD8"/>
    <w:rsid w:val="00364122"/>
    <w:rsid w:val="00365D76"/>
    <w:rsid w:val="00365F91"/>
    <w:rsid w:val="0036671B"/>
    <w:rsid w:val="00366B6E"/>
    <w:rsid w:val="00366CBB"/>
    <w:rsid w:val="0036787E"/>
    <w:rsid w:val="00367BF7"/>
    <w:rsid w:val="00367C99"/>
    <w:rsid w:val="003700A2"/>
    <w:rsid w:val="00370510"/>
    <w:rsid w:val="003705AB"/>
    <w:rsid w:val="0037069B"/>
    <w:rsid w:val="003715C2"/>
    <w:rsid w:val="00371C0D"/>
    <w:rsid w:val="00371C37"/>
    <w:rsid w:val="0037290B"/>
    <w:rsid w:val="00372B20"/>
    <w:rsid w:val="00372F8D"/>
    <w:rsid w:val="00373052"/>
    <w:rsid w:val="0037308C"/>
    <w:rsid w:val="003731BA"/>
    <w:rsid w:val="0037321E"/>
    <w:rsid w:val="00373291"/>
    <w:rsid w:val="003735E1"/>
    <w:rsid w:val="00373788"/>
    <w:rsid w:val="00373F47"/>
    <w:rsid w:val="00374152"/>
    <w:rsid w:val="00374251"/>
    <w:rsid w:val="00374527"/>
    <w:rsid w:val="003748C6"/>
    <w:rsid w:val="00374B87"/>
    <w:rsid w:val="00374D20"/>
    <w:rsid w:val="0037526B"/>
    <w:rsid w:val="003755E3"/>
    <w:rsid w:val="003757B9"/>
    <w:rsid w:val="00375973"/>
    <w:rsid w:val="00375C6A"/>
    <w:rsid w:val="00376098"/>
    <w:rsid w:val="00376569"/>
    <w:rsid w:val="00376BAD"/>
    <w:rsid w:val="00376C54"/>
    <w:rsid w:val="00376D6C"/>
    <w:rsid w:val="00377493"/>
    <w:rsid w:val="00377612"/>
    <w:rsid w:val="00377AF3"/>
    <w:rsid w:val="00381136"/>
    <w:rsid w:val="00381A81"/>
    <w:rsid w:val="00381D76"/>
    <w:rsid w:val="0038211F"/>
    <w:rsid w:val="0038220A"/>
    <w:rsid w:val="00382211"/>
    <w:rsid w:val="0038222E"/>
    <w:rsid w:val="00382449"/>
    <w:rsid w:val="00382570"/>
    <w:rsid w:val="003826EA"/>
    <w:rsid w:val="0038306F"/>
    <w:rsid w:val="00383671"/>
    <w:rsid w:val="0038369B"/>
    <w:rsid w:val="003836F5"/>
    <w:rsid w:val="00383D84"/>
    <w:rsid w:val="00383DB4"/>
    <w:rsid w:val="00383DD5"/>
    <w:rsid w:val="00384105"/>
    <w:rsid w:val="0038426E"/>
    <w:rsid w:val="00384688"/>
    <w:rsid w:val="0038489A"/>
    <w:rsid w:val="003848E7"/>
    <w:rsid w:val="003848ED"/>
    <w:rsid w:val="00385090"/>
    <w:rsid w:val="0038514D"/>
    <w:rsid w:val="00385C41"/>
    <w:rsid w:val="00386663"/>
    <w:rsid w:val="003867FF"/>
    <w:rsid w:val="003868F0"/>
    <w:rsid w:val="00386C97"/>
    <w:rsid w:val="003870D0"/>
    <w:rsid w:val="00387313"/>
    <w:rsid w:val="00387824"/>
    <w:rsid w:val="0038795A"/>
    <w:rsid w:val="00387CEA"/>
    <w:rsid w:val="0039018C"/>
    <w:rsid w:val="00390291"/>
    <w:rsid w:val="0039067B"/>
    <w:rsid w:val="00390C7C"/>
    <w:rsid w:val="00390D48"/>
    <w:rsid w:val="00390E9D"/>
    <w:rsid w:val="00391049"/>
    <w:rsid w:val="0039131F"/>
    <w:rsid w:val="00391389"/>
    <w:rsid w:val="00391D44"/>
    <w:rsid w:val="00391ED2"/>
    <w:rsid w:val="00391FEA"/>
    <w:rsid w:val="0039206B"/>
    <w:rsid w:val="0039216C"/>
    <w:rsid w:val="003926B5"/>
    <w:rsid w:val="003928F5"/>
    <w:rsid w:val="00392BCC"/>
    <w:rsid w:val="00392E1A"/>
    <w:rsid w:val="00393649"/>
    <w:rsid w:val="003936B5"/>
    <w:rsid w:val="0039370E"/>
    <w:rsid w:val="00393938"/>
    <w:rsid w:val="00393E4F"/>
    <w:rsid w:val="00394071"/>
    <w:rsid w:val="00394D3F"/>
    <w:rsid w:val="00394D8D"/>
    <w:rsid w:val="00394F1B"/>
    <w:rsid w:val="003950DB"/>
    <w:rsid w:val="00395311"/>
    <w:rsid w:val="00395463"/>
    <w:rsid w:val="003965B1"/>
    <w:rsid w:val="00396735"/>
    <w:rsid w:val="003969D0"/>
    <w:rsid w:val="00396A35"/>
    <w:rsid w:val="00396BEF"/>
    <w:rsid w:val="00396FC8"/>
    <w:rsid w:val="00396FDE"/>
    <w:rsid w:val="00397D40"/>
    <w:rsid w:val="00397E8A"/>
    <w:rsid w:val="00397F49"/>
    <w:rsid w:val="003A04C2"/>
    <w:rsid w:val="003A052B"/>
    <w:rsid w:val="003A0988"/>
    <w:rsid w:val="003A121D"/>
    <w:rsid w:val="003A1478"/>
    <w:rsid w:val="003A18C3"/>
    <w:rsid w:val="003A1E0C"/>
    <w:rsid w:val="003A245A"/>
    <w:rsid w:val="003A28C5"/>
    <w:rsid w:val="003A28F6"/>
    <w:rsid w:val="003A2AA3"/>
    <w:rsid w:val="003A2F2D"/>
    <w:rsid w:val="003A34AD"/>
    <w:rsid w:val="003A37B6"/>
    <w:rsid w:val="003A38BD"/>
    <w:rsid w:val="003A3D5D"/>
    <w:rsid w:val="003A455F"/>
    <w:rsid w:val="003A46B5"/>
    <w:rsid w:val="003A47FC"/>
    <w:rsid w:val="003A4E11"/>
    <w:rsid w:val="003A5032"/>
    <w:rsid w:val="003A5505"/>
    <w:rsid w:val="003A5803"/>
    <w:rsid w:val="003A5C05"/>
    <w:rsid w:val="003A5D9A"/>
    <w:rsid w:val="003A6109"/>
    <w:rsid w:val="003A6485"/>
    <w:rsid w:val="003A660E"/>
    <w:rsid w:val="003A6872"/>
    <w:rsid w:val="003A6CB1"/>
    <w:rsid w:val="003A6D48"/>
    <w:rsid w:val="003A6EF7"/>
    <w:rsid w:val="003A7180"/>
    <w:rsid w:val="003A7513"/>
    <w:rsid w:val="003A7A57"/>
    <w:rsid w:val="003B05B1"/>
    <w:rsid w:val="003B0DAD"/>
    <w:rsid w:val="003B165B"/>
    <w:rsid w:val="003B1A11"/>
    <w:rsid w:val="003B1DC5"/>
    <w:rsid w:val="003B1EA4"/>
    <w:rsid w:val="003B1F87"/>
    <w:rsid w:val="003B28A3"/>
    <w:rsid w:val="003B2CD9"/>
    <w:rsid w:val="003B2D5D"/>
    <w:rsid w:val="003B2E49"/>
    <w:rsid w:val="003B2F08"/>
    <w:rsid w:val="003B2FD4"/>
    <w:rsid w:val="003B3A52"/>
    <w:rsid w:val="003B3A53"/>
    <w:rsid w:val="003B3B80"/>
    <w:rsid w:val="003B3C5A"/>
    <w:rsid w:val="003B407E"/>
    <w:rsid w:val="003B44BE"/>
    <w:rsid w:val="003B44D0"/>
    <w:rsid w:val="003B472D"/>
    <w:rsid w:val="003B489B"/>
    <w:rsid w:val="003B48CA"/>
    <w:rsid w:val="003B52DA"/>
    <w:rsid w:val="003B53AC"/>
    <w:rsid w:val="003B55A1"/>
    <w:rsid w:val="003B5AD5"/>
    <w:rsid w:val="003B61F5"/>
    <w:rsid w:val="003B67E5"/>
    <w:rsid w:val="003B6C04"/>
    <w:rsid w:val="003B6EE6"/>
    <w:rsid w:val="003B78F3"/>
    <w:rsid w:val="003B79FF"/>
    <w:rsid w:val="003B7A97"/>
    <w:rsid w:val="003B7BA5"/>
    <w:rsid w:val="003B7E51"/>
    <w:rsid w:val="003C0007"/>
    <w:rsid w:val="003C0169"/>
    <w:rsid w:val="003C0427"/>
    <w:rsid w:val="003C0661"/>
    <w:rsid w:val="003C07D4"/>
    <w:rsid w:val="003C08A8"/>
    <w:rsid w:val="003C0C8A"/>
    <w:rsid w:val="003C0C98"/>
    <w:rsid w:val="003C0DFF"/>
    <w:rsid w:val="003C1200"/>
    <w:rsid w:val="003C12CB"/>
    <w:rsid w:val="003C1C6C"/>
    <w:rsid w:val="003C2250"/>
    <w:rsid w:val="003C2432"/>
    <w:rsid w:val="003C24F6"/>
    <w:rsid w:val="003C2726"/>
    <w:rsid w:val="003C3314"/>
    <w:rsid w:val="003C34B6"/>
    <w:rsid w:val="003C365B"/>
    <w:rsid w:val="003C393B"/>
    <w:rsid w:val="003C3EA0"/>
    <w:rsid w:val="003C43DC"/>
    <w:rsid w:val="003C46D9"/>
    <w:rsid w:val="003C47F8"/>
    <w:rsid w:val="003C489C"/>
    <w:rsid w:val="003C48A7"/>
    <w:rsid w:val="003C4924"/>
    <w:rsid w:val="003C4B78"/>
    <w:rsid w:val="003C5247"/>
    <w:rsid w:val="003C52A1"/>
    <w:rsid w:val="003C56E8"/>
    <w:rsid w:val="003C5F6F"/>
    <w:rsid w:val="003C624D"/>
    <w:rsid w:val="003C63B2"/>
    <w:rsid w:val="003C63FC"/>
    <w:rsid w:val="003C6574"/>
    <w:rsid w:val="003C6739"/>
    <w:rsid w:val="003C6AD7"/>
    <w:rsid w:val="003C6EAC"/>
    <w:rsid w:val="003C782E"/>
    <w:rsid w:val="003C78F8"/>
    <w:rsid w:val="003C792B"/>
    <w:rsid w:val="003C7E96"/>
    <w:rsid w:val="003C7FB0"/>
    <w:rsid w:val="003D0211"/>
    <w:rsid w:val="003D0683"/>
    <w:rsid w:val="003D06B6"/>
    <w:rsid w:val="003D08B5"/>
    <w:rsid w:val="003D0934"/>
    <w:rsid w:val="003D09D3"/>
    <w:rsid w:val="003D0DF0"/>
    <w:rsid w:val="003D0ECF"/>
    <w:rsid w:val="003D0FC1"/>
    <w:rsid w:val="003D0FE6"/>
    <w:rsid w:val="003D110F"/>
    <w:rsid w:val="003D16BE"/>
    <w:rsid w:val="003D16D0"/>
    <w:rsid w:val="003D180B"/>
    <w:rsid w:val="003D203D"/>
    <w:rsid w:val="003D25BA"/>
    <w:rsid w:val="003D30D1"/>
    <w:rsid w:val="003D362B"/>
    <w:rsid w:val="003D3681"/>
    <w:rsid w:val="003D3969"/>
    <w:rsid w:val="003D3BDE"/>
    <w:rsid w:val="003D3D3C"/>
    <w:rsid w:val="003D3E4A"/>
    <w:rsid w:val="003D3EBA"/>
    <w:rsid w:val="003D44C3"/>
    <w:rsid w:val="003D4859"/>
    <w:rsid w:val="003D485E"/>
    <w:rsid w:val="003D4AA3"/>
    <w:rsid w:val="003D51DD"/>
    <w:rsid w:val="003D5247"/>
    <w:rsid w:val="003D529E"/>
    <w:rsid w:val="003D5552"/>
    <w:rsid w:val="003D5698"/>
    <w:rsid w:val="003D56A3"/>
    <w:rsid w:val="003D5918"/>
    <w:rsid w:val="003D59F7"/>
    <w:rsid w:val="003D5B5F"/>
    <w:rsid w:val="003D5BF9"/>
    <w:rsid w:val="003D63BF"/>
    <w:rsid w:val="003D7367"/>
    <w:rsid w:val="003D7A3C"/>
    <w:rsid w:val="003D7C2B"/>
    <w:rsid w:val="003D7CB7"/>
    <w:rsid w:val="003D7E5B"/>
    <w:rsid w:val="003D7F1E"/>
    <w:rsid w:val="003E01BC"/>
    <w:rsid w:val="003E051F"/>
    <w:rsid w:val="003E12D2"/>
    <w:rsid w:val="003E1797"/>
    <w:rsid w:val="003E191F"/>
    <w:rsid w:val="003E1D40"/>
    <w:rsid w:val="003E1FD7"/>
    <w:rsid w:val="003E20CA"/>
    <w:rsid w:val="003E22D2"/>
    <w:rsid w:val="003E2E9D"/>
    <w:rsid w:val="003E3C81"/>
    <w:rsid w:val="003E3EEF"/>
    <w:rsid w:val="003E4D4F"/>
    <w:rsid w:val="003E5511"/>
    <w:rsid w:val="003E55C8"/>
    <w:rsid w:val="003E56BA"/>
    <w:rsid w:val="003E5806"/>
    <w:rsid w:val="003E5867"/>
    <w:rsid w:val="003E5BFD"/>
    <w:rsid w:val="003E5C09"/>
    <w:rsid w:val="003E5E64"/>
    <w:rsid w:val="003E6003"/>
    <w:rsid w:val="003E6B19"/>
    <w:rsid w:val="003E71F5"/>
    <w:rsid w:val="003E728A"/>
    <w:rsid w:val="003E7313"/>
    <w:rsid w:val="003E7F3B"/>
    <w:rsid w:val="003F06C9"/>
    <w:rsid w:val="003F0763"/>
    <w:rsid w:val="003F091E"/>
    <w:rsid w:val="003F0BE7"/>
    <w:rsid w:val="003F110D"/>
    <w:rsid w:val="003F118D"/>
    <w:rsid w:val="003F1445"/>
    <w:rsid w:val="003F168B"/>
    <w:rsid w:val="003F1ADC"/>
    <w:rsid w:val="003F1CB8"/>
    <w:rsid w:val="003F1EC5"/>
    <w:rsid w:val="003F2059"/>
    <w:rsid w:val="003F247D"/>
    <w:rsid w:val="003F266B"/>
    <w:rsid w:val="003F2A6F"/>
    <w:rsid w:val="003F2B22"/>
    <w:rsid w:val="003F2D07"/>
    <w:rsid w:val="003F2F46"/>
    <w:rsid w:val="003F3398"/>
    <w:rsid w:val="003F3641"/>
    <w:rsid w:val="003F391C"/>
    <w:rsid w:val="003F460E"/>
    <w:rsid w:val="003F4BB6"/>
    <w:rsid w:val="003F4BBF"/>
    <w:rsid w:val="003F5579"/>
    <w:rsid w:val="003F58EE"/>
    <w:rsid w:val="003F5BEE"/>
    <w:rsid w:val="003F61D1"/>
    <w:rsid w:val="003F6482"/>
    <w:rsid w:val="003F6804"/>
    <w:rsid w:val="003F71BA"/>
    <w:rsid w:val="003F725F"/>
    <w:rsid w:val="003F73D8"/>
    <w:rsid w:val="003F7DDA"/>
    <w:rsid w:val="003F7ED7"/>
    <w:rsid w:val="00401439"/>
    <w:rsid w:val="00401570"/>
    <w:rsid w:val="004019BB"/>
    <w:rsid w:val="00401A49"/>
    <w:rsid w:val="00401D7D"/>
    <w:rsid w:val="00401E86"/>
    <w:rsid w:val="00402473"/>
    <w:rsid w:val="0040264D"/>
    <w:rsid w:val="00402944"/>
    <w:rsid w:val="004029D1"/>
    <w:rsid w:val="00402B3B"/>
    <w:rsid w:val="00402C48"/>
    <w:rsid w:val="00403097"/>
    <w:rsid w:val="00403329"/>
    <w:rsid w:val="0040339E"/>
    <w:rsid w:val="004034E5"/>
    <w:rsid w:val="00403B42"/>
    <w:rsid w:val="00403F59"/>
    <w:rsid w:val="0040408D"/>
    <w:rsid w:val="004041BE"/>
    <w:rsid w:val="004047A0"/>
    <w:rsid w:val="00404D6C"/>
    <w:rsid w:val="00405189"/>
    <w:rsid w:val="004054E3"/>
    <w:rsid w:val="0040597F"/>
    <w:rsid w:val="00405C29"/>
    <w:rsid w:val="00405D9B"/>
    <w:rsid w:val="00405E41"/>
    <w:rsid w:val="004061F6"/>
    <w:rsid w:val="00406350"/>
    <w:rsid w:val="004066AF"/>
    <w:rsid w:val="004067D8"/>
    <w:rsid w:val="00406D6C"/>
    <w:rsid w:val="004070D7"/>
    <w:rsid w:val="0040726E"/>
    <w:rsid w:val="0040783C"/>
    <w:rsid w:val="00407885"/>
    <w:rsid w:val="0040794D"/>
    <w:rsid w:val="004079BE"/>
    <w:rsid w:val="00407D84"/>
    <w:rsid w:val="0041002B"/>
    <w:rsid w:val="004100E1"/>
    <w:rsid w:val="00410B73"/>
    <w:rsid w:val="00410C9E"/>
    <w:rsid w:val="00410E90"/>
    <w:rsid w:val="00410F8A"/>
    <w:rsid w:val="004114E2"/>
    <w:rsid w:val="00411512"/>
    <w:rsid w:val="004115CA"/>
    <w:rsid w:val="0041194C"/>
    <w:rsid w:val="00411DA0"/>
    <w:rsid w:val="00411DC1"/>
    <w:rsid w:val="00412443"/>
    <w:rsid w:val="00412451"/>
    <w:rsid w:val="00412584"/>
    <w:rsid w:val="00412768"/>
    <w:rsid w:val="00412B9D"/>
    <w:rsid w:val="004130B6"/>
    <w:rsid w:val="00413360"/>
    <w:rsid w:val="00413379"/>
    <w:rsid w:val="004136CA"/>
    <w:rsid w:val="00413D13"/>
    <w:rsid w:val="00413F07"/>
    <w:rsid w:val="00413FDF"/>
    <w:rsid w:val="0041405C"/>
    <w:rsid w:val="00414174"/>
    <w:rsid w:val="004147F8"/>
    <w:rsid w:val="004148AB"/>
    <w:rsid w:val="00414DB3"/>
    <w:rsid w:val="0041502A"/>
    <w:rsid w:val="004159D6"/>
    <w:rsid w:val="00415BD0"/>
    <w:rsid w:val="00415F88"/>
    <w:rsid w:val="0041649D"/>
    <w:rsid w:val="00416585"/>
    <w:rsid w:val="0041669C"/>
    <w:rsid w:val="004167D0"/>
    <w:rsid w:val="004168C0"/>
    <w:rsid w:val="00416952"/>
    <w:rsid w:val="00416961"/>
    <w:rsid w:val="00416A18"/>
    <w:rsid w:val="00416CBB"/>
    <w:rsid w:val="00416DC6"/>
    <w:rsid w:val="00416E7F"/>
    <w:rsid w:val="00417BA9"/>
    <w:rsid w:val="00417ED5"/>
    <w:rsid w:val="004202BA"/>
    <w:rsid w:val="004203E1"/>
    <w:rsid w:val="004204E5"/>
    <w:rsid w:val="00420828"/>
    <w:rsid w:val="00420C39"/>
    <w:rsid w:val="00420F6B"/>
    <w:rsid w:val="00421385"/>
    <w:rsid w:val="00421740"/>
    <w:rsid w:val="004218DD"/>
    <w:rsid w:val="004220FF"/>
    <w:rsid w:val="00423510"/>
    <w:rsid w:val="00423830"/>
    <w:rsid w:val="00423B51"/>
    <w:rsid w:val="00423DBC"/>
    <w:rsid w:val="00423F92"/>
    <w:rsid w:val="004246E8"/>
    <w:rsid w:val="00424AD1"/>
    <w:rsid w:val="00424B41"/>
    <w:rsid w:val="00424CBA"/>
    <w:rsid w:val="00424F93"/>
    <w:rsid w:val="004255A3"/>
    <w:rsid w:val="004256D3"/>
    <w:rsid w:val="00425701"/>
    <w:rsid w:val="004257B2"/>
    <w:rsid w:val="00425FF8"/>
    <w:rsid w:val="004264F1"/>
    <w:rsid w:val="0042683D"/>
    <w:rsid w:val="00426B62"/>
    <w:rsid w:val="00426C19"/>
    <w:rsid w:val="00427060"/>
    <w:rsid w:val="00427195"/>
    <w:rsid w:val="004274F2"/>
    <w:rsid w:val="004275CB"/>
    <w:rsid w:val="00427D3D"/>
    <w:rsid w:val="00427D8C"/>
    <w:rsid w:val="00430062"/>
    <w:rsid w:val="00430264"/>
    <w:rsid w:val="00430AC7"/>
    <w:rsid w:val="00431107"/>
    <w:rsid w:val="00431F94"/>
    <w:rsid w:val="004324BF"/>
    <w:rsid w:val="00432A2E"/>
    <w:rsid w:val="00432B38"/>
    <w:rsid w:val="00432B6B"/>
    <w:rsid w:val="00433944"/>
    <w:rsid w:val="0043415C"/>
    <w:rsid w:val="00434B44"/>
    <w:rsid w:val="00434CAF"/>
    <w:rsid w:val="00434CDE"/>
    <w:rsid w:val="0043574E"/>
    <w:rsid w:val="00436009"/>
    <w:rsid w:val="00436045"/>
    <w:rsid w:val="00436047"/>
    <w:rsid w:val="00436418"/>
    <w:rsid w:val="00436872"/>
    <w:rsid w:val="00437987"/>
    <w:rsid w:val="00437B7D"/>
    <w:rsid w:val="00437D2E"/>
    <w:rsid w:val="00440A93"/>
    <w:rsid w:val="00440CC0"/>
    <w:rsid w:val="00440CE2"/>
    <w:rsid w:val="00440FB7"/>
    <w:rsid w:val="0044140E"/>
    <w:rsid w:val="0044188B"/>
    <w:rsid w:val="00441A9F"/>
    <w:rsid w:val="00441BE5"/>
    <w:rsid w:val="00441F16"/>
    <w:rsid w:val="00442357"/>
    <w:rsid w:val="00442E1B"/>
    <w:rsid w:val="00443253"/>
    <w:rsid w:val="00443689"/>
    <w:rsid w:val="00443C43"/>
    <w:rsid w:val="00443CA9"/>
    <w:rsid w:val="00443ED4"/>
    <w:rsid w:val="00443F13"/>
    <w:rsid w:val="0044496E"/>
    <w:rsid w:val="004449EE"/>
    <w:rsid w:val="00444D1A"/>
    <w:rsid w:val="00444DB6"/>
    <w:rsid w:val="00445483"/>
    <w:rsid w:val="0044605F"/>
    <w:rsid w:val="0044695C"/>
    <w:rsid w:val="00446B0B"/>
    <w:rsid w:val="00446B17"/>
    <w:rsid w:val="00446E28"/>
    <w:rsid w:val="00446EEB"/>
    <w:rsid w:val="00446EFF"/>
    <w:rsid w:val="00446F87"/>
    <w:rsid w:val="00450226"/>
    <w:rsid w:val="004505FF"/>
    <w:rsid w:val="00450667"/>
    <w:rsid w:val="00450683"/>
    <w:rsid w:val="004511DE"/>
    <w:rsid w:val="0045159A"/>
    <w:rsid w:val="00451D92"/>
    <w:rsid w:val="00451F3A"/>
    <w:rsid w:val="00452204"/>
    <w:rsid w:val="0045297E"/>
    <w:rsid w:val="0045298E"/>
    <w:rsid w:val="00452A41"/>
    <w:rsid w:val="00452B3E"/>
    <w:rsid w:val="004533D8"/>
    <w:rsid w:val="0045366B"/>
    <w:rsid w:val="0045380C"/>
    <w:rsid w:val="00453887"/>
    <w:rsid w:val="00453D38"/>
    <w:rsid w:val="0045408C"/>
    <w:rsid w:val="00454963"/>
    <w:rsid w:val="00454B01"/>
    <w:rsid w:val="004552B7"/>
    <w:rsid w:val="00455879"/>
    <w:rsid w:val="00456006"/>
    <w:rsid w:val="0045611B"/>
    <w:rsid w:val="004561B1"/>
    <w:rsid w:val="004564D8"/>
    <w:rsid w:val="004568E9"/>
    <w:rsid w:val="00456F99"/>
    <w:rsid w:val="004573D5"/>
    <w:rsid w:val="0045745E"/>
    <w:rsid w:val="004579EB"/>
    <w:rsid w:val="00457B6D"/>
    <w:rsid w:val="00457BB3"/>
    <w:rsid w:val="00457CE9"/>
    <w:rsid w:val="004605E6"/>
    <w:rsid w:val="0046086C"/>
    <w:rsid w:val="00460EC0"/>
    <w:rsid w:val="00461E5C"/>
    <w:rsid w:val="00461E79"/>
    <w:rsid w:val="00462073"/>
    <w:rsid w:val="00462151"/>
    <w:rsid w:val="004621DB"/>
    <w:rsid w:val="004622A2"/>
    <w:rsid w:val="0046286E"/>
    <w:rsid w:val="00462B36"/>
    <w:rsid w:val="00462D93"/>
    <w:rsid w:val="00462DC0"/>
    <w:rsid w:val="00462FDB"/>
    <w:rsid w:val="0046300F"/>
    <w:rsid w:val="00463395"/>
    <w:rsid w:val="004636AD"/>
    <w:rsid w:val="00463C18"/>
    <w:rsid w:val="00463DD2"/>
    <w:rsid w:val="00464031"/>
    <w:rsid w:val="004648C5"/>
    <w:rsid w:val="00464B38"/>
    <w:rsid w:val="0046554F"/>
    <w:rsid w:val="00465A31"/>
    <w:rsid w:val="00465E51"/>
    <w:rsid w:val="00466597"/>
    <w:rsid w:val="00466A50"/>
    <w:rsid w:val="00466EA0"/>
    <w:rsid w:val="004670CB"/>
    <w:rsid w:val="0046759D"/>
    <w:rsid w:val="00467B6A"/>
    <w:rsid w:val="00470230"/>
    <w:rsid w:val="004704BF"/>
    <w:rsid w:val="00470553"/>
    <w:rsid w:val="004709E0"/>
    <w:rsid w:val="00470CF5"/>
    <w:rsid w:val="00471022"/>
    <w:rsid w:val="00471145"/>
    <w:rsid w:val="004713CA"/>
    <w:rsid w:val="004716EE"/>
    <w:rsid w:val="004716F0"/>
    <w:rsid w:val="00471A74"/>
    <w:rsid w:val="00471B61"/>
    <w:rsid w:val="00471E1F"/>
    <w:rsid w:val="004721EB"/>
    <w:rsid w:val="00472456"/>
    <w:rsid w:val="004724FE"/>
    <w:rsid w:val="0047253B"/>
    <w:rsid w:val="0047260E"/>
    <w:rsid w:val="0047285F"/>
    <w:rsid w:val="00472BA7"/>
    <w:rsid w:val="00472DA7"/>
    <w:rsid w:val="00472E0E"/>
    <w:rsid w:val="004730C4"/>
    <w:rsid w:val="004732AE"/>
    <w:rsid w:val="00473436"/>
    <w:rsid w:val="0047383E"/>
    <w:rsid w:val="004739F5"/>
    <w:rsid w:val="00473E4C"/>
    <w:rsid w:val="00473F5D"/>
    <w:rsid w:val="0047404C"/>
    <w:rsid w:val="00474550"/>
    <w:rsid w:val="00474875"/>
    <w:rsid w:val="00474A18"/>
    <w:rsid w:val="00474B98"/>
    <w:rsid w:val="00474CBD"/>
    <w:rsid w:val="00474E3B"/>
    <w:rsid w:val="0047555E"/>
    <w:rsid w:val="004759D7"/>
    <w:rsid w:val="00475B21"/>
    <w:rsid w:val="00475DDF"/>
    <w:rsid w:val="00476018"/>
    <w:rsid w:val="004760FD"/>
    <w:rsid w:val="00476234"/>
    <w:rsid w:val="0047624D"/>
    <w:rsid w:val="0047649B"/>
    <w:rsid w:val="004765B2"/>
    <w:rsid w:val="004767FE"/>
    <w:rsid w:val="00476876"/>
    <w:rsid w:val="0047687A"/>
    <w:rsid w:val="00477539"/>
    <w:rsid w:val="00477E45"/>
    <w:rsid w:val="004801C7"/>
    <w:rsid w:val="00480832"/>
    <w:rsid w:val="004809D0"/>
    <w:rsid w:val="00480D98"/>
    <w:rsid w:val="00481009"/>
    <w:rsid w:val="004812B3"/>
    <w:rsid w:val="00481638"/>
    <w:rsid w:val="00481EED"/>
    <w:rsid w:val="00482363"/>
    <w:rsid w:val="004823B2"/>
    <w:rsid w:val="00482799"/>
    <w:rsid w:val="004827C4"/>
    <w:rsid w:val="0048285B"/>
    <w:rsid w:val="00482DA4"/>
    <w:rsid w:val="00483258"/>
    <w:rsid w:val="00483299"/>
    <w:rsid w:val="00483A65"/>
    <w:rsid w:val="00483ECF"/>
    <w:rsid w:val="004843B4"/>
    <w:rsid w:val="00484DD2"/>
    <w:rsid w:val="00485177"/>
    <w:rsid w:val="0048561A"/>
    <w:rsid w:val="004857DB"/>
    <w:rsid w:val="00485850"/>
    <w:rsid w:val="00485ADE"/>
    <w:rsid w:val="00485DDF"/>
    <w:rsid w:val="0048633B"/>
    <w:rsid w:val="00486FE3"/>
    <w:rsid w:val="0048755D"/>
    <w:rsid w:val="00487AC1"/>
    <w:rsid w:val="004901AD"/>
    <w:rsid w:val="004908D2"/>
    <w:rsid w:val="00490AE1"/>
    <w:rsid w:val="00490B30"/>
    <w:rsid w:val="004913B5"/>
    <w:rsid w:val="00491732"/>
    <w:rsid w:val="00491AA3"/>
    <w:rsid w:val="00491C5E"/>
    <w:rsid w:val="00491E99"/>
    <w:rsid w:val="0049218A"/>
    <w:rsid w:val="004924F8"/>
    <w:rsid w:val="00492BAC"/>
    <w:rsid w:val="00492D76"/>
    <w:rsid w:val="0049304F"/>
    <w:rsid w:val="0049392F"/>
    <w:rsid w:val="00493DE6"/>
    <w:rsid w:val="00493F75"/>
    <w:rsid w:val="004944E4"/>
    <w:rsid w:val="004947C1"/>
    <w:rsid w:val="00494BB0"/>
    <w:rsid w:val="00494DAC"/>
    <w:rsid w:val="00495061"/>
    <w:rsid w:val="00495443"/>
    <w:rsid w:val="00495AEC"/>
    <w:rsid w:val="00495BCF"/>
    <w:rsid w:val="00495E33"/>
    <w:rsid w:val="004969AD"/>
    <w:rsid w:val="00496B7A"/>
    <w:rsid w:val="00497370"/>
    <w:rsid w:val="004973CA"/>
    <w:rsid w:val="004974C7"/>
    <w:rsid w:val="00497858"/>
    <w:rsid w:val="00497890"/>
    <w:rsid w:val="00497C48"/>
    <w:rsid w:val="004A00E0"/>
    <w:rsid w:val="004A0124"/>
    <w:rsid w:val="004A03CC"/>
    <w:rsid w:val="004A0820"/>
    <w:rsid w:val="004A09B1"/>
    <w:rsid w:val="004A0B8D"/>
    <w:rsid w:val="004A0E09"/>
    <w:rsid w:val="004A1091"/>
    <w:rsid w:val="004A10A1"/>
    <w:rsid w:val="004A134F"/>
    <w:rsid w:val="004A1411"/>
    <w:rsid w:val="004A1695"/>
    <w:rsid w:val="004A1AC0"/>
    <w:rsid w:val="004A1CB7"/>
    <w:rsid w:val="004A1DAC"/>
    <w:rsid w:val="004A1DED"/>
    <w:rsid w:val="004A2243"/>
    <w:rsid w:val="004A2244"/>
    <w:rsid w:val="004A2921"/>
    <w:rsid w:val="004A2BF4"/>
    <w:rsid w:val="004A2E33"/>
    <w:rsid w:val="004A2EFB"/>
    <w:rsid w:val="004A3020"/>
    <w:rsid w:val="004A366B"/>
    <w:rsid w:val="004A36D5"/>
    <w:rsid w:val="004A394D"/>
    <w:rsid w:val="004A3C73"/>
    <w:rsid w:val="004A3E91"/>
    <w:rsid w:val="004A40D2"/>
    <w:rsid w:val="004A4AE9"/>
    <w:rsid w:val="004A4CDF"/>
    <w:rsid w:val="004A4E09"/>
    <w:rsid w:val="004A507B"/>
    <w:rsid w:val="004A52D2"/>
    <w:rsid w:val="004A5803"/>
    <w:rsid w:val="004A5A2B"/>
    <w:rsid w:val="004A5AF6"/>
    <w:rsid w:val="004A610D"/>
    <w:rsid w:val="004A62F7"/>
    <w:rsid w:val="004A67AD"/>
    <w:rsid w:val="004B03D1"/>
    <w:rsid w:val="004B088E"/>
    <w:rsid w:val="004B0C86"/>
    <w:rsid w:val="004B0C9A"/>
    <w:rsid w:val="004B0DB6"/>
    <w:rsid w:val="004B1108"/>
    <w:rsid w:val="004B1193"/>
    <w:rsid w:val="004B23DA"/>
    <w:rsid w:val="004B25EC"/>
    <w:rsid w:val="004B29E4"/>
    <w:rsid w:val="004B2B9D"/>
    <w:rsid w:val="004B2FDC"/>
    <w:rsid w:val="004B362A"/>
    <w:rsid w:val="004B37F6"/>
    <w:rsid w:val="004B38F4"/>
    <w:rsid w:val="004B3DBB"/>
    <w:rsid w:val="004B3EE8"/>
    <w:rsid w:val="004B42DB"/>
    <w:rsid w:val="004B48CE"/>
    <w:rsid w:val="004B540C"/>
    <w:rsid w:val="004B5628"/>
    <w:rsid w:val="004B5B0C"/>
    <w:rsid w:val="004B5B12"/>
    <w:rsid w:val="004B5F8A"/>
    <w:rsid w:val="004B644A"/>
    <w:rsid w:val="004B64CC"/>
    <w:rsid w:val="004B6B38"/>
    <w:rsid w:val="004B7043"/>
    <w:rsid w:val="004B756E"/>
    <w:rsid w:val="004B75AF"/>
    <w:rsid w:val="004B760E"/>
    <w:rsid w:val="004B77C1"/>
    <w:rsid w:val="004B7938"/>
    <w:rsid w:val="004C0496"/>
    <w:rsid w:val="004C097E"/>
    <w:rsid w:val="004C11E8"/>
    <w:rsid w:val="004C12A7"/>
    <w:rsid w:val="004C1629"/>
    <w:rsid w:val="004C19F7"/>
    <w:rsid w:val="004C19F8"/>
    <w:rsid w:val="004C29CD"/>
    <w:rsid w:val="004C2A5A"/>
    <w:rsid w:val="004C2C19"/>
    <w:rsid w:val="004C2E2D"/>
    <w:rsid w:val="004C2EB6"/>
    <w:rsid w:val="004C2ED5"/>
    <w:rsid w:val="004C310E"/>
    <w:rsid w:val="004C3337"/>
    <w:rsid w:val="004C48C0"/>
    <w:rsid w:val="004C4ADD"/>
    <w:rsid w:val="004C4F05"/>
    <w:rsid w:val="004C569B"/>
    <w:rsid w:val="004C5731"/>
    <w:rsid w:val="004C58C2"/>
    <w:rsid w:val="004C627A"/>
    <w:rsid w:val="004C63B7"/>
    <w:rsid w:val="004C64D6"/>
    <w:rsid w:val="004C6A0C"/>
    <w:rsid w:val="004C6DD2"/>
    <w:rsid w:val="004C76A4"/>
    <w:rsid w:val="004C795D"/>
    <w:rsid w:val="004C7BAD"/>
    <w:rsid w:val="004C7CF7"/>
    <w:rsid w:val="004C7D92"/>
    <w:rsid w:val="004C7E05"/>
    <w:rsid w:val="004C7EFD"/>
    <w:rsid w:val="004D0203"/>
    <w:rsid w:val="004D06F4"/>
    <w:rsid w:val="004D07ED"/>
    <w:rsid w:val="004D0A40"/>
    <w:rsid w:val="004D0A54"/>
    <w:rsid w:val="004D0B83"/>
    <w:rsid w:val="004D1019"/>
    <w:rsid w:val="004D13C5"/>
    <w:rsid w:val="004D14BD"/>
    <w:rsid w:val="004D18F1"/>
    <w:rsid w:val="004D1C8E"/>
    <w:rsid w:val="004D1E08"/>
    <w:rsid w:val="004D202A"/>
    <w:rsid w:val="004D2176"/>
    <w:rsid w:val="004D2779"/>
    <w:rsid w:val="004D2857"/>
    <w:rsid w:val="004D2918"/>
    <w:rsid w:val="004D2E67"/>
    <w:rsid w:val="004D32F1"/>
    <w:rsid w:val="004D389F"/>
    <w:rsid w:val="004D391B"/>
    <w:rsid w:val="004D3D5E"/>
    <w:rsid w:val="004D4107"/>
    <w:rsid w:val="004D45A1"/>
    <w:rsid w:val="004D4859"/>
    <w:rsid w:val="004D4A2C"/>
    <w:rsid w:val="004D4A4D"/>
    <w:rsid w:val="004D4C3E"/>
    <w:rsid w:val="004D5178"/>
    <w:rsid w:val="004D5666"/>
    <w:rsid w:val="004D569F"/>
    <w:rsid w:val="004D57E9"/>
    <w:rsid w:val="004D5E21"/>
    <w:rsid w:val="004D5F1A"/>
    <w:rsid w:val="004D5F64"/>
    <w:rsid w:val="004D604E"/>
    <w:rsid w:val="004D6F68"/>
    <w:rsid w:val="004D6FEE"/>
    <w:rsid w:val="004D71E6"/>
    <w:rsid w:val="004D7571"/>
    <w:rsid w:val="004D76C6"/>
    <w:rsid w:val="004D78FB"/>
    <w:rsid w:val="004D79F2"/>
    <w:rsid w:val="004D7D26"/>
    <w:rsid w:val="004D7F53"/>
    <w:rsid w:val="004E014B"/>
    <w:rsid w:val="004E0223"/>
    <w:rsid w:val="004E0684"/>
    <w:rsid w:val="004E06E2"/>
    <w:rsid w:val="004E1548"/>
    <w:rsid w:val="004E1612"/>
    <w:rsid w:val="004E1B52"/>
    <w:rsid w:val="004E1C71"/>
    <w:rsid w:val="004E1E55"/>
    <w:rsid w:val="004E24D8"/>
    <w:rsid w:val="004E2BFE"/>
    <w:rsid w:val="004E2CFF"/>
    <w:rsid w:val="004E33CA"/>
    <w:rsid w:val="004E45EF"/>
    <w:rsid w:val="004E47D4"/>
    <w:rsid w:val="004E4A45"/>
    <w:rsid w:val="004E552A"/>
    <w:rsid w:val="004E5AC9"/>
    <w:rsid w:val="004E5F62"/>
    <w:rsid w:val="004E64B0"/>
    <w:rsid w:val="004E68B9"/>
    <w:rsid w:val="004E68E6"/>
    <w:rsid w:val="004E68F1"/>
    <w:rsid w:val="004E6A4D"/>
    <w:rsid w:val="004E6BFB"/>
    <w:rsid w:val="004E6DEA"/>
    <w:rsid w:val="004E7B46"/>
    <w:rsid w:val="004E7F63"/>
    <w:rsid w:val="004F00B0"/>
    <w:rsid w:val="004F09BD"/>
    <w:rsid w:val="004F0A0E"/>
    <w:rsid w:val="004F103A"/>
    <w:rsid w:val="004F146B"/>
    <w:rsid w:val="004F15D2"/>
    <w:rsid w:val="004F1780"/>
    <w:rsid w:val="004F1D3F"/>
    <w:rsid w:val="004F2117"/>
    <w:rsid w:val="004F2203"/>
    <w:rsid w:val="004F22B7"/>
    <w:rsid w:val="004F2505"/>
    <w:rsid w:val="004F2539"/>
    <w:rsid w:val="004F264B"/>
    <w:rsid w:val="004F2FB7"/>
    <w:rsid w:val="004F577E"/>
    <w:rsid w:val="004F58B3"/>
    <w:rsid w:val="004F5AC6"/>
    <w:rsid w:val="004F5E5C"/>
    <w:rsid w:val="004F5F44"/>
    <w:rsid w:val="004F62DF"/>
    <w:rsid w:val="004F6964"/>
    <w:rsid w:val="004F725F"/>
    <w:rsid w:val="004F75DC"/>
    <w:rsid w:val="004F7A36"/>
    <w:rsid w:val="004F7BFF"/>
    <w:rsid w:val="005004D0"/>
    <w:rsid w:val="005006EE"/>
    <w:rsid w:val="00500B8A"/>
    <w:rsid w:val="00500C0D"/>
    <w:rsid w:val="00501294"/>
    <w:rsid w:val="00501515"/>
    <w:rsid w:val="005017FB"/>
    <w:rsid w:val="00501A75"/>
    <w:rsid w:val="00501ECE"/>
    <w:rsid w:val="005025CD"/>
    <w:rsid w:val="00502610"/>
    <w:rsid w:val="00502683"/>
    <w:rsid w:val="00502AAA"/>
    <w:rsid w:val="0050301A"/>
    <w:rsid w:val="0050334E"/>
    <w:rsid w:val="00503634"/>
    <w:rsid w:val="00503774"/>
    <w:rsid w:val="00503810"/>
    <w:rsid w:val="00503C7D"/>
    <w:rsid w:val="00503D78"/>
    <w:rsid w:val="00503E5B"/>
    <w:rsid w:val="00504768"/>
    <w:rsid w:val="005053F5"/>
    <w:rsid w:val="00505965"/>
    <w:rsid w:val="00506210"/>
    <w:rsid w:val="00506255"/>
    <w:rsid w:val="005062E1"/>
    <w:rsid w:val="005067F5"/>
    <w:rsid w:val="00507FE2"/>
    <w:rsid w:val="00510EB4"/>
    <w:rsid w:val="005110A5"/>
    <w:rsid w:val="00511782"/>
    <w:rsid w:val="00511D84"/>
    <w:rsid w:val="005123F6"/>
    <w:rsid w:val="00512BC2"/>
    <w:rsid w:val="00512D50"/>
    <w:rsid w:val="00512FEE"/>
    <w:rsid w:val="0051307C"/>
    <w:rsid w:val="00513250"/>
    <w:rsid w:val="005132BF"/>
    <w:rsid w:val="00513DA8"/>
    <w:rsid w:val="00513FBD"/>
    <w:rsid w:val="00514180"/>
    <w:rsid w:val="00514824"/>
    <w:rsid w:val="00514979"/>
    <w:rsid w:val="0051546B"/>
    <w:rsid w:val="00515840"/>
    <w:rsid w:val="00515AB2"/>
    <w:rsid w:val="00515B83"/>
    <w:rsid w:val="00515E50"/>
    <w:rsid w:val="005161A4"/>
    <w:rsid w:val="005165A7"/>
    <w:rsid w:val="00516B79"/>
    <w:rsid w:val="005173A0"/>
    <w:rsid w:val="005174A8"/>
    <w:rsid w:val="0051775D"/>
    <w:rsid w:val="0051784B"/>
    <w:rsid w:val="00517D66"/>
    <w:rsid w:val="0052081A"/>
    <w:rsid w:val="00520AA3"/>
    <w:rsid w:val="00520DFC"/>
    <w:rsid w:val="00520E91"/>
    <w:rsid w:val="0052149E"/>
    <w:rsid w:val="00521F09"/>
    <w:rsid w:val="005227D7"/>
    <w:rsid w:val="00522AC1"/>
    <w:rsid w:val="00522DE0"/>
    <w:rsid w:val="00522ED8"/>
    <w:rsid w:val="00523483"/>
    <w:rsid w:val="00523B55"/>
    <w:rsid w:val="00524771"/>
    <w:rsid w:val="0052482F"/>
    <w:rsid w:val="00524C25"/>
    <w:rsid w:val="00524E51"/>
    <w:rsid w:val="00525274"/>
    <w:rsid w:val="0052597B"/>
    <w:rsid w:val="00525F4D"/>
    <w:rsid w:val="00526C68"/>
    <w:rsid w:val="00526DB2"/>
    <w:rsid w:val="00526E1C"/>
    <w:rsid w:val="00527017"/>
    <w:rsid w:val="005270A6"/>
    <w:rsid w:val="00527120"/>
    <w:rsid w:val="005271A2"/>
    <w:rsid w:val="0052764F"/>
    <w:rsid w:val="005279F1"/>
    <w:rsid w:val="00527B6F"/>
    <w:rsid w:val="00527DB6"/>
    <w:rsid w:val="00527DEB"/>
    <w:rsid w:val="00527E08"/>
    <w:rsid w:val="00530117"/>
    <w:rsid w:val="005304CF"/>
    <w:rsid w:val="00530907"/>
    <w:rsid w:val="00530974"/>
    <w:rsid w:val="00530C57"/>
    <w:rsid w:val="00530EF7"/>
    <w:rsid w:val="00530FE0"/>
    <w:rsid w:val="00530FF2"/>
    <w:rsid w:val="005324BC"/>
    <w:rsid w:val="005326CA"/>
    <w:rsid w:val="00532792"/>
    <w:rsid w:val="005327DC"/>
    <w:rsid w:val="00532B19"/>
    <w:rsid w:val="00532BAC"/>
    <w:rsid w:val="00532F7B"/>
    <w:rsid w:val="0053325C"/>
    <w:rsid w:val="005336A8"/>
    <w:rsid w:val="005339BA"/>
    <w:rsid w:val="00533A33"/>
    <w:rsid w:val="00533A66"/>
    <w:rsid w:val="00533B6C"/>
    <w:rsid w:val="00533BAA"/>
    <w:rsid w:val="00533E96"/>
    <w:rsid w:val="00534239"/>
    <w:rsid w:val="00534662"/>
    <w:rsid w:val="00534768"/>
    <w:rsid w:val="0053499F"/>
    <w:rsid w:val="00534B45"/>
    <w:rsid w:val="00534D8D"/>
    <w:rsid w:val="00534E67"/>
    <w:rsid w:val="00535273"/>
    <w:rsid w:val="00535307"/>
    <w:rsid w:val="005353D0"/>
    <w:rsid w:val="00535955"/>
    <w:rsid w:val="00535974"/>
    <w:rsid w:val="0053601E"/>
    <w:rsid w:val="00536194"/>
    <w:rsid w:val="00536700"/>
    <w:rsid w:val="00536A0C"/>
    <w:rsid w:val="00536ABD"/>
    <w:rsid w:val="00536E26"/>
    <w:rsid w:val="00537419"/>
    <w:rsid w:val="00537474"/>
    <w:rsid w:val="0053768E"/>
    <w:rsid w:val="0053786B"/>
    <w:rsid w:val="00537917"/>
    <w:rsid w:val="00537A41"/>
    <w:rsid w:val="00537D3D"/>
    <w:rsid w:val="0054006B"/>
    <w:rsid w:val="005400F2"/>
    <w:rsid w:val="00540500"/>
    <w:rsid w:val="00540BF9"/>
    <w:rsid w:val="00541225"/>
    <w:rsid w:val="0054153D"/>
    <w:rsid w:val="00541554"/>
    <w:rsid w:val="00541677"/>
    <w:rsid w:val="00541C25"/>
    <w:rsid w:val="00541C77"/>
    <w:rsid w:val="00541DB2"/>
    <w:rsid w:val="00542052"/>
    <w:rsid w:val="0054205E"/>
    <w:rsid w:val="005425C5"/>
    <w:rsid w:val="005425FE"/>
    <w:rsid w:val="0054264E"/>
    <w:rsid w:val="005429AF"/>
    <w:rsid w:val="00542DBB"/>
    <w:rsid w:val="00542E93"/>
    <w:rsid w:val="00543273"/>
    <w:rsid w:val="005435A6"/>
    <w:rsid w:val="00543624"/>
    <w:rsid w:val="0054379D"/>
    <w:rsid w:val="005438BF"/>
    <w:rsid w:val="00543C5D"/>
    <w:rsid w:val="005441B6"/>
    <w:rsid w:val="0054450B"/>
    <w:rsid w:val="00544582"/>
    <w:rsid w:val="005445E7"/>
    <w:rsid w:val="0054522C"/>
    <w:rsid w:val="0054536B"/>
    <w:rsid w:val="00545BCF"/>
    <w:rsid w:val="00545D22"/>
    <w:rsid w:val="005467D5"/>
    <w:rsid w:val="00546B78"/>
    <w:rsid w:val="005478A3"/>
    <w:rsid w:val="005478E7"/>
    <w:rsid w:val="00547C76"/>
    <w:rsid w:val="00547D2B"/>
    <w:rsid w:val="00550023"/>
    <w:rsid w:val="005503F0"/>
    <w:rsid w:val="00550D70"/>
    <w:rsid w:val="00550EE9"/>
    <w:rsid w:val="005513C4"/>
    <w:rsid w:val="0055191B"/>
    <w:rsid w:val="00551ADC"/>
    <w:rsid w:val="00551D99"/>
    <w:rsid w:val="00551DE5"/>
    <w:rsid w:val="0055234C"/>
    <w:rsid w:val="005525FA"/>
    <w:rsid w:val="0055297E"/>
    <w:rsid w:val="00552A5D"/>
    <w:rsid w:val="00552D88"/>
    <w:rsid w:val="00552E0B"/>
    <w:rsid w:val="0055311A"/>
    <w:rsid w:val="005536F2"/>
    <w:rsid w:val="0055387B"/>
    <w:rsid w:val="00553A8C"/>
    <w:rsid w:val="00553E5E"/>
    <w:rsid w:val="00553EA3"/>
    <w:rsid w:val="0055458F"/>
    <w:rsid w:val="005545FF"/>
    <w:rsid w:val="00554F77"/>
    <w:rsid w:val="00554FA0"/>
    <w:rsid w:val="00555005"/>
    <w:rsid w:val="005550A3"/>
    <w:rsid w:val="00555194"/>
    <w:rsid w:val="005552BC"/>
    <w:rsid w:val="00555798"/>
    <w:rsid w:val="00555C6E"/>
    <w:rsid w:val="00555EDB"/>
    <w:rsid w:val="005560B5"/>
    <w:rsid w:val="00556362"/>
    <w:rsid w:val="0055639B"/>
    <w:rsid w:val="0055690C"/>
    <w:rsid w:val="00556B37"/>
    <w:rsid w:val="005571C4"/>
    <w:rsid w:val="00557AE4"/>
    <w:rsid w:val="00560092"/>
    <w:rsid w:val="0056034F"/>
    <w:rsid w:val="00560D64"/>
    <w:rsid w:val="00560D9C"/>
    <w:rsid w:val="00560E26"/>
    <w:rsid w:val="00560E2D"/>
    <w:rsid w:val="00561419"/>
    <w:rsid w:val="00561BC9"/>
    <w:rsid w:val="00561FC0"/>
    <w:rsid w:val="0056205C"/>
    <w:rsid w:val="005621AB"/>
    <w:rsid w:val="00562200"/>
    <w:rsid w:val="00562375"/>
    <w:rsid w:val="00562509"/>
    <w:rsid w:val="005625C2"/>
    <w:rsid w:val="00562BDD"/>
    <w:rsid w:val="00562EB6"/>
    <w:rsid w:val="0056345B"/>
    <w:rsid w:val="00563843"/>
    <w:rsid w:val="0056397E"/>
    <w:rsid w:val="00564094"/>
    <w:rsid w:val="00564471"/>
    <w:rsid w:val="00564813"/>
    <w:rsid w:val="0056481D"/>
    <w:rsid w:val="005649A5"/>
    <w:rsid w:val="00564B98"/>
    <w:rsid w:val="00564C16"/>
    <w:rsid w:val="00565073"/>
    <w:rsid w:val="005652B2"/>
    <w:rsid w:val="00565721"/>
    <w:rsid w:val="005658FA"/>
    <w:rsid w:val="00565A7C"/>
    <w:rsid w:val="005662DF"/>
    <w:rsid w:val="0056643C"/>
    <w:rsid w:val="005669EB"/>
    <w:rsid w:val="00566A4F"/>
    <w:rsid w:val="00566CAF"/>
    <w:rsid w:val="00566E3C"/>
    <w:rsid w:val="005672C8"/>
    <w:rsid w:val="00567592"/>
    <w:rsid w:val="00567C21"/>
    <w:rsid w:val="005709D1"/>
    <w:rsid w:val="00570CE3"/>
    <w:rsid w:val="0057111B"/>
    <w:rsid w:val="0057128B"/>
    <w:rsid w:val="00571394"/>
    <w:rsid w:val="005713F9"/>
    <w:rsid w:val="0057184A"/>
    <w:rsid w:val="00571C1C"/>
    <w:rsid w:val="00571E65"/>
    <w:rsid w:val="0057265B"/>
    <w:rsid w:val="005726D8"/>
    <w:rsid w:val="005728D4"/>
    <w:rsid w:val="00573072"/>
    <w:rsid w:val="005733E3"/>
    <w:rsid w:val="0057346E"/>
    <w:rsid w:val="00573904"/>
    <w:rsid w:val="005740EC"/>
    <w:rsid w:val="005743C6"/>
    <w:rsid w:val="00574B28"/>
    <w:rsid w:val="005751FD"/>
    <w:rsid w:val="005756E4"/>
    <w:rsid w:val="00575A2C"/>
    <w:rsid w:val="00575AB6"/>
    <w:rsid w:val="00575EA8"/>
    <w:rsid w:val="00576340"/>
    <w:rsid w:val="00576574"/>
    <w:rsid w:val="0057684E"/>
    <w:rsid w:val="00576A49"/>
    <w:rsid w:val="005772CE"/>
    <w:rsid w:val="00577C46"/>
    <w:rsid w:val="00580019"/>
    <w:rsid w:val="00580787"/>
    <w:rsid w:val="005808C5"/>
    <w:rsid w:val="005809B0"/>
    <w:rsid w:val="00580D30"/>
    <w:rsid w:val="005813F5"/>
    <w:rsid w:val="005816FF"/>
    <w:rsid w:val="00581AB4"/>
    <w:rsid w:val="00581FEF"/>
    <w:rsid w:val="00582248"/>
    <w:rsid w:val="005822D1"/>
    <w:rsid w:val="00582668"/>
    <w:rsid w:val="00582C55"/>
    <w:rsid w:val="005830DB"/>
    <w:rsid w:val="005836C7"/>
    <w:rsid w:val="00583E3E"/>
    <w:rsid w:val="005844A6"/>
    <w:rsid w:val="00584F32"/>
    <w:rsid w:val="00584F3E"/>
    <w:rsid w:val="0058506C"/>
    <w:rsid w:val="005851E2"/>
    <w:rsid w:val="005855D9"/>
    <w:rsid w:val="00585745"/>
    <w:rsid w:val="00585794"/>
    <w:rsid w:val="005859B9"/>
    <w:rsid w:val="00585B2C"/>
    <w:rsid w:val="00585C5E"/>
    <w:rsid w:val="00585F9B"/>
    <w:rsid w:val="00585FB0"/>
    <w:rsid w:val="005864AF"/>
    <w:rsid w:val="0058656A"/>
    <w:rsid w:val="00586632"/>
    <w:rsid w:val="005869B1"/>
    <w:rsid w:val="0058722B"/>
    <w:rsid w:val="00587821"/>
    <w:rsid w:val="00587F68"/>
    <w:rsid w:val="00587FF9"/>
    <w:rsid w:val="005901A3"/>
    <w:rsid w:val="0059057E"/>
    <w:rsid w:val="00590599"/>
    <w:rsid w:val="00590CE6"/>
    <w:rsid w:val="00590F28"/>
    <w:rsid w:val="005910C7"/>
    <w:rsid w:val="0059147D"/>
    <w:rsid w:val="00591563"/>
    <w:rsid w:val="00591918"/>
    <w:rsid w:val="005919BC"/>
    <w:rsid w:val="00591AFC"/>
    <w:rsid w:val="00591CDA"/>
    <w:rsid w:val="00591EFC"/>
    <w:rsid w:val="005928BD"/>
    <w:rsid w:val="00592E95"/>
    <w:rsid w:val="00593B44"/>
    <w:rsid w:val="00593C59"/>
    <w:rsid w:val="00593DE5"/>
    <w:rsid w:val="0059419C"/>
    <w:rsid w:val="0059471F"/>
    <w:rsid w:val="00594DFB"/>
    <w:rsid w:val="00595251"/>
    <w:rsid w:val="005954B2"/>
    <w:rsid w:val="005958A5"/>
    <w:rsid w:val="0059590E"/>
    <w:rsid w:val="005959CC"/>
    <w:rsid w:val="00595CD5"/>
    <w:rsid w:val="00595E07"/>
    <w:rsid w:val="00596189"/>
    <w:rsid w:val="00596585"/>
    <w:rsid w:val="00596FDE"/>
    <w:rsid w:val="0059738F"/>
    <w:rsid w:val="0059746F"/>
    <w:rsid w:val="00597749"/>
    <w:rsid w:val="00597E8D"/>
    <w:rsid w:val="00597FFB"/>
    <w:rsid w:val="005A02C9"/>
    <w:rsid w:val="005A0709"/>
    <w:rsid w:val="005A080F"/>
    <w:rsid w:val="005A1124"/>
    <w:rsid w:val="005A13C1"/>
    <w:rsid w:val="005A1961"/>
    <w:rsid w:val="005A19B4"/>
    <w:rsid w:val="005A1F69"/>
    <w:rsid w:val="005A2433"/>
    <w:rsid w:val="005A2508"/>
    <w:rsid w:val="005A28BB"/>
    <w:rsid w:val="005A2950"/>
    <w:rsid w:val="005A295B"/>
    <w:rsid w:val="005A29A7"/>
    <w:rsid w:val="005A2AB7"/>
    <w:rsid w:val="005A2EAD"/>
    <w:rsid w:val="005A311A"/>
    <w:rsid w:val="005A31EA"/>
    <w:rsid w:val="005A3289"/>
    <w:rsid w:val="005A35FE"/>
    <w:rsid w:val="005A3671"/>
    <w:rsid w:val="005A3A9D"/>
    <w:rsid w:val="005A3CDB"/>
    <w:rsid w:val="005A406C"/>
    <w:rsid w:val="005A4330"/>
    <w:rsid w:val="005A46A3"/>
    <w:rsid w:val="005A49EA"/>
    <w:rsid w:val="005A4D02"/>
    <w:rsid w:val="005A4F79"/>
    <w:rsid w:val="005A5A68"/>
    <w:rsid w:val="005A5C52"/>
    <w:rsid w:val="005A5C7B"/>
    <w:rsid w:val="005A5DFC"/>
    <w:rsid w:val="005A61C2"/>
    <w:rsid w:val="005A6675"/>
    <w:rsid w:val="005A68D7"/>
    <w:rsid w:val="005A6AE4"/>
    <w:rsid w:val="005A6B47"/>
    <w:rsid w:val="005A6CC0"/>
    <w:rsid w:val="005A6E37"/>
    <w:rsid w:val="005A7934"/>
    <w:rsid w:val="005B01BD"/>
    <w:rsid w:val="005B06D3"/>
    <w:rsid w:val="005B142F"/>
    <w:rsid w:val="005B143B"/>
    <w:rsid w:val="005B15C8"/>
    <w:rsid w:val="005B177A"/>
    <w:rsid w:val="005B1AD0"/>
    <w:rsid w:val="005B1D8E"/>
    <w:rsid w:val="005B21BB"/>
    <w:rsid w:val="005B2220"/>
    <w:rsid w:val="005B2355"/>
    <w:rsid w:val="005B24D8"/>
    <w:rsid w:val="005B2825"/>
    <w:rsid w:val="005B2998"/>
    <w:rsid w:val="005B2F40"/>
    <w:rsid w:val="005B32AA"/>
    <w:rsid w:val="005B38F4"/>
    <w:rsid w:val="005B3C79"/>
    <w:rsid w:val="005B3D18"/>
    <w:rsid w:val="005B47DE"/>
    <w:rsid w:val="005B47E1"/>
    <w:rsid w:val="005B4B9A"/>
    <w:rsid w:val="005B522F"/>
    <w:rsid w:val="005B56F2"/>
    <w:rsid w:val="005B5BE1"/>
    <w:rsid w:val="005B602D"/>
    <w:rsid w:val="005B62E6"/>
    <w:rsid w:val="005B64DB"/>
    <w:rsid w:val="005B6787"/>
    <w:rsid w:val="005B67D7"/>
    <w:rsid w:val="005B68DE"/>
    <w:rsid w:val="005B6BC1"/>
    <w:rsid w:val="005B6D16"/>
    <w:rsid w:val="005B6D74"/>
    <w:rsid w:val="005B6D88"/>
    <w:rsid w:val="005B78E2"/>
    <w:rsid w:val="005B792C"/>
    <w:rsid w:val="005B7AB8"/>
    <w:rsid w:val="005B7EA0"/>
    <w:rsid w:val="005C0B5A"/>
    <w:rsid w:val="005C0EB7"/>
    <w:rsid w:val="005C179E"/>
    <w:rsid w:val="005C18AC"/>
    <w:rsid w:val="005C1EC7"/>
    <w:rsid w:val="005C21E4"/>
    <w:rsid w:val="005C2A62"/>
    <w:rsid w:val="005C2E1A"/>
    <w:rsid w:val="005C2F55"/>
    <w:rsid w:val="005C304A"/>
    <w:rsid w:val="005C3072"/>
    <w:rsid w:val="005C3210"/>
    <w:rsid w:val="005C3640"/>
    <w:rsid w:val="005C3D4C"/>
    <w:rsid w:val="005C3FA3"/>
    <w:rsid w:val="005C4741"/>
    <w:rsid w:val="005C48ED"/>
    <w:rsid w:val="005C510E"/>
    <w:rsid w:val="005C528C"/>
    <w:rsid w:val="005C5AC1"/>
    <w:rsid w:val="005C5BBF"/>
    <w:rsid w:val="005C5C60"/>
    <w:rsid w:val="005C5C78"/>
    <w:rsid w:val="005C6083"/>
    <w:rsid w:val="005C63DF"/>
    <w:rsid w:val="005C654A"/>
    <w:rsid w:val="005C67F2"/>
    <w:rsid w:val="005C6B2F"/>
    <w:rsid w:val="005C6BB5"/>
    <w:rsid w:val="005C6CAF"/>
    <w:rsid w:val="005C787F"/>
    <w:rsid w:val="005C7948"/>
    <w:rsid w:val="005C7A42"/>
    <w:rsid w:val="005C7B76"/>
    <w:rsid w:val="005C7D2B"/>
    <w:rsid w:val="005C7E0E"/>
    <w:rsid w:val="005D0543"/>
    <w:rsid w:val="005D059B"/>
    <w:rsid w:val="005D0822"/>
    <w:rsid w:val="005D0C84"/>
    <w:rsid w:val="005D110D"/>
    <w:rsid w:val="005D20AC"/>
    <w:rsid w:val="005D2287"/>
    <w:rsid w:val="005D2491"/>
    <w:rsid w:val="005D2AA2"/>
    <w:rsid w:val="005D2CBE"/>
    <w:rsid w:val="005D2EBD"/>
    <w:rsid w:val="005D3401"/>
    <w:rsid w:val="005D34B8"/>
    <w:rsid w:val="005D3C3B"/>
    <w:rsid w:val="005D3D17"/>
    <w:rsid w:val="005D3D8D"/>
    <w:rsid w:val="005D3EEE"/>
    <w:rsid w:val="005D4826"/>
    <w:rsid w:val="005D4F01"/>
    <w:rsid w:val="005D58F4"/>
    <w:rsid w:val="005D5B3A"/>
    <w:rsid w:val="005D5B71"/>
    <w:rsid w:val="005D5BC1"/>
    <w:rsid w:val="005D5CBF"/>
    <w:rsid w:val="005D64EE"/>
    <w:rsid w:val="005D683C"/>
    <w:rsid w:val="005D6AC2"/>
    <w:rsid w:val="005D70C4"/>
    <w:rsid w:val="005D7390"/>
    <w:rsid w:val="005D757E"/>
    <w:rsid w:val="005D7962"/>
    <w:rsid w:val="005E0019"/>
    <w:rsid w:val="005E01B2"/>
    <w:rsid w:val="005E038C"/>
    <w:rsid w:val="005E060B"/>
    <w:rsid w:val="005E06D6"/>
    <w:rsid w:val="005E0707"/>
    <w:rsid w:val="005E1074"/>
    <w:rsid w:val="005E1091"/>
    <w:rsid w:val="005E18E2"/>
    <w:rsid w:val="005E1AE4"/>
    <w:rsid w:val="005E249E"/>
    <w:rsid w:val="005E28AD"/>
    <w:rsid w:val="005E2F3E"/>
    <w:rsid w:val="005E4D69"/>
    <w:rsid w:val="005E4D9F"/>
    <w:rsid w:val="005E4DB4"/>
    <w:rsid w:val="005E4DC2"/>
    <w:rsid w:val="005E4ED4"/>
    <w:rsid w:val="005E5168"/>
    <w:rsid w:val="005E53FB"/>
    <w:rsid w:val="005E5FBF"/>
    <w:rsid w:val="005E6545"/>
    <w:rsid w:val="005E65D3"/>
    <w:rsid w:val="005E69DC"/>
    <w:rsid w:val="005E6C82"/>
    <w:rsid w:val="005E6D9A"/>
    <w:rsid w:val="005E6EDF"/>
    <w:rsid w:val="005E72B0"/>
    <w:rsid w:val="005E734B"/>
    <w:rsid w:val="005E7378"/>
    <w:rsid w:val="005E7921"/>
    <w:rsid w:val="005E7A57"/>
    <w:rsid w:val="005E7C60"/>
    <w:rsid w:val="005F090D"/>
    <w:rsid w:val="005F0B80"/>
    <w:rsid w:val="005F0EEA"/>
    <w:rsid w:val="005F130F"/>
    <w:rsid w:val="005F1538"/>
    <w:rsid w:val="005F16D8"/>
    <w:rsid w:val="005F176B"/>
    <w:rsid w:val="005F1A52"/>
    <w:rsid w:val="005F1DAC"/>
    <w:rsid w:val="005F2274"/>
    <w:rsid w:val="005F22DC"/>
    <w:rsid w:val="005F260D"/>
    <w:rsid w:val="005F2739"/>
    <w:rsid w:val="005F27A7"/>
    <w:rsid w:val="005F2938"/>
    <w:rsid w:val="005F30DF"/>
    <w:rsid w:val="005F35AF"/>
    <w:rsid w:val="005F3AAD"/>
    <w:rsid w:val="005F3CD7"/>
    <w:rsid w:val="005F432F"/>
    <w:rsid w:val="005F434E"/>
    <w:rsid w:val="005F4776"/>
    <w:rsid w:val="005F48F3"/>
    <w:rsid w:val="005F4DE2"/>
    <w:rsid w:val="005F4ECA"/>
    <w:rsid w:val="005F5241"/>
    <w:rsid w:val="005F5A87"/>
    <w:rsid w:val="005F5F86"/>
    <w:rsid w:val="005F681C"/>
    <w:rsid w:val="005F689F"/>
    <w:rsid w:val="005F6DA0"/>
    <w:rsid w:val="005F7950"/>
    <w:rsid w:val="005F7A26"/>
    <w:rsid w:val="005F7B0D"/>
    <w:rsid w:val="006003C4"/>
    <w:rsid w:val="00600467"/>
    <w:rsid w:val="006005DF"/>
    <w:rsid w:val="0060077B"/>
    <w:rsid w:val="00600D3C"/>
    <w:rsid w:val="00601412"/>
    <w:rsid w:val="0060158C"/>
    <w:rsid w:val="00601692"/>
    <w:rsid w:val="00601BA4"/>
    <w:rsid w:val="00601D67"/>
    <w:rsid w:val="00601E33"/>
    <w:rsid w:val="00602277"/>
    <w:rsid w:val="00602624"/>
    <w:rsid w:val="00602718"/>
    <w:rsid w:val="00602A56"/>
    <w:rsid w:val="00602B4B"/>
    <w:rsid w:val="00602B5C"/>
    <w:rsid w:val="00602CF7"/>
    <w:rsid w:val="00603191"/>
    <w:rsid w:val="00603904"/>
    <w:rsid w:val="00603A64"/>
    <w:rsid w:val="00603AC5"/>
    <w:rsid w:val="00603AD5"/>
    <w:rsid w:val="00603C95"/>
    <w:rsid w:val="00604408"/>
    <w:rsid w:val="006045C4"/>
    <w:rsid w:val="00604AB2"/>
    <w:rsid w:val="00604B8F"/>
    <w:rsid w:val="00604C30"/>
    <w:rsid w:val="00604D30"/>
    <w:rsid w:val="00604E06"/>
    <w:rsid w:val="00604E40"/>
    <w:rsid w:val="00605033"/>
    <w:rsid w:val="006050BB"/>
    <w:rsid w:val="00605276"/>
    <w:rsid w:val="0060568D"/>
    <w:rsid w:val="006059B0"/>
    <w:rsid w:val="00605A93"/>
    <w:rsid w:val="00605E51"/>
    <w:rsid w:val="006063A1"/>
    <w:rsid w:val="00606661"/>
    <w:rsid w:val="006066C4"/>
    <w:rsid w:val="00606726"/>
    <w:rsid w:val="00607145"/>
    <w:rsid w:val="0060735C"/>
    <w:rsid w:val="00610289"/>
    <w:rsid w:val="00610553"/>
    <w:rsid w:val="00610B6A"/>
    <w:rsid w:val="0061106B"/>
    <w:rsid w:val="0061146E"/>
    <w:rsid w:val="00611D12"/>
    <w:rsid w:val="00611D30"/>
    <w:rsid w:val="00611DF7"/>
    <w:rsid w:val="00611FBF"/>
    <w:rsid w:val="006120D2"/>
    <w:rsid w:val="0061217C"/>
    <w:rsid w:val="006122E1"/>
    <w:rsid w:val="00612414"/>
    <w:rsid w:val="0061269C"/>
    <w:rsid w:val="0061273B"/>
    <w:rsid w:val="006127A4"/>
    <w:rsid w:val="00612F67"/>
    <w:rsid w:val="00613673"/>
    <w:rsid w:val="00613990"/>
    <w:rsid w:val="0061416E"/>
    <w:rsid w:val="0061467E"/>
    <w:rsid w:val="00614702"/>
    <w:rsid w:val="0061490D"/>
    <w:rsid w:val="00614C99"/>
    <w:rsid w:val="00614FF5"/>
    <w:rsid w:val="00615468"/>
    <w:rsid w:val="006157ED"/>
    <w:rsid w:val="006158D3"/>
    <w:rsid w:val="00615A89"/>
    <w:rsid w:val="00615B63"/>
    <w:rsid w:val="00615CE0"/>
    <w:rsid w:val="0061644F"/>
    <w:rsid w:val="00616E8A"/>
    <w:rsid w:val="0061726E"/>
    <w:rsid w:val="00617534"/>
    <w:rsid w:val="0061773D"/>
    <w:rsid w:val="00617746"/>
    <w:rsid w:val="00617819"/>
    <w:rsid w:val="00617F52"/>
    <w:rsid w:val="0062038D"/>
    <w:rsid w:val="00620544"/>
    <w:rsid w:val="00620732"/>
    <w:rsid w:val="00620AB7"/>
    <w:rsid w:val="00620B87"/>
    <w:rsid w:val="0062104A"/>
    <w:rsid w:val="0062151A"/>
    <w:rsid w:val="00621885"/>
    <w:rsid w:val="00621D95"/>
    <w:rsid w:val="00622056"/>
    <w:rsid w:val="0062263F"/>
    <w:rsid w:val="00622702"/>
    <w:rsid w:val="00622EDD"/>
    <w:rsid w:val="006230C1"/>
    <w:rsid w:val="006231F7"/>
    <w:rsid w:val="00623446"/>
    <w:rsid w:val="006235C9"/>
    <w:rsid w:val="00623967"/>
    <w:rsid w:val="00623C45"/>
    <w:rsid w:val="00623C61"/>
    <w:rsid w:val="006241EB"/>
    <w:rsid w:val="0062456F"/>
    <w:rsid w:val="00624A42"/>
    <w:rsid w:val="00624C6A"/>
    <w:rsid w:val="0062579C"/>
    <w:rsid w:val="006257A6"/>
    <w:rsid w:val="006257AA"/>
    <w:rsid w:val="00625906"/>
    <w:rsid w:val="00625C73"/>
    <w:rsid w:val="00625E97"/>
    <w:rsid w:val="00626402"/>
    <w:rsid w:val="0062678F"/>
    <w:rsid w:val="00626D8C"/>
    <w:rsid w:val="00627324"/>
    <w:rsid w:val="0062793E"/>
    <w:rsid w:val="00627B4A"/>
    <w:rsid w:val="00627E57"/>
    <w:rsid w:val="00627EF9"/>
    <w:rsid w:val="00630106"/>
    <w:rsid w:val="00630233"/>
    <w:rsid w:val="00630243"/>
    <w:rsid w:val="006307CC"/>
    <w:rsid w:val="00630E18"/>
    <w:rsid w:val="00630F85"/>
    <w:rsid w:val="0063129F"/>
    <w:rsid w:val="006314ED"/>
    <w:rsid w:val="0063183E"/>
    <w:rsid w:val="00631AE2"/>
    <w:rsid w:val="00631F27"/>
    <w:rsid w:val="006320EA"/>
    <w:rsid w:val="00632434"/>
    <w:rsid w:val="00632594"/>
    <w:rsid w:val="00632652"/>
    <w:rsid w:val="00632C29"/>
    <w:rsid w:val="00632C35"/>
    <w:rsid w:val="00632CD1"/>
    <w:rsid w:val="00632E4D"/>
    <w:rsid w:val="00633544"/>
    <w:rsid w:val="006339DB"/>
    <w:rsid w:val="00633A07"/>
    <w:rsid w:val="00633EF9"/>
    <w:rsid w:val="00633FD4"/>
    <w:rsid w:val="00634140"/>
    <w:rsid w:val="00634304"/>
    <w:rsid w:val="00634A1D"/>
    <w:rsid w:val="00634EA3"/>
    <w:rsid w:val="006359DD"/>
    <w:rsid w:val="00635F63"/>
    <w:rsid w:val="00635FC4"/>
    <w:rsid w:val="0063629A"/>
    <w:rsid w:val="006366A9"/>
    <w:rsid w:val="00636750"/>
    <w:rsid w:val="006368E7"/>
    <w:rsid w:val="00636A2A"/>
    <w:rsid w:val="00636F20"/>
    <w:rsid w:val="00637CC2"/>
    <w:rsid w:val="0064002C"/>
    <w:rsid w:val="006404D8"/>
    <w:rsid w:val="006407D4"/>
    <w:rsid w:val="0064083B"/>
    <w:rsid w:val="00640920"/>
    <w:rsid w:val="006409DA"/>
    <w:rsid w:val="00640C78"/>
    <w:rsid w:val="00640FFF"/>
    <w:rsid w:val="0064100C"/>
    <w:rsid w:val="00641192"/>
    <w:rsid w:val="00641421"/>
    <w:rsid w:val="00641841"/>
    <w:rsid w:val="0064193E"/>
    <w:rsid w:val="00642155"/>
    <w:rsid w:val="00642474"/>
    <w:rsid w:val="00642B67"/>
    <w:rsid w:val="00642EC8"/>
    <w:rsid w:val="00643AD1"/>
    <w:rsid w:val="00643BA9"/>
    <w:rsid w:val="0064401E"/>
    <w:rsid w:val="006443A8"/>
    <w:rsid w:val="00644425"/>
    <w:rsid w:val="006448BA"/>
    <w:rsid w:val="00644BFE"/>
    <w:rsid w:val="00645028"/>
    <w:rsid w:val="0064589A"/>
    <w:rsid w:val="00646191"/>
    <w:rsid w:val="006469C6"/>
    <w:rsid w:val="00646C39"/>
    <w:rsid w:val="00647012"/>
    <w:rsid w:val="00647269"/>
    <w:rsid w:val="0064772D"/>
    <w:rsid w:val="00650113"/>
    <w:rsid w:val="00650479"/>
    <w:rsid w:val="006504F1"/>
    <w:rsid w:val="00650882"/>
    <w:rsid w:val="00650B74"/>
    <w:rsid w:val="00650CF6"/>
    <w:rsid w:val="00650DF2"/>
    <w:rsid w:val="00650F2C"/>
    <w:rsid w:val="006510E8"/>
    <w:rsid w:val="00651437"/>
    <w:rsid w:val="0065157C"/>
    <w:rsid w:val="00651CD5"/>
    <w:rsid w:val="0065239D"/>
    <w:rsid w:val="0065243D"/>
    <w:rsid w:val="00652591"/>
    <w:rsid w:val="00652926"/>
    <w:rsid w:val="0065293D"/>
    <w:rsid w:val="00652C6B"/>
    <w:rsid w:val="00652E47"/>
    <w:rsid w:val="006530D9"/>
    <w:rsid w:val="0065321B"/>
    <w:rsid w:val="006534B0"/>
    <w:rsid w:val="0065355C"/>
    <w:rsid w:val="006535B0"/>
    <w:rsid w:val="006535E3"/>
    <w:rsid w:val="00654106"/>
    <w:rsid w:val="0065447F"/>
    <w:rsid w:val="00654AA8"/>
    <w:rsid w:val="00654FEE"/>
    <w:rsid w:val="006556BE"/>
    <w:rsid w:val="006557C8"/>
    <w:rsid w:val="00655C1A"/>
    <w:rsid w:val="00655C65"/>
    <w:rsid w:val="00655D6E"/>
    <w:rsid w:val="00655D74"/>
    <w:rsid w:val="00655DE4"/>
    <w:rsid w:val="006562ED"/>
    <w:rsid w:val="00656393"/>
    <w:rsid w:val="0065647A"/>
    <w:rsid w:val="00656FBE"/>
    <w:rsid w:val="00657185"/>
    <w:rsid w:val="00657315"/>
    <w:rsid w:val="00657F84"/>
    <w:rsid w:val="0066057A"/>
    <w:rsid w:val="00660A6F"/>
    <w:rsid w:val="00661EF5"/>
    <w:rsid w:val="006621BE"/>
    <w:rsid w:val="00662871"/>
    <w:rsid w:val="006628FF"/>
    <w:rsid w:val="00662929"/>
    <w:rsid w:val="006629D5"/>
    <w:rsid w:val="00662A00"/>
    <w:rsid w:val="00662A16"/>
    <w:rsid w:val="00662C14"/>
    <w:rsid w:val="0066311D"/>
    <w:rsid w:val="0066395D"/>
    <w:rsid w:val="00663A86"/>
    <w:rsid w:val="00663FD8"/>
    <w:rsid w:val="006642EC"/>
    <w:rsid w:val="006647B0"/>
    <w:rsid w:val="006647B4"/>
    <w:rsid w:val="006647E9"/>
    <w:rsid w:val="00664946"/>
    <w:rsid w:val="00664B5C"/>
    <w:rsid w:val="00664C84"/>
    <w:rsid w:val="00664EA9"/>
    <w:rsid w:val="00665800"/>
    <w:rsid w:val="006662F7"/>
    <w:rsid w:val="00666763"/>
    <w:rsid w:val="0066691B"/>
    <w:rsid w:val="00666DBB"/>
    <w:rsid w:val="00666DFE"/>
    <w:rsid w:val="00666E90"/>
    <w:rsid w:val="006672AB"/>
    <w:rsid w:val="0066779D"/>
    <w:rsid w:val="00667C85"/>
    <w:rsid w:val="006702B6"/>
    <w:rsid w:val="00670799"/>
    <w:rsid w:val="00670E40"/>
    <w:rsid w:val="00671850"/>
    <w:rsid w:val="006718EF"/>
    <w:rsid w:val="00671C01"/>
    <w:rsid w:val="00671CAD"/>
    <w:rsid w:val="00671E54"/>
    <w:rsid w:val="00671F43"/>
    <w:rsid w:val="00672139"/>
    <w:rsid w:val="00672464"/>
    <w:rsid w:val="006726F5"/>
    <w:rsid w:val="00672789"/>
    <w:rsid w:val="00672DD2"/>
    <w:rsid w:val="006732D3"/>
    <w:rsid w:val="00673A3A"/>
    <w:rsid w:val="00673DA2"/>
    <w:rsid w:val="00673EA4"/>
    <w:rsid w:val="00673F94"/>
    <w:rsid w:val="00674174"/>
    <w:rsid w:val="006741F6"/>
    <w:rsid w:val="006745E1"/>
    <w:rsid w:val="006746B0"/>
    <w:rsid w:val="006749DB"/>
    <w:rsid w:val="00675284"/>
    <w:rsid w:val="0067563A"/>
    <w:rsid w:val="0067571D"/>
    <w:rsid w:val="00675773"/>
    <w:rsid w:val="0067586C"/>
    <w:rsid w:val="0067586F"/>
    <w:rsid w:val="00675918"/>
    <w:rsid w:val="00675AA1"/>
    <w:rsid w:val="00675BED"/>
    <w:rsid w:val="006763B8"/>
    <w:rsid w:val="00676AC3"/>
    <w:rsid w:val="006771D3"/>
    <w:rsid w:val="00677555"/>
    <w:rsid w:val="00677DA9"/>
    <w:rsid w:val="00680270"/>
    <w:rsid w:val="006802E9"/>
    <w:rsid w:val="006805A1"/>
    <w:rsid w:val="00681140"/>
    <w:rsid w:val="00681668"/>
    <w:rsid w:val="00681857"/>
    <w:rsid w:val="0068187D"/>
    <w:rsid w:val="0068191F"/>
    <w:rsid w:val="00681A9C"/>
    <w:rsid w:val="00682038"/>
    <w:rsid w:val="00682406"/>
    <w:rsid w:val="00682439"/>
    <w:rsid w:val="006824C6"/>
    <w:rsid w:val="00682A2F"/>
    <w:rsid w:val="00682B29"/>
    <w:rsid w:val="00682EA5"/>
    <w:rsid w:val="00682EF0"/>
    <w:rsid w:val="00682EFD"/>
    <w:rsid w:val="006830C1"/>
    <w:rsid w:val="006831EA"/>
    <w:rsid w:val="00683ACC"/>
    <w:rsid w:val="00683B27"/>
    <w:rsid w:val="00683B80"/>
    <w:rsid w:val="00683C74"/>
    <w:rsid w:val="00683C77"/>
    <w:rsid w:val="00683D26"/>
    <w:rsid w:val="00683E19"/>
    <w:rsid w:val="00683FC1"/>
    <w:rsid w:val="006849AB"/>
    <w:rsid w:val="00684D6E"/>
    <w:rsid w:val="00684DD0"/>
    <w:rsid w:val="00684DF2"/>
    <w:rsid w:val="0068519B"/>
    <w:rsid w:val="00685374"/>
    <w:rsid w:val="0068547A"/>
    <w:rsid w:val="0068557B"/>
    <w:rsid w:val="00685746"/>
    <w:rsid w:val="00686331"/>
    <w:rsid w:val="0068635C"/>
    <w:rsid w:val="00686AA1"/>
    <w:rsid w:val="006875B9"/>
    <w:rsid w:val="0068761C"/>
    <w:rsid w:val="00687720"/>
    <w:rsid w:val="006878E9"/>
    <w:rsid w:val="00687B5C"/>
    <w:rsid w:val="00687C9A"/>
    <w:rsid w:val="00690A6C"/>
    <w:rsid w:val="00691748"/>
    <w:rsid w:val="0069182B"/>
    <w:rsid w:val="00691C96"/>
    <w:rsid w:val="00691FD2"/>
    <w:rsid w:val="0069268B"/>
    <w:rsid w:val="00692ADE"/>
    <w:rsid w:val="00692C1E"/>
    <w:rsid w:val="00693145"/>
    <w:rsid w:val="00693377"/>
    <w:rsid w:val="006934C6"/>
    <w:rsid w:val="00693924"/>
    <w:rsid w:val="00693928"/>
    <w:rsid w:val="00693B0F"/>
    <w:rsid w:val="00693DB0"/>
    <w:rsid w:val="00693FBA"/>
    <w:rsid w:val="006942EF"/>
    <w:rsid w:val="00694306"/>
    <w:rsid w:val="00694C1D"/>
    <w:rsid w:val="006954B5"/>
    <w:rsid w:val="006956E6"/>
    <w:rsid w:val="006959A6"/>
    <w:rsid w:val="006959EB"/>
    <w:rsid w:val="00695B94"/>
    <w:rsid w:val="00695ED4"/>
    <w:rsid w:val="0069609D"/>
    <w:rsid w:val="006961D1"/>
    <w:rsid w:val="006961D5"/>
    <w:rsid w:val="006961F6"/>
    <w:rsid w:val="006967D5"/>
    <w:rsid w:val="006969E7"/>
    <w:rsid w:val="00697281"/>
    <w:rsid w:val="00697285"/>
    <w:rsid w:val="0069795C"/>
    <w:rsid w:val="00697EAF"/>
    <w:rsid w:val="00697EE0"/>
    <w:rsid w:val="00697F7D"/>
    <w:rsid w:val="006A032A"/>
    <w:rsid w:val="006A07B1"/>
    <w:rsid w:val="006A0ECA"/>
    <w:rsid w:val="006A11E8"/>
    <w:rsid w:val="006A14FF"/>
    <w:rsid w:val="006A16BF"/>
    <w:rsid w:val="006A1844"/>
    <w:rsid w:val="006A1884"/>
    <w:rsid w:val="006A19A6"/>
    <w:rsid w:val="006A1F38"/>
    <w:rsid w:val="006A1FB0"/>
    <w:rsid w:val="006A2235"/>
    <w:rsid w:val="006A2438"/>
    <w:rsid w:val="006A2776"/>
    <w:rsid w:val="006A284D"/>
    <w:rsid w:val="006A2B0F"/>
    <w:rsid w:val="006A2DC3"/>
    <w:rsid w:val="006A32AF"/>
    <w:rsid w:val="006A3423"/>
    <w:rsid w:val="006A393B"/>
    <w:rsid w:val="006A39AD"/>
    <w:rsid w:val="006A3FF3"/>
    <w:rsid w:val="006A4896"/>
    <w:rsid w:val="006A520F"/>
    <w:rsid w:val="006A5843"/>
    <w:rsid w:val="006A5954"/>
    <w:rsid w:val="006A6387"/>
    <w:rsid w:val="006A6638"/>
    <w:rsid w:val="006A7577"/>
    <w:rsid w:val="006A7D33"/>
    <w:rsid w:val="006B0323"/>
    <w:rsid w:val="006B0411"/>
    <w:rsid w:val="006B04E4"/>
    <w:rsid w:val="006B063E"/>
    <w:rsid w:val="006B0868"/>
    <w:rsid w:val="006B0D2A"/>
    <w:rsid w:val="006B151A"/>
    <w:rsid w:val="006B17EE"/>
    <w:rsid w:val="006B1BF6"/>
    <w:rsid w:val="006B2174"/>
    <w:rsid w:val="006B2C3E"/>
    <w:rsid w:val="006B2C59"/>
    <w:rsid w:val="006B358B"/>
    <w:rsid w:val="006B36D0"/>
    <w:rsid w:val="006B40E9"/>
    <w:rsid w:val="006B4514"/>
    <w:rsid w:val="006B46E1"/>
    <w:rsid w:val="006B4E92"/>
    <w:rsid w:val="006B4F18"/>
    <w:rsid w:val="006B54A8"/>
    <w:rsid w:val="006B5520"/>
    <w:rsid w:val="006B5833"/>
    <w:rsid w:val="006B5A37"/>
    <w:rsid w:val="006B5FB3"/>
    <w:rsid w:val="006B62AB"/>
    <w:rsid w:val="006B6360"/>
    <w:rsid w:val="006B67E5"/>
    <w:rsid w:val="006B70FF"/>
    <w:rsid w:val="006B720D"/>
    <w:rsid w:val="006B7448"/>
    <w:rsid w:val="006B74A1"/>
    <w:rsid w:val="006B7724"/>
    <w:rsid w:val="006B796D"/>
    <w:rsid w:val="006B7CC6"/>
    <w:rsid w:val="006B7E3C"/>
    <w:rsid w:val="006C0A26"/>
    <w:rsid w:val="006C0A9D"/>
    <w:rsid w:val="006C0D47"/>
    <w:rsid w:val="006C15E9"/>
    <w:rsid w:val="006C1A4F"/>
    <w:rsid w:val="006C2002"/>
    <w:rsid w:val="006C2247"/>
    <w:rsid w:val="006C2280"/>
    <w:rsid w:val="006C24F0"/>
    <w:rsid w:val="006C260B"/>
    <w:rsid w:val="006C263D"/>
    <w:rsid w:val="006C2A48"/>
    <w:rsid w:val="006C2F05"/>
    <w:rsid w:val="006C31ED"/>
    <w:rsid w:val="006C3533"/>
    <w:rsid w:val="006C3538"/>
    <w:rsid w:val="006C38D1"/>
    <w:rsid w:val="006C3D37"/>
    <w:rsid w:val="006C3D8D"/>
    <w:rsid w:val="006C4209"/>
    <w:rsid w:val="006C442C"/>
    <w:rsid w:val="006C482D"/>
    <w:rsid w:val="006C4F48"/>
    <w:rsid w:val="006C5D2A"/>
    <w:rsid w:val="006C5E51"/>
    <w:rsid w:val="006C5FB5"/>
    <w:rsid w:val="006C64A8"/>
    <w:rsid w:val="006C651F"/>
    <w:rsid w:val="006C6879"/>
    <w:rsid w:val="006C6AE8"/>
    <w:rsid w:val="006C7388"/>
    <w:rsid w:val="006C763B"/>
    <w:rsid w:val="006C7668"/>
    <w:rsid w:val="006C797F"/>
    <w:rsid w:val="006C7E99"/>
    <w:rsid w:val="006D003E"/>
    <w:rsid w:val="006D0641"/>
    <w:rsid w:val="006D065D"/>
    <w:rsid w:val="006D08B4"/>
    <w:rsid w:val="006D0FB3"/>
    <w:rsid w:val="006D198A"/>
    <w:rsid w:val="006D2B55"/>
    <w:rsid w:val="006D41A9"/>
    <w:rsid w:val="006D4767"/>
    <w:rsid w:val="006D4904"/>
    <w:rsid w:val="006D4ED2"/>
    <w:rsid w:val="006D5297"/>
    <w:rsid w:val="006D537F"/>
    <w:rsid w:val="006D59B4"/>
    <w:rsid w:val="006D59C0"/>
    <w:rsid w:val="006D5DF7"/>
    <w:rsid w:val="006D5F87"/>
    <w:rsid w:val="006D6031"/>
    <w:rsid w:val="006D6161"/>
    <w:rsid w:val="006D61EA"/>
    <w:rsid w:val="006D682B"/>
    <w:rsid w:val="006D69C0"/>
    <w:rsid w:val="006D6B5D"/>
    <w:rsid w:val="006D6BA1"/>
    <w:rsid w:val="006D720F"/>
    <w:rsid w:val="006D7510"/>
    <w:rsid w:val="006D7980"/>
    <w:rsid w:val="006D79B4"/>
    <w:rsid w:val="006D7E35"/>
    <w:rsid w:val="006D7F2F"/>
    <w:rsid w:val="006E0627"/>
    <w:rsid w:val="006E1016"/>
    <w:rsid w:val="006E109F"/>
    <w:rsid w:val="006E11B6"/>
    <w:rsid w:val="006E1277"/>
    <w:rsid w:val="006E13A1"/>
    <w:rsid w:val="006E1959"/>
    <w:rsid w:val="006E1A2A"/>
    <w:rsid w:val="006E1FE5"/>
    <w:rsid w:val="006E206D"/>
    <w:rsid w:val="006E25DB"/>
    <w:rsid w:val="006E2D87"/>
    <w:rsid w:val="006E3133"/>
    <w:rsid w:val="006E319D"/>
    <w:rsid w:val="006E341D"/>
    <w:rsid w:val="006E37ED"/>
    <w:rsid w:val="006E3842"/>
    <w:rsid w:val="006E3D0A"/>
    <w:rsid w:val="006E3D65"/>
    <w:rsid w:val="006E3EDB"/>
    <w:rsid w:val="006E3F6C"/>
    <w:rsid w:val="006E4EFC"/>
    <w:rsid w:val="006E6047"/>
    <w:rsid w:val="006E63D0"/>
    <w:rsid w:val="006E69A8"/>
    <w:rsid w:val="006E6B26"/>
    <w:rsid w:val="006E6C7F"/>
    <w:rsid w:val="006E7559"/>
    <w:rsid w:val="006E78FE"/>
    <w:rsid w:val="006E7A85"/>
    <w:rsid w:val="006E7C32"/>
    <w:rsid w:val="006E7C43"/>
    <w:rsid w:val="006E7E52"/>
    <w:rsid w:val="006E7F08"/>
    <w:rsid w:val="006F06A4"/>
    <w:rsid w:val="006F09E4"/>
    <w:rsid w:val="006F0F81"/>
    <w:rsid w:val="006F1045"/>
    <w:rsid w:val="006F1636"/>
    <w:rsid w:val="006F17D7"/>
    <w:rsid w:val="006F1939"/>
    <w:rsid w:val="006F206E"/>
    <w:rsid w:val="006F20D6"/>
    <w:rsid w:val="006F231B"/>
    <w:rsid w:val="006F260B"/>
    <w:rsid w:val="006F278B"/>
    <w:rsid w:val="006F297F"/>
    <w:rsid w:val="006F2CBC"/>
    <w:rsid w:val="006F328F"/>
    <w:rsid w:val="006F342F"/>
    <w:rsid w:val="006F3435"/>
    <w:rsid w:val="006F347E"/>
    <w:rsid w:val="006F45B7"/>
    <w:rsid w:val="006F4655"/>
    <w:rsid w:val="006F4784"/>
    <w:rsid w:val="006F4DC6"/>
    <w:rsid w:val="006F4DFB"/>
    <w:rsid w:val="006F5241"/>
    <w:rsid w:val="006F54B8"/>
    <w:rsid w:val="006F562E"/>
    <w:rsid w:val="006F5869"/>
    <w:rsid w:val="006F58E3"/>
    <w:rsid w:val="006F5AFA"/>
    <w:rsid w:val="006F5C8A"/>
    <w:rsid w:val="006F5E77"/>
    <w:rsid w:val="006F62CD"/>
    <w:rsid w:val="006F6B3B"/>
    <w:rsid w:val="006F7313"/>
    <w:rsid w:val="0070002C"/>
    <w:rsid w:val="007003CA"/>
    <w:rsid w:val="00700577"/>
    <w:rsid w:val="007008FC"/>
    <w:rsid w:val="007009EC"/>
    <w:rsid w:val="007015CD"/>
    <w:rsid w:val="007015D4"/>
    <w:rsid w:val="007016AF"/>
    <w:rsid w:val="00701C37"/>
    <w:rsid w:val="00701F04"/>
    <w:rsid w:val="0070213A"/>
    <w:rsid w:val="007023B1"/>
    <w:rsid w:val="007026AA"/>
    <w:rsid w:val="00702867"/>
    <w:rsid w:val="0070299D"/>
    <w:rsid w:val="00702A36"/>
    <w:rsid w:val="00702A5E"/>
    <w:rsid w:val="00702BC3"/>
    <w:rsid w:val="00702C51"/>
    <w:rsid w:val="00702CC4"/>
    <w:rsid w:val="00702D4E"/>
    <w:rsid w:val="00702DD1"/>
    <w:rsid w:val="00702DEA"/>
    <w:rsid w:val="00702FA5"/>
    <w:rsid w:val="0070306F"/>
    <w:rsid w:val="007035DD"/>
    <w:rsid w:val="00703CBF"/>
    <w:rsid w:val="00703EF8"/>
    <w:rsid w:val="00703F4B"/>
    <w:rsid w:val="0070413B"/>
    <w:rsid w:val="0070458F"/>
    <w:rsid w:val="007046A2"/>
    <w:rsid w:val="007047D1"/>
    <w:rsid w:val="00704D63"/>
    <w:rsid w:val="00704D9F"/>
    <w:rsid w:val="007056A6"/>
    <w:rsid w:val="007059C6"/>
    <w:rsid w:val="00705AA9"/>
    <w:rsid w:val="00705B26"/>
    <w:rsid w:val="00705F74"/>
    <w:rsid w:val="00706259"/>
    <w:rsid w:val="0070648D"/>
    <w:rsid w:val="007064DD"/>
    <w:rsid w:val="00706839"/>
    <w:rsid w:val="00706853"/>
    <w:rsid w:val="007069DD"/>
    <w:rsid w:val="00706A39"/>
    <w:rsid w:val="00706D35"/>
    <w:rsid w:val="00706ED6"/>
    <w:rsid w:val="00707398"/>
    <w:rsid w:val="007073F6"/>
    <w:rsid w:val="0070770E"/>
    <w:rsid w:val="0071018A"/>
    <w:rsid w:val="0071071E"/>
    <w:rsid w:val="00710EC7"/>
    <w:rsid w:val="007111FF"/>
    <w:rsid w:val="0071123D"/>
    <w:rsid w:val="0071167B"/>
    <w:rsid w:val="007116AE"/>
    <w:rsid w:val="00711B14"/>
    <w:rsid w:val="00712108"/>
    <w:rsid w:val="00712517"/>
    <w:rsid w:val="00712A69"/>
    <w:rsid w:val="00712BA1"/>
    <w:rsid w:val="00712DB0"/>
    <w:rsid w:val="007132CB"/>
    <w:rsid w:val="0071331F"/>
    <w:rsid w:val="00713348"/>
    <w:rsid w:val="00713409"/>
    <w:rsid w:val="00713D38"/>
    <w:rsid w:val="00713E67"/>
    <w:rsid w:val="00713FDB"/>
    <w:rsid w:val="007140A2"/>
    <w:rsid w:val="0071447F"/>
    <w:rsid w:val="0071474F"/>
    <w:rsid w:val="0071486E"/>
    <w:rsid w:val="00714915"/>
    <w:rsid w:val="00714E81"/>
    <w:rsid w:val="007151B4"/>
    <w:rsid w:val="00715D33"/>
    <w:rsid w:val="00716051"/>
    <w:rsid w:val="00716245"/>
    <w:rsid w:val="0071637D"/>
    <w:rsid w:val="00716AAF"/>
    <w:rsid w:val="00716AB2"/>
    <w:rsid w:val="00716D73"/>
    <w:rsid w:val="007171B9"/>
    <w:rsid w:val="0071727D"/>
    <w:rsid w:val="007174F8"/>
    <w:rsid w:val="00717743"/>
    <w:rsid w:val="007177A5"/>
    <w:rsid w:val="007178D6"/>
    <w:rsid w:val="0071796C"/>
    <w:rsid w:val="00717B1E"/>
    <w:rsid w:val="00717CA5"/>
    <w:rsid w:val="007201E6"/>
    <w:rsid w:val="00720398"/>
    <w:rsid w:val="0072046D"/>
    <w:rsid w:val="00720D72"/>
    <w:rsid w:val="00720F07"/>
    <w:rsid w:val="00721770"/>
    <w:rsid w:val="007218FE"/>
    <w:rsid w:val="007219F3"/>
    <w:rsid w:val="00721C07"/>
    <w:rsid w:val="00721D3E"/>
    <w:rsid w:val="0072218D"/>
    <w:rsid w:val="007223E5"/>
    <w:rsid w:val="0072284D"/>
    <w:rsid w:val="007228D7"/>
    <w:rsid w:val="00722B2E"/>
    <w:rsid w:val="00722C42"/>
    <w:rsid w:val="00723613"/>
    <w:rsid w:val="00723B60"/>
    <w:rsid w:val="007249D6"/>
    <w:rsid w:val="00724F45"/>
    <w:rsid w:val="007251FF"/>
    <w:rsid w:val="007257CB"/>
    <w:rsid w:val="00725B38"/>
    <w:rsid w:val="00725F86"/>
    <w:rsid w:val="007270F1"/>
    <w:rsid w:val="0072739E"/>
    <w:rsid w:val="007279B3"/>
    <w:rsid w:val="00727A17"/>
    <w:rsid w:val="00727B15"/>
    <w:rsid w:val="00727BF7"/>
    <w:rsid w:val="00727C96"/>
    <w:rsid w:val="00730015"/>
    <w:rsid w:val="007309D7"/>
    <w:rsid w:val="00730C35"/>
    <w:rsid w:val="00730D1E"/>
    <w:rsid w:val="00730EF7"/>
    <w:rsid w:val="00731A58"/>
    <w:rsid w:val="0073214F"/>
    <w:rsid w:val="0073217F"/>
    <w:rsid w:val="0073229D"/>
    <w:rsid w:val="00732344"/>
    <w:rsid w:val="00732668"/>
    <w:rsid w:val="007327A5"/>
    <w:rsid w:val="00732939"/>
    <w:rsid w:val="00732D23"/>
    <w:rsid w:val="00732DD6"/>
    <w:rsid w:val="00733022"/>
    <w:rsid w:val="00733904"/>
    <w:rsid w:val="00733F38"/>
    <w:rsid w:val="007343E3"/>
    <w:rsid w:val="0073484D"/>
    <w:rsid w:val="00734CED"/>
    <w:rsid w:val="00734F70"/>
    <w:rsid w:val="00735376"/>
    <w:rsid w:val="007355BE"/>
    <w:rsid w:val="007355E2"/>
    <w:rsid w:val="007356D8"/>
    <w:rsid w:val="00736161"/>
    <w:rsid w:val="00736165"/>
    <w:rsid w:val="007365F3"/>
    <w:rsid w:val="00736C26"/>
    <w:rsid w:val="00737116"/>
    <w:rsid w:val="007376D8"/>
    <w:rsid w:val="007379A1"/>
    <w:rsid w:val="00737BA4"/>
    <w:rsid w:val="00737C7E"/>
    <w:rsid w:val="00737F90"/>
    <w:rsid w:val="0074032B"/>
    <w:rsid w:val="00740C75"/>
    <w:rsid w:val="007412AF"/>
    <w:rsid w:val="00741375"/>
    <w:rsid w:val="007414F8"/>
    <w:rsid w:val="0074163D"/>
    <w:rsid w:val="00741F90"/>
    <w:rsid w:val="00742486"/>
    <w:rsid w:val="00742802"/>
    <w:rsid w:val="00742AA8"/>
    <w:rsid w:val="00742B8D"/>
    <w:rsid w:val="00742C66"/>
    <w:rsid w:val="00742CF8"/>
    <w:rsid w:val="00742D3A"/>
    <w:rsid w:val="00742FC0"/>
    <w:rsid w:val="00743333"/>
    <w:rsid w:val="007433A2"/>
    <w:rsid w:val="007434F1"/>
    <w:rsid w:val="00743CC8"/>
    <w:rsid w:val="00743E67"/>
    <w:rsid w:val="00743E89"/>
    <w:rsid w:val="00744658"/>
    <w:rsid w:val="00744B03"/>
    <w:rsid w:val="007452C1"/>
    <w:rsid w:val="00745440"/>
    <w:rsid w:val="0074597D"/>
    <w:rsid w:val="00745A42"/>
    <w:rsid w:val="00745E16"/>
    <w:rsid w:val="00746022"/>
    <w:rsid w:val="0074616D"/>
    <w:rsid w:val="007462F7"/>
    <w:rsid w:val="0074676A"/>
    <w:rsid w:val="00746AA3"/>
    <w:rsid w:val="00746BA0"/>
    <w:rsid w:val="0074734E"/>
    <w:rsid w:val="007476BB"/>
    <w:rsid w:val="0074780E"/>
    <w:rsid w:val="00747905"/>
    <w:rsid w:val="00747A20"/>
    <w:rsid w:val="00747E58"/>
    <w:rsid w:val="00747FC1"/>
    <w:rsid w:val="007502FA"/>
    <w:rsid w:val="00751179"/>
    <w:rsid w:val="0075132D"/>
    <w:rsid w:val="0075181C"/>
    <w:rsid w:val="0075187B"/>
    <w:rsid w:val="00752007"/>
    <w:rsid w:val="00752272"/>
    <w:rsid w:val="00752322"/>
    <w:rsid w:val="00752365"/>
    <w:rsid w:val="00752670"/>
    <w:rsid w:val="007526C4"/>
    <w:rsid w:val="00753103"/>
    <w:rsid w:val="00753453"/>
    <w:rsid w:val="007534C5"/>
    <w:rsid w:val="0075356D"/>
    <w:rsid w:val="00753978"/>
    <w:rsid w:val="00753C9A"/>
    <w:rsid w:val="00753D15"/>
    <w:rsid w:val="00753DAA"/>
    <w:rsid w:val="0075461F"/>
    <w:rsid w:val="00754C52"/>
    <w:rsid w:val="00754C9F"/>
    <w:rsid w:val="007552F5"/>
    <w:rsid w:val="00756314"/>
    <w:rsid w:val="00756603"/>
    <w:rsid w:val="00756639"/>
    <w:rsid w:val="00756A9C"/>
    <w:rsid w:val="00756C4D"/>
    <w:rsid w:val="00757174"/>
    <w:rsid w:val="00757797"/>
    <w:rsid w:val="00757823"/>
    <w:rsid w:val="0075783F"/>
    <w:rsid w:val="00757959"/>
    <w:rsid w:val="007601C8"/>
    <w:rsid w:val="007601CE"/>
    <w:rsid w:val="007604ED"/>
    <w:rsid w:val="007605D6"/>
    <w:rsid w:val="007606DF"/>
    <w:rsid w:val="00760A3D"/>
    <w:rsid w:val="00760A95"/>
    <w:rsid w:val="00760ECE"/>
    <w:rsid w:val="007613E3"/>
    <w:rsid w:val="00761AFF"/>
    <w:rsid w:val="007628CD"/>
    <w:rsid w:val="0076306F"/>
    <w:rsid w:val="00763171"/>
    <w:rsid w:val="0076334D"/>
    <w:rsid w:val="007633AD"/>
    <w:rsid w:val="007637C0"/>
    <w:rsid w:val="007639BD"/>
    <w:rsid w:val="00763A37"/>
    <w:rsid w:val="00763A49"/>
    <w:rsid w:val="00763D2D"/>
    <w:rsid w:val="00763FD8"/>
    <w:rsid w:val="007641D2"/>
    <w:rsid w:val="007648B2"/>
    <w:rsid w:val="00765021"/>
    <w:rsid w:val="00765094"/>
    <w:rsid w:val="007650E5"/>
    <w:rsid w:val="007652DC"/>
    <w:rsid w:val="007655AA"/>
    <w:rsid w:val="00765685"/>
    <w:rsid w:val="00765F82"/>
    <w:rsid w:val="00766139"/>
    <w:rsid w:val="007663B1"/>
    <w:rsid w:val="007666B1"/>
    <w:rsid w:val="00766F9C"/>
    <w:rsid w:val="007675AB"/>
    <w:rsid w:val="007675D7"/>
    <w:rsid w:val="0076772F"/>
    <w:rsid w:val="00767DFB"/>
    <w:rsid w:val="00767ED0"/>
    <w:rsid w:val="00770203"/>
    <w:rsid w:val="00770413"/>
    <w:rsid w:val="00770969"/>
    <w:rsid w:val="00770CA3"/>
    <w:rsid w:val="007714E2"/>
    <w:rsid w:val="00771CAC"/>
    <w:rsid w:val="00771D5F"/>
    <w:rsid w:val="00771DCC"/>
    <w:rsid w:val="0077274A"/>
    <w:rsid w:val="00772EB3"/>
    <w:rsid w:val="00773092"/>
    <w:rsid w:val="007730E9"/>
    <w:rsid w:val="0077327D"/>
    <w:rsid w:val="00773DBB"/>
    <w:rsid w:val="00773E15"/>
    <w:rsid w:val="00773EDA"/>
    <w:rsid w:val="00774265"/>
    <w:rsid w:val="0077447C"/>
    <w:rsid w:val="007744BC"/>
    <w:rsid w:val="0077478C"/>
    <w:rsid w:val="00774B6B"/>
    <w:rsid w:val="00774DA7"/>
    <w:rsid w:val="00774E3E"/>
    <w:rsid w:val="00774FF3"/>
    <w:rsid w:val="00775B1B"/>
    <w:rsid w:val="00775C96"/>
    <w:rsid w:val="00775ECD"/>
    <w:rsid w:val="0077637E"/>
    <w:rsid w:val="0077659D"/>
    <w:rsid w:val="00776638"/>
    <w:rsid w:val="00776727"/>
    <w:rsid w:val="007768DC"/>
    <w:rsid w:val="00776A0A"/>
    <w:rsid w:val="00776D7D"/>
    <w:rsid w:val="00776E03"/>
    <w:rsid w:val="00776FAF"/>
    <w:rsid w:val="0077752F"/>
    <w:rsid w:val="00777D42"/>
    <w:rsid w:val="00777FA0"/>
    <w:rsid w:val="00780019"/>
    <w:rsid w:val="00780050"/>
    <w:rsid w:val="007801A6"/>
    <w:rsid w:val="00780546"/>
    <w:rsid w:val="00780810"/>
    <w:rsid w:val="007809C4"/>
    <w:rsid w:val="00780D79"/>
    <w:rsid w:val="00780EAC"/>
    <w:rsid w:val="0078108F"/>
    <w:rsid w:val="0078158C"/>
    <w:rsid w:val="00781BD1"/>
    <w:rsid w:val="00781E4E"/>
    <w:rsid w:val="00782EA5"/>
    <w:rsid w:val="007830BC"/>
    <w:rsid w:val="007831DC"/>
    <w:rsid w:val="0078354D"/>
    <w:rsid w:val="0078364D"/>
    <w:rsid w:val="00783705"/>
    <w:rsid w:val="00783ACA"/>
    <w:rsid w:val="00783BBB"/>
    <w:rsid w:val="00783C2C"/>
    <w:rsid w:val="00783D8C"/>
    <w:rsid w:val="00783E8E"/>
    <w:rsid w:val="007840BD"/>
    <w:rsid w:val="007842F8"/>
    <w:rsid w:val="007845EA"/>
    <w:rsid w:val="007845FB"/>
    <w:rsid w:val="007848B0"/>
    <w:rsid w:val="00784C88"/>
    <w:rsid w:val="00784F3B"/>
    <w:rsid w:val="00784F6E"/>
    <w:rsid w:val="00785183"/>
    <w:rsid w:val="00786D72"/>
    <w:rsid w:val="007873BB"/>
    <w:rsid w:val="00787D21"/>
    <w:rsid w:val="0079001D"/>
    <w:rsid w:val="00790610"/>
    <w:rsid w:val="00790DB5"/>
    <w:rsid w:val="00790F05"/>
    <w:rsid w:val="007912DE"/>
    <w:rsid w:val="007914CF"/>
    <w:rsid w:val="0079151F"/>
    <w:rsid w:val="0079163C"/>
    <w:rsid w:val="00791F63"/>
    <w:rsid w:val="0079220D"/>
    <w:rsid w:val="0079248D"/>
    <w:rsid w:val="00792A71"/>
    <w:rsid w:val="00792C22"/>
    <w:rsid w:val="00792C9B"/>
    <w:rsid w:val="00792CC7"/>
    <w:rsid w:val="00793118"/>
    <w:rsid w:val="00793191"/>
    <w:rsid w:val="0079322A"/>
    <w:rsid w:val="007932E0"/>
    <w:rsid w:val="0079334C"/>
    <w:rsid w:val="007933AD"/>
    <w:rsid w:val="0079340F"/>
    <w:rsid w:val="00793471"/>
    <w:rsid w:val="007937BB"/>
    <w:rsid w:val="007939F6"/>
    <w:rsid w:val="00793B81"/>
    <w:rsid w:val="00794261"/>
    <w:rsid w:val="00794ADF"/>
    <w:rsid w:val="00794BCD"/>
    <w:rsid w:val="0079561C"/>
    <w:rsid w:val="007957C9"/>
    <w:rsid w:val="00795945"/>
    <w:rsid w:val="0079594D"/>
    <w:rsid w:val="00795B36"/>
    <w:rsid w:val="00795C1C"/>
    <w:rsid w:val="00795D6A"/>
    <w:rsid w:val="00795E9D"/>
    <w:rsid w:val="00796245"/>
    <w:rsid w:val="007965BE"/>
    <w:rsid w:val="00796E57"/>
    <w:rsid w:val="00796FE1"/>
    <w:rsid w:val="00796FE2"/>
    <w:rsid w:val="00797130"/>
    <w:rsid w:val="007973F4"/>
    <w:rsid w:val="0079744A"/>
    <w:rsid w:val="00797CB0"/>
    <w:rsid w:val="00797ED4"/>
    <w:rsid w:val="007A013E"/>
    <w:rsid w:val="007A01EA"/>
    <w:rsid w:val="007A01F9"/>
    <w:rsid w:val="007A03BA"/>
    <w:rsid w:val="007A0A19"/>
    <w:rsid w:val="007A1224"/>
    <w:rsid w:val="007A125E"/>
    <w:rsid w:val="007A180A"/>
    <w:rsid w:val="007A1988"/>
    <w:rsid w:val="007A1B81"/>
    <w:rsid w:val="007A1F8F"/>
    <w:rsid w:val="007A223F"/>
    <w:rsid w:val="007A2841"/>
    <w:rsid w:val="007A293D"/>
    <w:rsid w:val="007A2F72"/>
    <w:rsid w:val="007A3478"/>
    <w:rsid w:val="007A3BC8"/>
    <w:rsid w:val="007A3C62"/>
    <w:rsid w:val="007A3E7E"/>
    <w:rsid w:val="007A4018"/>
    <w:rsid w:val="007A454B"/>
    <w:rsid w:val="007A4A2D"/>
    <w:rsid w:val="007A4C48"/>
    <w:rsid w:val="007A53FA"/>
    <w:rsid w:val="007A59A1"/>
    <w:rsid w:val="007A59D3"/>
    <w:rsid w:val="007A5DAB"/>
    <w:rsid w:val="007A5ED8"/>
    <w:rsid w:val="007A6339"/>
    <w:rsid w:val="007A6415"/>
    <w:rsid w:val="007A6B4B"/>
    <w:rsid w:val="007A6CA7"/>
    <w:rsid w:val="007A74B1"/>
    <w:rsid w:val="007A74BF"/>
    <w:rsid w:val="007A7DFA"/>
    <w:rsid w:val="007A7F77"/>
    <w:rsid w:val="007B0127"/>
    <w:rsid w:val="007B0162"/>
    <w:rsid w:val="007B03ED"/>
    <w:rsid w:val="007B056E"/>
    <w:rsid w:val="007B0884"/>
    <w:rsid w:val="007B0F81"/>
    <w:rsid w:val="007B10EC"/>
    <w:rsid w:val="007B120D"/>
    <w:rsid w:val="007B13F9"/>
    <w:rsid w:val="007B16E3"/>
    <w:rsid w:val="007B18EA"/>
    <w:rsid w:val="007B1A2D"/>
    <w:rsid w:val="007B1AC0"/>
    <w:rsid w:val="007B1C01"/>
    <w:rsid w:val="007B2781"/>
    <w:rsid w:val="007B2F1D"/>
    <w:rsid w:val="007B327C"/>
    <w:rsid w:val="007B3301"/>
    <w:rsid w:val="007B3358"/>
    <w:rsid w:val="007B336F"/>
    <w:rsid w:val="007B3655"/>
    <w:rsid w:val="007B37F8"/>
    <w:rsid w:val="007B3D30"/>
    <w:rsid w:val="007B3D71"/>
    <w:rsid w:val="007B45EB"/>
    <w:rsid w:val="007B4867"/>
    <w:rsid w:val="007B5105"/>
    <w:rsid w:val="007B51FA"/>
    <w:rsid w:val="007B530A"/>
    <w:rsid w:val="007B58ED"/>
    <w:rsid w:val="007B5FAA"/>
    <w:rsid w:val="007B6014"/>
    <w:rsid w:val="007B70E3"/>
    <w:rsid w:val="007B7662"/>
    <w:rsid w:val="007B772D"/>
    <w:rsid w:val="007B7FE9"/>
    <w:rsid w:val="007C0317"/>
    <w:rsid w:val="007C0568"/>
    <w:rsid w:val="007C0A82"/>
    <w:rsid w:val="007C0C0B"/>
    <w:rsid w:val="007C0E3A"/>
    <w:rsid w:val="007C0F77"/>
    <w:rsid w:val="007C129D"/>
    <w:rsid w:val="007C17FF"/>
    <w:rsid w:val="007C21BA"/>
    <w:rsid w:val="007C22A4"/>
    <w:rsid w:val="007C2B4A"/>
    <w:rsid w:val="007C2E73"/>
    <w:rsid w:val="007C354D"/>
    <w:rsid w:val="007C36F6"/>
    <w:rsid w:val="007C3891"/>
    <w:rsid w:val="007C3DB2"/>
    <w:rsid w:val="007C418C"/>
    <w:rsid w:val="007C46B3"/>
    <w:rsid w:val="007C46EC"/>
    <w:rsid w:val="007C49B3"/>
    <w:rsid w:val="007C4A6F"/>
    <w:rsid w:val="007C4B63"/>
    <w:rsid w:val="007C4B94"/>
    <w:rsid w:val="007C4CB1"/>
    <w:rsid w:val="007C51E2"/>
    <w:rsid w:val="007C545B"/>
    <w:rsid w:val="007C55AE"/>
    <w:rsid w:val="007C6218"/>
    <w:rsid w:val="007C6236"/>
    <w:rsid w:val="007C675A"/>
    <w:rsid w:val="007C6D8D"/>
    <w:rsid w:val="007C7666"/>
    <w:rsid w:val="007C783C"/>
    <w:rsid w:val="007C7968"/>
    <w:rsid w:val="007C7F52"/>
    <w:rsid w:val="007D09E2"/>
    <w:rsid w:val="007D1435"/>
    <w:rsid w:val="007D1533"/>
    <w:rsid w:val="007D1BD9"/>
    <w:rsid w:val="007D1C23"/>
    <w:rsid w:val="007D22FA"/>
    <w:rsid w:val="007D2489"/>
    <w:rsid w:val="007D27A4"/>
    <w:rsid w:val="007D29AF"/>
    <w:rsid w:val="007D2AC6"/>
    <w:rsid w:val="007D2C6F"/>
    <w:rsid w:val="007D2CD6"/>
    <w:rsid w:val="007D3119"/>
    <w:rsid w:val="007D3234"/>
    <w:rsid w:val="007D3820"/>
    <w:rsid w:val="007D3A33"/>
    <w:rsid w:val="007D3D41"/>
    <w:rsid w:val="007D4186"/>
    <w:rsid w:val="007D42B5"/>
    <w:rsid w:val="007D4A48"/>
    <w:rsid w:val="007D4E7B"/>
    <w:rsid w:val="007D4F11"/>
    <w:rsid w:val="007D4F6E"/>
    <w:rsid w:val="007D5173"/>
    <w:rsid w:val="007D5176"/>
    <w:rsid w:val="007D5410"/>
    <w:rsid w:val="007D5442"/>
    <w:rsid w:val="007D544E"/>
    <w:rsid w:val="007D59FE"/>
    <w:rsid w:val="007D5AF8"/>
    <w:rsid w:val="007D5CC3"/>
    <w:rsid w:val="007D64D1"/>
    <w:rsid w:val="007D6C41"/>
    <w:rsid w:val="007D6E7E"/>
    <w:rsid w:val="007D6ED7"/>
    <w:rsid w:val="007D72BB"/>
    <w:rsid w:val="007D7411"/>
    <w:rsid w:val="007D78CC"/>
    <w:rsid w:val="007E04C8"/>
    <w:rsid w:val="007E0742"/>
    <w:rsid w:val="007E0B5D"/>
    <w:rsid w:val="007E0BE6"/>
    <w:rsid w:val="007E0D76"/>
    <w:rsid w:val="007E0E9A"/>
    <w:rsid w:val="007E0EB5"/>
    <w:rsid w:val="007E11B3"/>
    <w:rsid w:val="007E1801"/>
    <w:rsid w:val="007E1E08"/>
    <w:rsid w:val="007E1F2A"/>
    <w:rsid w:val="007E2CAC"/>
    <w:rsid w:val="007E3019"/>
    <w:rsid w:val="007E349A"/>
    <w:rsid w:val="007E34DD"/>
    <w:rsid w:val="007E3947"/>
    <w:rsid w:val="007E3C7C"/>
    <w:rsid w:val="007E3FA6"/>
    <w:rsid w:val="007E43D9"/>
    <w:rsid w:val="007E4C36"/>
    <w:rsid w:val="007E4C6C"/>
    <w:rsid w:val="007E573B"/>
    <w:rsid w:val="007E573E"/>
    <w:rsid w:val="007E5A46"/>
    <w:rsid w:val="007E5A57"/>
    <w:rsid w:val="007E5B19"/>
    <w:rsid w:val="007E5F6B"/>
    <w:rsid w:val="007E6418"/>
    <w:rsid w:val="007E644C"/>
    <w:rsid w:val="007E64F8"/>
    <w:rsid w:val="007E6A94"/>
    <w:rsid w:val="007E780B"/>
    <w:rsid w:val="007E7846"/>
    <w:rsid w:val="007E7A65"/>
    <w:rsid w:val="007E7CC5"/>
    <w:rsid w:val="007E7EA7"/>
    <w:rsid w:val="007F0264"/>
    <w:rsid w:val="007F03C8"/>
    <w:rsid w:val="007F07EF"/>
    <w:rsid w:val="007F0AE8"/>
    <w:rsid w:val="007F0C3E"/>
    <w:rsid w:val="007F0F9F"/>
    <w:rsid w:val="007F1286"/>
    <w:rsid w:val="007F1FE8"/>
    <w:rsid w:val="007F20D2"/>
    <w:rsid w:val="007F224D"/>
    <w:rsid w:val="007F22B0"/>
    <w:rsid w:val="007F246C"/>
    <w:rsid w:val="007F271C"/>
    <w:rsid w:val="007F2B1D"/>
    <w:rsid w:val="007F2DEB"/>
    <w:rsid w:val="007F321B"/>
    <w:rsid w:val="007F369E"/>
    <w:rsid w:val="007F36E1"/>
    <w:rsid w:val="007F3AA5"/>
    <w:rsid w:val="007F3B16"/>
    <w:rsid w:val="007F3D02"/>
    <w:rsid w:val="007F3F07"/>
    <w:rsid w:val="007F3FF8"/>
    <w:rsid w:val="007F44EF"/>
    <w:rsid w:val="007F4691"/>
    <w:rsid w:val="007F523C"/>
    <w:rsid w:val="007F578D"/>
    <w:rsid w:val="007F5C6B"/>
    <w:rsid w:val="007F5E49"/>
    <w:rsid w:val="007F6152"/>
    <w:rsid w:val="007F6394"/>
    <w:rsid w:val="007F658E"/>
    <w:rsid w:val="00800018"/>
    <w:rsid w:val="00800459"/>
    <w:rsid w:val="00800A77"/>
    <w:rsid w:val="00800D21"/>
    <w:rsid w:val="008014B5"/>
    <w:rsid w:val="0080154E"/>
    <w:rsid w:val="0080163F"/>
    <w:rsid w:val="00801698"/>
    <w:rsid w:val="00801A07"/>
    <w:rsid w:val="00801E38"/>
    <w:rsid w:val="00801F16"/>
    <w:rsid w:val="008025B3"/>
    <w:rsid w:val="0080293A"/>
    <w:rsid w:val="00802957"/>
    <w:rsid w:val="00802BF1"/>
    <w:rsid w:val="008031D9"/>
    <w:rsid w:val="00803B78"/>
    <w:rsid w:val="008044A4"/>
    <w:rsid w:val="008048DE"/>
    <w:rsid w:val="00804985"/>
    <w:rsid w:val="00804A22"/>
    <w:rsid w:val="00804BEC"/>
    <w:rsid w:val="00804D98"/>
    <w:rsid w:val="00804E44"/>
    <w:rsid w:val="00804F0E"/>
    <w:rsid w:val="00805730"/>
    <w:rsid w:val="00805768"/>
    <w:rsid w:val="00805A17"/>
    <w:rsid w:val="00805A31"/>
    <w:rsid w:val="00805ABA"/>
    <w:rsid w:val="00805B77"/>
    <w:rsid w:val="00805B9D"/>
    <w:rsid w:val="00805BE6"/>
    <w:rsid w:val="00805D9D"/>
    <w:rsid w:val="008060C4"/>
    <w:rsid w:val="0080646D"/>
    <w:rsid w:val="008064C1"/>
    <w:rsid w:val="008064F6"/>
    <w:rsid w:val="008065CA"/>
    <w:rsid w:val="008069B8"/>
    <w:rsid w:val="00806C03"/>
    <w:rsid w:val="00806EA9"/>
    <w:rsid w:val="00807247"/>
    <w:rsid w:val="0080768F"/>
    <w:rsid w:val="00807890"/>
    <w:rsid w:val="008079CA"/>
    <w:rsid w:val="00807B6A"/>
    <w:rsid w:val="00807BC6"/>
    <w:rsid w:val="008100ED"/>
    <w:rsid w:val="00810133"/>
    <w:rsid w:val="00810138"/>
    <w:rsid w:val="00810413"/>
    <w:rsid w:val="00810B58"/>
    <w:rsid w:val="00810CC4"/>
    <w:rsid w:val="0081128F"/>
    <w:rsid w:val="00811398"/>
    <w:rsid w:val="00811662"/>
    <w:rsid w:val="00811A50"/>
    <w:rsid w:val="00811AE6"/>
    <w:rsid w:val="00811AF1"/>
    <w:rsid w:val="00812792"/>
    <w:rsid w:val="008127E5"/>
    <w:rsid w:val="0081293E"/>
    <w:rsid w:val="00812A86"/>
    <w:rsid w:val="00812A8C"/>
    <w:rsid w:val="00812B41"/>
    <w:rsid w:val="00812D14"/>
    <w:rsid w:val="0081393A"/>
    <w:rsid w:val="00813CD1"/>
    <w:rsid w:val="00813DE7"/>
    <w:rsid w:val="0081465C"/>
    <w:rsid w:val="008149CA"/>
    <w:rsid w:val="00814BC6"/>
    <w:rsid w:val="00815098"/>
    <w:rsid w:val="008151BE"/>
    <w:rsid w:val="0081533A"/>
    <w:rsid w:val="0081542C"/>
    <w:rsid w:val="0081546D"/>
    <w:rsid w:val="00815655"/>
    <w:rsid w:val="0081572D"/>
    <w:rsid w:val="00816455"/>
    <w:rsid w:val="008165A1"/>
    <w:rsid w:val="008167A9"/>
    <w:rsid w:val="00816945"/>
    <w:rsid w:val="00816A86"/>
    <w:rsid w:val="00816D54"/>
    <w:rsid w:val="00817146"/>
    <w:rsid w:val="0081795E"/>
    <w:rsid w:val="00817ACB"/>
    <w:rsid w:val="00817B1D"/>
    <w:rsid w:val="00820215"/>
    <w:rsid w:val="008202A6"/>
    <w:rsid w:val="0082030F"/>
    <w:rsid w:val="00820DE5"/>
    <w:rsid w:val="00820DF7"/>
    <w:rsid w:val="008210BB"/>
    <w:rsid w:val="00821173"/>
    <w:rsid w:val="008221CF"/>
    <w:rsid w:val="008225BB"/>
    <w:rsid w:val="008228F3"/>
    <w:rsid w:val="008230B4"/>
    <w:rsid w:val="008230B6"/>
    <w:rsid w:val="008239DA"/>
    <w:rsid w:val="00823D4F"/>
    <w:rsid w:val="008247F7"/>
    <w:rsid w:val="008248C9"/>
    <w:rsid w:val="0082532B"/>
    <w:rsid w:val="008254EE"/>
    <w:rsid w:val="00825821"/>
    <w:rsid w:val="008258BA"/>
    <w:rsid w:val="00825918"/>
    <w:rsid w:val="00825A3D"/>
    <w:rsid w:val="00825E34"/>
    <w:rsid w:val="00825E9F"/>
    <w:rsid w:val="00825EA0"/>
    <w:rsid w:val="008266E6"/>
    <w:rsid w:val="0082672A"/>
    <w:rsid w:val="00826C22"/>
    <w:rsid w:val="00826CFB"/>
    <w:rsid w:val="00826EC7"/>
    <w:rsid w:val="00826F0E"/>
    <w:rsid w:val="00826F2B"/>
    <w:rsid w:val="00827749"/>
    <w:rsid w:val="00827A07"/>
    <w:rsid w:val="00827BC5"/>
    <w:rsid w:val="0083073B"/>
    <w:rsid w:val="00830A8A"/>
    <w:rsid w:val="00830B40"/>
    <w:rsid w:val="00830DB1"/>
    <w:rsid w:val="00831050"/>
    <w:rsid w:val="00831293"/>
    <w:rsid w:val="00831DC5"/>
    <w:rsid w:val="00832702"/>
    <w:rsid w:val="00832728"/>
    <w:rsid w:val="0083347F"/>
    <w:rsid w:val="0083364C"/>
    <w:rsid w:val="00833872"/>
    <w:rsid w:val="0083396D"/>
    <w:rsid w:val="00833D07"/>
    <w:rsid w:val="00833F92"/>
    <w:rsid w:val="0083440E"/>
    <w:rsid w:val="00834549"/>
    <w:rsid w:val="0083470F"/>
    <w:rsid w:val="008348C0"/>
    <w:rsid w:val="00834BA4"/>
    <w:rsid w:val="00835049"/>
    <w:rsid w:val="0083546F"/>
    <w:rsid w:val="008355FA"/>
    <w:rsid w:val="00835FDF"/>
    <w:rsid w:val="00836D17"/>
    <w:rsid w:val="00836D78"/>
    <w:rsid w:val="00837A80"/>
    <w:rsid w:val="00840B81"/>
    <w:rsid w:val="00841160"/>
    <w:rsid w:val="00841867"/>
    <w:rsid w:val="0084192C"/>
    <w:rsid w:val="00841D2B"/>
    <w:rsid w:val="008421BC"/>
    <w:rsid w:val="00842253"/>
    <w:rsid w:val="008426FB"/>
    <w:rsid w:val="00842A61"/>
    <w:rsid w:val="00842C86"/>
    <w:rsid w:val="00842F3D"/>
    <w:rsid w:val="0084304C"/>
    <w:rsid w:val="008431A5"/>
    <w:rsid w:val="0084398F"/>
    <w:rsid w:val="008439A2"/>
    <w:rsid w:val="00843B67"/>
    <w:rsid w:val="00843D36"/>
    <w:rsid w:val="00843FE7"/>
    <w:rsid w:val="00844152"/>
    <w:rsid w:val="00844706"/>
    <w:rsid w:val="008454A4"/>
    <w:rsid w:val="00845565"/>
    <w:rsid w:val="00845765"/>
    <w:rsid w:val="008458FE"/>
    <w:rsid w:val="008459C5"/>
    <w:rsid w:val="0084613E"/>
    <w:rsid w:val="008464A0"/>
    <w:rsid w:val="008464EC"/>
    <w:rsid w:val="0084655D"/>
    <w:rsid w:val="008467C8"/>
    <w:rsid w:val="00846994"/>
    <w:rsid w:val="00846FE5"/>
    <w:rsid w:val="00847165"/>
    <w:rsid w:val="00847C8E"/>
    <w:rsid w:val="00847D0F"/>
    <w:rsid w:val="00847F18"/>
    <w:rsid w:val="0085070E"/>
    <w:rsid w:val="00850E7F"/>
    <w:rsid w:val="00850EFE"/>
    <w:rsid w:val="0085191C"/>
    <w:rsid w:val="008519BE"/>
    <w:rsid w:val="00851A07"/>
    <w:rsid w:val="00851C3D"/>
    <w:rsid w:val="00851DB2"/>
    <w:rsid w:val="00851E30"/>
    <w:rsid w:val="00851F0A"/>
    <w:rsid w:val="00851F79"/>
    <w:rsid w:val="0085268E"/>
    <w:rsid w:val="008526DE"/>
    <w:rsid w:val="00852869"/>
    <w:rsid w:val="00852A93"/>
    <w:rsid w:val="00852AC0"/>
    <w:rsid w:val="00852B6F"/>
    <w:rsid w:val="00853695"/>
    <w:rsid w:val="00853DE6"/>
    <w:rsid w:val="008540DD"/>
    <w:rsid w:val="00854133"/>
    <w:rsid w:val="008545FB"/>
    <w:rsid w:val="00854DE1"/>
    <w:rsid w:val="00855670"/>
    <w:rsid w:val="00855884"/>
    <w:rsid w:val="00855974"/>
    <w:rsid w:val="008563AF"/>
    <w:rsid w:val="00856468"/>
    <w:rsid w:val="0085694E"/>
    <w:rsid w:val="00856B6D"/>
    <w:rsid w:val="00857291"/>
    <w:rsid w:val="00857389"/>
    <w:rsid w:val="008577A3"/>
    <w:rsid w:val="008578FC"/>
    <w:rsid w:val="008603B6"/>
    <w:rsid w:val="008609AF"/>
    <w:rsid w:val="008609EF"/>
    <w:rsid w:val="00860C4B"/>
    <w:rsid w:val="008619B2"/>
    <w:rsid w:val="00861CCC"/>
    <w:rsid w:val="00862207"/>
    <w:rsid w:val="0086241E"/>
    <w:rsid w:val="008625BB"/>
    <w:rsid w:val="00863414"/>
    <w:rsid w:val="0086385C"/>
    <w:rsid w:val="00864517"/>
    <w:rsid w:val="00864608"/>
    <w:rsid w:val="00864821"/>
    <w:rsid w:val="00864896"/>
    <w:rsid w:val="00864918"/>
    <w:rsid w:val="008649B8"/>
    <w:rsid w:val="00864D6B"/>
    <w:rsid w:val="00864F71"/>
    <w:rsid w:val="008650E5"/>
    <w:rsid w:val="00865A5B"/>
    <w:rsid w:val="00865B17"/>
    <w:rsid w:val="00865BB9"/>
    <w:rsid w:val="00865BCA"/>
    <w:rsid w:val="00865C3B"/>
    <w:rsid w:val="00866286"/>
    <w:rsid w:val="00866324"/>
    <w:rsid w:val="0086687D"/>
    <w:rsid w:val="0086699A"/>
    <w:rsid w:val="00866C0A"/>
    <w:rsid w:val="00866E44"/>
    <w:rsid w:val="00866E56"/>
    <w:rsid w:val="008671AA"/>
    <w:rsid w:val="008676E2"/>
    <w:rsid w:val="008677FF"/>
    <w:rsid w:val="0086795E"/>
    <w:rsid w:val="00867D17"/>
    <w:rsid w:val="00867EA9"/>
    <w:rsid w:val="008700C6"/>
    <w:rsid w:val="00870293"/>
    <w:rsid w:val="00870814"/>
    <w:rsid w:val="008708F2"/>
    <w:rsid w:val="00870EB5"/>
    <w:rsid w:val="00871D75"/>
    <w:rsid w:val="008728E4"/>
    <w:rsid w:val="00872AC6"/>
    <w:rsid w:val="008730BC"/>
    <w:rsid w:val="008733E9"/>
    <w:rsid w:val="00873498"/>
    <w:rsid w:val="00873882"/>
    <w:rsid w:val="00873A5D"/>
    <w:rsid w:val="00873E0F"/>
    <w:rsid w:val="00873ED9"/>
    <w:rsid w:val="00874045"/>
    <w:rsid w:val="00874119"/>
    <w:rsid w:val="0087426B"/>
    <w:rsid w:val="008742A0"/>
    <w:rsid w:val="008743C0"/>
    <w:rsid w:val="008748D8"/>
    <w:rsid w:val="008749DF"/>
    <w:rsid w:val="00875031"/>
    <w:rsid w:val="00875170"/>
    <w:rsid w:val="00875328"/>
    <w:rsid w:val="00875416"/>
    <w:rsid w:val="0087577B"/>
    <w:rsid w:val="00875BA5"/>
    <w:rsid w:val="00875C1D"/>
    <w:rsid w:val="00875C49"/>
    <w:rsid w:val="00876001"/>
    <w:rsid w:val="0087630D"/>
    <w:rsid w:val="008764BE"/>
    <w:rsid w:val="00876952"/>
    <w:rsid w:val="00876A2C"/>
    <w:rsid w:val="00876B11"/>
    <w:rsid w:val="00876F4A"/>
    <w:rsid w:val="008770A9"/>
    <w:rsid w:val="00877A5C"/>
    <w:rsid w:val="00880183"/>
    <w:rsid w:val="0088021E"/>
    <w:rsid w:val="00880D84"/>
    <w:rsid w:val="00880F06"/>
    <w:rsid w:val="00880F76"/>
    <w:rsid w:val="008811C0"/>
    <w:rsid w:val="0088153F"/>
    <w:rsid w:val="008816A5"/>
    <w:rsid w:val="0088191B"/>
    <w:rsid w:val="00881C4D"/>
    <w:rsid w:val="00881E6A"/>
    <w:rsid w:val="00881F18"/>
    <w:rsid w:val="0088204A"/>
    <w:rsid w:val="008820E3"/>
    <w:rsid w:val="00882438"/>
    <w:rsid w:val="00882983"/>
    <w:rsid w:val="00882BC0"/>
    <w:rsid w:val="00882EBB"/>
    <w:rsid w:val="00883236"/>
    <w:rsid w:val="00883621"/>
    <w:rsid w:val="00883D5F"/>
    <w:rsid w:val="00884004"/>
    <w:rsid w:val="00884AEF"/>
    <w:rsid w:val="00884B04"/>
    <w:rsid w:val="00884B6C"/>
    <w:rsid w:val="008855F2"/>
    <w:rsid w:val="00885B66"/>
    <w:rsid w:val="00885CE7"/>
    <w:rsid w:val="00886618"/>
    <w:rsid w:val="00886978"/>
    <w:rsid w:val="00886C99"/>
    <w:rsid w:val="00886F69"/>
    <w:rsid w:val="00887383"/>
    <w:rsid w:val="008873E8"/>
    <w:rsid w:val="00887617"/>
    <w:rsid w:val="00887A44"/>
    <w:rsid w:val="00887D35"/>
    <w:rsid w:val="00887FEC"/>
    <w:rsid w:val="00890B55"/>
    <w:rsid w:val="00890D4F"/>
    <w:rsid w:val="008913B6"/>
    <w:rsid w:val="008917CE"/>
    <w:rsid w:val="00891F8D"/>
    <w:rsid w:val="0089203B"/>
    <w:rsid w:val="0089237F"/>
    <w:rsid w:val="008926A0"/>
    <w:rsid w:val="008926D8"/>
    <w:rsid w:val="00892C94"/>
    <w:rsid w:val="00892EA4"/>
    <w:rsid w:val="0089322C"/>
    <w:rsid w:val="008933C3"/>
    <w:rsid w:val="00893605"/>
    <w:rsid w:val="00893C19"/>
    <w:rsid w:val="00893F1C"/>
    <w:rsid w:val="00894880"/>
    <w:rsid w:val="008949AD"/>
    <w:rsid w:val="00894BF9"/>
    <w:rsid w:val="0089507D"/>
    <w:rsid w:val="00895A0B"/>
    <w:rsid w:val="00895ED9"/>
    <w:rsid w:val="00896196"/>
    <w:rsid w:val="008961C0"/>
    <w:rsid w:val="00896535"/>
    <w:rsid w:val="008965FC"/>
    <w:rsid w:val="00896DEF"/>
    <w:rsid w:val="008970B7"/>
    <w:rsid w:val="008975C0"/>
    <w:rsid w:val="0089795C"/>
    <w:rsid w:val="00897AF8"/>
    <w:rsid w:val="00897C62"/>
    <w:rsid w:val="008A007D"/>
    <w:rsid w:val="008A0678"/>
    <w:rsid w:val="008A075D"/>
    <w:rsid w:val="008A08F9"/>
    <w:rsid w:val="008A0B54"/>
    <w:rsid w:val="008A19AE"/>
    <w:rsid w:val="008A1B2C"/>
    <w:rsid w:val="008A1FB0"/>
    <w:rsid w:val="008A1FEF"/>
    <w:rsid w:val="008A24EE"/>
    <w:rsid w:val="008A2696"/>
    <w:rsid w:val="008A27C6"/>
    <w:rsid w:val="008A2985"/>
    <w:rsid w:val="008A29B9"/>
    <w:rsid w:val="008A2B73"/>
    <w:rsid w:val="008A340C"/>
    <w:rsid w:val="008A3537"/>
    <w:rsid w:val="008A3603"/>
    <w:rsid w:val="008A374E"/>
    <w:rsid w:val="008A3A8A"/>
    <w:rsid w:val="008A3E11"/>
    <w:rsid w:val="008A4020"/>
    <w:rsid w:val="008A4060"/>
    <w:rsid w:val="008A42BC"/>
    <w:rsid w:val="008A45BE"/>
    <w:rsid w:val="008A54AE"/>
    <w:rsid w:val="008A5527"/>
    <w:rsid w:val="008A5548"/>
    <w:rsid w:val="008A560E"/>
    <w:rsid w:val="008A5679"/>
    <w:rsid w:val="008A5895"/>
    <w:rsid w:val="008A5936"/>
    <w:rsid w:val="008A5B56"/>
    <w:rsid w:val="008A60C6"/>
    <w:rsid w:val="008A61AC"/>
    <w:rsid w:val="008A663F"/>
    <w:rsid w:val="008A692C"/>
    <w:rsid w:val="008A6DDD"/>
    <w:rsid w:val="008A6FC0"/>
    <w:rsid w:val="008A7075"/>
    <w:rsid w:val="008A7893"/>
    <w:rsid w:val="008A796A"/>
    <w:rsid w:val="008A7C2B"/>
    <w:rsid w:val="008B01A0"/>
    <w:rsid w:val="008B041E"/>
    <w:rsid w:val="008B0808"/>
    <w:rsid w:val="008B0B95"/>
    <w:rsid w:val="008B0C01"/>
    <w:rsid w:val="008B0C04"/>
    <w:rsid w:val="008B1125"/>
    <w:rsid w:val="008B125B"/>
    <w:rsid w:val="008B12DC"/>
    <w:rsid w:val="008B1407"/>
    <w:rsid w:val="008B14BF"/>
    <w:rsid w:val="008B1AE0"/>
    <w:rsid w:val="008B1C43"/>
    <w:rsid w:val="008B26CD"/>
    <w:rsid w:val="008B274D"/>
    <w:rsid w:val="008B27C8"/>
    <w:rsid w:val="008B2879"/>
    <w:rsid w:val="008B293B"/>
    <w:rsid w:val="008B2C66"/>
    <w:rsid w:val="008B3082"/>
    <w:rsid w:val="008B34B5"/>
    <w:rsid w:val="008B34C4"/>
    <w:rsid w:val="008B362A"/>
    <w:rsid w:val="008B368B"/>
    <w:rsid w:val="008B372A"/>
    <w:rsid w:val="008B3C47"/>
    <w:rsid w:val="008B3F9E"/>
    <w:rsid w:val="008B419F"/>
    <w:rsid w:val="008B41B3"/>
    <w:rsid w:val="008B41F8"/>
    <w:rsid w:val="008B46AB"/>
    <w:rsid w:val="008B4814"/>
    <w:rsid w:val="008B54F2"/>
    <w:rsid w:val="008B5686"/>
    <w:rsid w:val="008B5AE7"/>
    <w:rsid w:val="008B5DE4"/>
    <w:rsid w:val="008B5E55"/>
    <w:rsid w:val="008B65D5"/>
    <w:rsid w:val="008B6772"/>
    <w:rsid w:val="008B68ED"/>
    <w:rsid w:val="008B69E9"/>
    <w:rsid w:val="008B7691"/>
    <w:rsid w:val="008B7980"/>
    <w:rsid w:val="008B7991"/>
    <w:rsid w:val="008B7B5F"/>
    <w:rsid w:val="008B7D47"/>
    <w:rsid w:val="008B7F19"/>
    <w:rsid w:val="008C02B2"/>
    <w:rsid w:val="008C02B3"/>
    <w:rsid w:val="008C0604"/>
    <w:rsid w:val="008C061F"/>
    <w:rsid w:val="008C0787"/>
    <w:rsid w:val="008C0CB5"/>
    <w:rsid w:val="008C0CFF"/>
    <w:rsid w:val="008C1483"/>
    <w:rsid w:val="008C1505"/>
    <w:rsid w:val="008C171E"/>
    <w:rsid w:val="008C1A6F"/>
    <w:rsid w:val="008C20B7"/>
    <w:rsid w:val="008C2274"/>
    <w:rsid w:val="008C2289"/>
    <w:rsid w:val="008C2503"/>
    <w:rsid w:val="008C2E66"/>
    <w:rsid w:val="008C2FF2"/>
    <w:rsid w:val="008C3EEF"/>
    <w:rsid w:val="008C42E2"/>
    <w:rsid w:val="008C4698"/>
    <w:rsid w:val="008C46C3"/>
    <w:rsid w:val="008C495D"/>
    <w:rsid w:val="008C4A67"/>
    <w:rsid w:val="008C4A97"/>
    <w:rsid w:val="008C4ADE"/>
    <w:rsid w:val="008C4D40"/>
    <w:rsid w:val="008C4FFC"/>
    <w:rsid w:val="008C533B"/>
    <w:rsid w:val="008C54D0"/>
    <w:rsid w:val="008C598B"/>
    <w:rsid w:val="008C5E7F"/>
    <w:rsid w:val="008C60D1"/>
    <w:rsid w:val="008C6175"/>
    <w:rsid w:val="008C61EE"/>
    <w:rsid w:val="008C6A69"/>
    <w:rsid w:val="008C6C01"/>
    <w:rsid w:val="008C6FB6"/>
    <w:rsid w:val="008C7208"/>
    <w:rsid w:val="008C7538"/>
    <w:rsid w:val="008C7A83"/>
    <w:rsid w:val="008C7A8C"/>
    <w:rsid w:val="008C7E56"/>
    <w:rsid w:val="008D0CB6"/>
    <w:rsid w:val="008D12D2"/>
    <w:rsid w:val="008D17D5"/>
    <w:rsid w:val="008D1895"/>
    <w:rsid w:val="008D28E7"/>
    <w:rsid w:val="008D2C37"/>
    <w:rsid w:val="008D2D4E"/>
    <w:rsid w:val="008D3A1F"/>
    <w:rsid w:val="008D3BC2"/>
    <w:rsid w:val="008D412E"/>
    <w:rsid w:val="008D4358"/>
    <w:rsid w:val="008D447D"/>
    <w:rsid w:val="008D4673"/>
    <w:rsid w:val="008D4A9C"/>
    <w:rsid w:val="008D51A1"/>
    <w:rsid w:val="008D538B"/>
    <w:rsid w:val="008D58A2"/>
    <w:rsid w:val="008D620F"/>
    <w:rsid w:val="008D6473"/>
    <w:rsid w:val="008D6F5A"/>
    <w:rsid w:val="008D7A84"/>
    <w:rsid w:val="008D7CCD"/>
    <w:rsid w:val="008D7E95"/>
    <w:rsid w:val="008E0BE7"/>
    <w:rsid w:val="008E0CF2"/>
    <w:rsid w:val="008E0E7D"/>
    <w:rsid w:val="008E0F19"/>
    <w:rsid w:val="008E0F70"/>
    <w:rsid w:val="008E14AD"/>
    <w:rsid w:val="008E1B37"/>
    <w:rsid w:val="008E20FB"/>
    <w:rsid w:val="008E2105"/>
    <w:rsid w:val="008E234A"/>
    <w:rsid w:val="008E25FE"/>
    <w:rsid w:val="008E26B1"/>
    <w:rsid w:val="008E2960"/>
    <w:rsid w:val="008E2BE3"/>
    <w:rsid w:val="008E393B"/>
    <w:rsid w:val="008E3CBE"/>
    <w:rsid w:val="008E3E02"/>
    <w:rsid w:val="008E41EE"/>
    <w:rsid w:val="008E4CA1"/>
    <w:rsid w:val="008E4EDD"/>
    <w:rsid w:val="008E50A9"/>
    <w:rsid w:val="008E5A35"/>
    <w:rsid w:val="008E5D89"/>
    <w:rsid w:val="008E62BE"/>
    <w:rsid w:val="008E62E5"/>
    <w:rsid w:val="008E6304"/>
    <w:rsid w:val="008E6434"/>
    <w:rsid w:val="008E65B6"/>
    <w:rsid w:val="008E66D1"/>
    <w:rsid w:val="008E6BDD"/>
    <w:rsid w:val="008E7039"/>
    <w:rsid w:val="008E7180"/>
    <w:rsid w:val="008E7194"/>
    <w:rsid w:val="008E7562"/>
    <w:rsid w:val="008E76FA"/>
    <w:rsid w:val="008E7995"/>
    <w:rsid w:val="008F016D"/>
    <w:rsid w:val="008F0A83"/>
    <w:rsid w:val="008F14C9"/>
    <w:rsid w:val="008F1799"/>
    <w:rsid w:val="008F1FC4"/>
    <w:rsid w:val="008F2028"/>
    <w:rsid w:val="008F22FD"/>
    <w:rsid w:val="008F23DA"/>
    <w:rsid w:val="008F258C"/>
    <w:rsid w:val="008F25ED"/>
    <w:rsid w:val="008F26C3"/>
    <w:rsid w:val="008F276C"/>
    <w:rsid w:val="008F2A16"/>
    <w:rsid w:val="008F2D1E"/>
    <w:rsid w:val="008F3261"/>
    <w:rsid w:val="008F3734"/>
    <w:rsid w:val="008F3748"/>
    <w:rsid w:val="008F3C19"/>
    <w:rsid w:val="008F3FE4"/>
    <w:rsid w:val="008F41DE"/>
    <w:rsid w:val="008F4413"/>
    <w:rsid w:val="008F4527"/>
    <w:rsid w:val="008F4BAD"/>
    <w:rsid w:val="008F5368"/>
    <w:rsid w:val="008F5A2F"/>
    <w:rsid w:val="008F5C4E"/>
    <w:rsid w:val="008F5D16"/>
    <w:rsid w:val="008F6371"/>
    <w:rsid w:val="008F6A7C"/>
    <w:rsid w:val="008F6FAC"/>
    <w:rsid w:val="008F7070"/>
    <w:rsid w:val="008F7596"/>
    <w:rsid w:val="008F7675"/>
    <w:rsid w:val="008F77FF"/>
    <w:rsid w:val="008F78BD"/>
    <w:rsid w:val="008F7975"/>
    <w:rsid w:val="008F7A7C"/>
    <w:rsid w:val="008F7A8C"/>
    <w:rsid w:val="008F7F0A"/>
    <w:rsid w:val="008F7FD3"/>
    <w:rsid w:val="00900003"/>
    <w:rsid w:val="0090008E"/>
    <w:rsid w:val="00900274"/>
    <w:rsid w:val="009003CD"/>
    <w:rsid w:val="009006C3"/>
    <w:rsid w:val="00900FBA"/>
    <w:rsid w:val="00901245"/>
    <w:rsid w:val="009015EA"/>
    <w:rsid w:val="009028D6"/>
    <w:rsid w:val="00902F92"/>
    <w:rsid w:val="00903337"/>
    <w:rsid w:val="0090397E"/>
    <w:rsid w:val="00903A09"/>
    <w:rsid w:val="009046F0"/>
    <w:rsid w:val="00904737"/>
    <w:rsid w:val="00904771"/>
    <w:rsid w:val="00904B1E"/>
    <w:rsid w:val="009053F5"/>
    <w:rsid w:val="0090552D"/>
    <w:rsid w:val="00905806"/>
    <w:rsid w:val="00906475"/>
    <w:rsid w:val="0090688D"/>
    <w:rsid w:val="00906897"/>
    <w:rsid w:val="009068FF"/>
    <w:rsid w:val="00906A72"/>
    <w:rsid w:val="00906EBB"/>
    <w:rsid w:val="00907150"/>
    <w:rsid w:val="009072DF"/>
    <w:rsid w:val="00910AEA"/>
    <w:rsid w:val="00910B96"/>
    <w:rsid w:val="00910CC9"/>
    <w:rsid w:val="00911521"/>
    <w:rsid w:val="009117E5"/>
    <w:rsid w:val="009118E3"/>
    <w:rsid w:val="00911FF6"/>
    <w:rsid w:val="009127B7"/>
    <w:rsid w:val="0091288B"/>
    <w:rsid w:val="00912C67"/>
    <w:rsid w:val="00912F71"/>
    <w:rsid w:val="00912FC4"/>
    <w:rsid w:val="00913929"/>
    <w:rsid w:val="00913ABA"/>
    <w:rsid w:val="00913AEC"/>
    <w:rsid w:val="00913B71"/>
    <w:rsid w:val="00913C98"/>
    <w:rsid w:val="00913F62"/>
    <w:rsid w:val="009141A0"/>
    <w:rsid w:val="009142D7"/>
    <w:rsid w:val="00914F1E"/>
    <w:rsid w:val="00915613"/>
    <w:rsid w:val="00915811"/>
    <w:rsid w:val="0091585C"/>
    <w:rsid w:val="00915966"/>
    <w:rsid w:val="00916247"/>
    <w:rsid w:val="00916944"/>
    <w:rsid w:val="00917C0C"/>
    <w:rsid w:val="00917E98"/>
    <w:rsid w:val="00917F43"/>
    <w:rsid w:val="00917F48"/>
    <w:rsid w:val="00920041"/>
    <w:rsid w:val="009200EC"/>
    <w:rsid w:val="009207C9"/>
    <w:rsid w:val="0092094F"/>
    <w:rsid w:val="00920951"/>
    <w:rsid w:val="00920E7F"/>
    <w:rsid w:val="00920EC9"/>
    <w:rsid w:val="00920FFD"/>
    <w:rsid w:val="0092132C"/>
    <w:rsid w:val="0092152A"/>
    <w:rsid w:val="00921FC7"/>
    <w:rsid w:val="0092208C"/>
    <w:rsid w:val="009221E6"/>
    <w:rsid w:val="00922598"/>
    <w:rsid w:val="009225A3"/>
    <w:rsid w:val="0092372D"/>
    <w:rsid w:val="0092380C"/>
    <w:rsid w:val="00923AAD"/>
    <w:rsid w:val="00923C7D"/>
    <w:rsid w:val="00924381"/>
    <w:rsid w:val="00924428"/>
    <w:rsid w:val="009246BF"/>
    <w:rsid w:val="009248B7"/>
    <w:rsid w:val="00924B4C"/>
    <w:rsid w:val="00924D02"/>
    <w:rsid w:val="00924F85"/>
    <w:rsid w:val="00925478"/>
    <w:rsid w:val="00925667"/>
    <w:rsid w:val="0092572C"/>
    <w:rsid w:val="0092588A"/>
    <w:rsid w:val="009258CC"/>
    <w:rsid w:val="00925B33"/>
    <w:rsid w:val="00925DAD"/>
    <w:rsid w:val="00925E58"/>
    <w:rsid w:val="00925EE5"/>
    <w:rsid w:val="009265DE"/>
    <w:rsid w:val="0092663C"/>
    <w:rsid w:val="0092664F"/>
    <w:rsid w:val="0092665D"/>
    <w:rsid w:val="00926F72"/>
    <w:rsid w:val="0092737A"/>
    <w:rsid w:val="00927383"/>
    <w:rsid w:val="009273A5"/>
    <w:rsid w:val="00927592"/>
    <w:rsid w:val="0092782C"/>
    <w:rsid w:val="00927D8B"/>
    <w:rsid w:val="00927EFC"/>
    <w:rsid w:val="00930726"/>
    <w:rsid w:val="00930BE5"/>
    <w:rsid w:val="00931070"/>
    <w:rsid w:val="00931ED7"/>
    <w:rsid w:val="00932420"/>
    <w:rsid w:val="00932AEF"/>
    <w:rsid w:val="00932BAB"/>
    <w:rsid w:val="00933002"/>
    <w:rsid w:val="009330CB"/>
    <w:rsid w:val="0093349A"/>
    <w:rsid w:val="00933974"/>
    <w:rsid w:val="00933B23"/>
    <w:rsid w:val="00933CF8"/>
    <w:rsid w:val="00933E5F"/>
    <w:rsid w:val="009340A3"/>
    <w:rsid w:val="009340AF"/>
    <w:rsid w:val="0093422D"/>
    <w:rsid w:val="009348F8"/>
    <w:rsid w:val="00935145"/>
    <w:rsid w:val="0093520C"/>
    <w:rsid w:val="0093520F"/>
    <w:rsid w:val="009352F0"/>
    <w:rsid w:val="0093530B"/>
    <w:rsid w:val="0093541C"/>
    <w:rsid w:val="009355C8"/>
    <w:rsid w:val="00935C12"/>
    <w:rsid w:val="00935DD6"/>
    <w:rsid w:val="009360C1"/>
    <w:rsid w:val="0093668F"/>
    <w:rsid w:val="0093675D"/>
    <w:rsid w:val="00937118"/>
    <w:rsid w:val="00937714"/>
    <w:rsid w:val="0093771C"/>
    <w:rsid w:val="00937F0A"/>
    <w:rsid w:val="00937F36"/>
    <w:rsid w:val="0094049C"/>
    <w:rsid w:val="009404EE"/>
    <w:rsid w:val="00940652"/>
    <w:rsid w:val="00940744"/>
    <w:rsid w:val="009409FA"/>
    <w:rsid w:val="00940A28"/>
    <w:rsid w:val="00940A82"/>
    <w:rsid w:val="0094140D"/>
    <w:rsid w:val="0094156D"/>
    <w:rsid w:val="009417F4"/>
    <w:rsid w:val="009418A3"/>
    <w:rsid w:val="00941B47"/>
    <w:rsid w:val="00941BDC"/>
    <w:rsid w:val="00941C49"/>
    <w:rsid w:val="00941CC0"/>
    <w:rsid w:val="00941D3A"/>
    <w:rsid w:val="009421A6"/>
    <w:rsid w:val="00942287"/>
    <w:rsid w:val="00942F6F"/>
    <w:rsid w:val="0094349C"/>
    <w:rsid w:val="0094352E"/>
    <w:rsid w:val="00943532"/>
    <w:rsid w:val="00943566"/>
    <w:rsid w:val="009435DB"/>
    <w:rsid w:val="009437B7"/>
    <w:rsid w:val="009437EA"/>
    <w:rsid w:val="00943A64"/>
    <w:rsid w:val="00943B82"/>
    <w:rsid w:val="00943BC9"/>
    <w:rsid w:val="00943C14"/>
    <w:rsid w:val="0094419F"/>
    <w:rsid w:val="00944370"/>
    <w:rsid w:val="00944619"/>
    <w:rsid w:val="0094494C"/>
    <w:rsid w:val="00944BE0"/>
    <w:rsid w:val="00944C5C"/>
    <w:rsid w:val="00945DD6"/>
    <w:rsid w:val="00945F09"/>
    <w:rsid w:val="00945F0D"/>
    <w:rsid w:val="00946B81"/>
    <w:rsid w:val="00946E2F"/>
    <w:rsid w:val="00947047"/>
    <w:rsid w:val="00947744"/>
    <w:rsid w:val="00947C85"/>
    <w:rsid w:val="00947E79"/>
    <w:rsid w:val="00947E94"/>
    <w:rsid w:val="00947F8E"/>
    <w:rsid w:val="00947FA2"/>
    <w:rsid w:val="009503EE"/>
    <w:rsid w:val="009504F6"/>
    <w:rsid w:val="00950903"/>
    <w:rsid w:val="00950AF2"/>
    <w:rsid w:val="009518A0"/>
    <w:rsid w:val="0095194D"/>
    <w:rsid w:val="00951BF4"/>
    <w:rsid w:val="00951C58"/>
    <w:rsid w:val="00951CE6"/>
    <w:rsid w:val="00951DFA"/>
    <w:rsid w:val="00951F70"/>
    <w:rsid w:val="009523E2"/>
    <w:rsid w:val="0095257D"/>
    <w:rsid w:val="009526BD"/>
    <w:rsid w:val="00952C32"/>
    <w:rsid w:val="00952F51"/>
    <w:rsid w:val="00953166"/>
    <w:rsid w:val="0095340F"/>
    <w:rsid w:val="009535DE"/>
    <w:rsid w:val="009535FA"/>
    <w:rsid w:val="009537B8"/>
    <w:rsid w:val="00953C2E"/>
    <w:rsid w:val="00953D36"/>
    <w:rsid w:val="00953DD8"/>
    <w:rsid w:val="00953E15"/>
    <w:rsid w:val="00953EDB"/>
    <w:rsid w:val="00953F91"/>
    <w:rsid w:val="00954199"/>
    <w:rsid w:val="009542D6"/>
    <w:rsid w:val="0095439B"/>
    <w:rsid w:val="0095477B"/>
    <w:rsid w:val="009549D8"/>
    <w:rsid w:val="009549DF"/>
    <w:rsid w:val="00954F17"/>
    <w:rsid w:val="00954FB6"/>
    <w:rsid w:val="009551B6"/>
    <w:rsid w:val="009555CB"/>
    <w:rsid w:val="00955BB2"/>
    <w:rsid w:val="00955D3F"/>
    <w:rsid w:val="00955F34"/>
    <w:rsid w:val="0095605E"/>
    <w:rsid w:val="009561BD"/>
    <w:rsid w:val="009568B7"/>
    <w:rsid w:val="00956A17"/>
    <w:rsid w:val="00956A3B"/>
    <w:rsid w:val="00957265"/>
    <w:rsid w:val="00957365"/>
    <w:rsid w:val="0095789D"/>
    <w:rsid w:val="009578CE"/>
    <w:rsid w:val="00957B69"/>
    <w:rsid w:val="00957C05"/>
    <w:rsid w:val="00957CB8"/>
    <w:rsid w:val="00957CCC"/>
    <w:rsid w:val="00957ED2"/>
    <w:rsid w:val="00960817"/>
    <w:rsid w:val="00960C8E"/>
    <w:rsid w:val="00961110"/>
    <w:rsid w:val="009612FC"/>
    <w:rsid w:val="009614E6"/>
    <w:rsid w:val="00961A56"/>
    <w:rsid w:val="009620E0"/>
    <w:rsid w:val="0096250D"/>
    <w:rsid w:val="00962680"/>
    <w:rsid w:val="009627CF"/>
    <w:rsid w:val="009628DA"/>
    <w:rsid w:val="00962C30"/>
    <w:rsid w:val="00963009"/>
    <w:rsid w:val="009634AD"/>
    <w:rsid w:val="009638BE"/>
    <w:rsid w:val="00963BF2"/>
    <w:rsid w:val="00963E7F"/>
    <w:rsid w:val="0096420C"/>
    <w:rsid w:val="0096479A"/>
    <w:rsid w:val="00964856"/>
    <w:rsid w:val="00964D8F"/>
    <w:rsid w:val="00964F59"/>
    <w:rsid w:val="009654D1"/>
    <w:rsid w:val="009657B2"/>
    <w:rsid w:val="00965AB7"/>
    <w:rsid w:val="00965E3F"/>
    <w:rsid w:val="00966217"/>
    <w:rsid w:val="0096672D"/>
    <w:rsid w:val="00966EC2"/>
    <w:rsid w:val="00966F1D"/>
    <w:rsid w:val="0096735D"/>
    <w:rsid w:val="009673BE"/>
    <w:rsid w:val="009674CC"/>
    <w:rsid w:val="009676CB"/>
    <w:rsid w:val="00970C58"/>
    <w:rsid w:val="00971468"/>
    <w:rsid w:val="0097192D"/>
    <w:rsid w:val="00971FB1"/>
    <w:rsid w:val="00971FC6"/>
    <w:rsid w:val="009721EB"/>
    <w:rsid w:val="00972293"/>
    <w:rsid w:val="0097246B"/>
    <w:rsid w:val="00972508"/>
    <w:rsid w:val="0097278A"/>
    <w:rsid w:val="00972B26"/>
    <w:rsid w:val="00973412"/>
    <w:rsid w:val="00973679"/>
    <w:rsid w:val="00973832"/>
    <w:rsid w:val="00973D00"/>
    <w:rsid w:val="00973D6F"/>
    <w:rsid w:val="00973D77"/>
    <w:rsid w:val="009740B6"/>
    <w:rsid w:val="009749F9"/>
    <w:rsid w:val="00974CC8"/>
    <w:rsid w:val="00974D15"/>
    <w:rsid w:val="00974FB8"/>
    <w:rsid w:val="00975A23"/>
    <w:rsid w:val="00975C95"/>
    <w:rsid w:val="00975F7F"/>
    <w:rsid w:val="00976526"/>
    <w:rsid w:val="00976AD0"/>
    <w:rsid w:val="009772C7"/>
    <w:rsid w:val="00977763"/>
    <w:rsid w:val="00977CF3"/>
    <w:rsid w:val="00977F00"/>
    <w:rsid w:val="009803ED"/>
    <w:rsid w:val="00980690"/>
    <w:rsid w:val="009807FC"/>
    <w:rsid w:val="0098091D"/>
    <w:rsid w:val="00980AE2"/>
    <w:rsid w:val="00980D1B"/>
    <w:rsid w:val="009814DE"/>
    <w:rsid w:val="00981E84"/>
    <w:rsid w:val="00982608"/>
    <w:rsid w:val="00982705"/>
    <w:rsid w:val="00982714"/>
    <w:rsid w:val="0098277D"/>
    <w:rsid w:val="00982809"/>
    <w:rsid w:val="00982BE5"/>
    <w:rsid w:val="00982BFA"/>
    <w:rsid w:val="00982F72"/>
    <w:rsid w:val="00983779"/>
    <w:rsid w:val="00983871"/>
    <w:rsid w:val="00983B6E"/>
    <w:rsid w:val="00983EB1"/>
    <w:rsid w:val="00983F1D"/>
    <w:rsid w:val="00984208"/>
    <w:rsid w:val="009843BB"/>
    <w:rsid w:val="00984607"/>
    <w:rsid w:val="00984E7A"/>
    <w:rsid w:val="009854EF"/>
    <w:rsid w:val="009856CD"/>
    <w:rsid w:val="009858A8"/>
    <w:rsid w:val="00985B0A"/>
    <w:rsid w:val="00985EC3"/>
    <w:rsid w:val="00986170"/>
    <w:rsid w:val="00986C60"/>
    <w:rsid w:val="00987193"/>
    <w:rsid w:val="009872F4"/>
    <w:rsid w:val="00987CFB"/>
    <w:rsid w:val="00987EFB"/>
    <w:rsid w:val="009901F1"/>
    <w:rsid w:val="00990580"/>
    <w:rsid w:val="00990616"/>
    <w:rsid w:val="00990660"/>
    <w:rsid w:val="00990868"/>
    <w:rsid w:val="009909DB"/>
    <w:rsid w:val="00990BF3"/>
    <w:rsid w:val="00990DF0"/>
    <w:rsid w:val="00990FF4"/>
    <w:rsid w:val="0099104B"/>
    <w:rsid w:val="00991354"/>
    <w:rsid w:val="009913ED"/>
    <w:rsid w:val="00991435"/>
    <w:rsid w:val="0099169A"/>
    <w:rsid w:val="00991808"/>
    <w:rsid w:val="00992882"/>
    <w:rsid w:val="00992BB9"/>
    <w:rsid w:val="00992E05"/>
    <w:rsid w:val="00992EC2"/>
    <w:rsid w:val="0099312B"/>
    <w:rsid w:val="009931FF"/>
    <w:rsid w:val="009936AE"/>
    <w:rsid w:val="00993A5A"/>
    <w:rsid w:val="009941B1"/>
    <w:rsid w:val="00994BDA"/>
    <w:rsid w:val="009951AF"/>
    <w:rsid w:val="0099556B"/>
    <w:rsid w:val="00995A66"/>
    <w:rsid w:val="00995D47"/>
    <w:rsid w:val="00996498"/>
    <w:rsid w:val="009971C7"/>
    <w:rsid w:val="009A0627"/>
    <w:rsid w:val="009A0969"/>
    <w:rsid w:val="009A0B92"/>
    <w:rsid w:val="009A0DBF"/>
    <w:rsid w:val="009A19D1"/>
    <w:rsid w:val="009A1B06"/>
    <w:rsid w:val="009A1E4A"/>
    <w:rsid w:val="009A23A9"/>
    <w:rsid w:val="009A23DF"/>
    <w:rsid w:val="009A264D"/>
    <w:rsid w:val="009A26DC"/>
    <w:rsid w:val="009A28B0"/>
    <w:rsid w:val="009A2978"/>
    <w:rsid w:val="009A2A47"/>
    <w:rsid w:val="009A2AC4"/>
    <w:rsid w:val="009A2D92"/>
    <w:rsid w:val="009A324C"/>
    <w:rsid w:val="009A360A"/>
    <w:rsid w:val="009A38E2"/>
    <w:rsid w:val="009A3BEB"/>
    <w:rsid w:val="009A3CA1"/>
    <w:rsid w:val="009A3CA3"/>
    <w:rsid w:val="009A3F88"/>
    <w:rsid w:val="009A3FE7"/>
    <w:rsid w:val="009A404A"/>
    <w:rsid w:val="009A40CD"/>
    <w:rsid w:val="009A4156"/>
    <w:rsid w:val="009A4A54"/>
    <w:rsid w:val="009A4A89"/>
    <w:rsid w:val="009A4FA2"/>
    <w:rsid w:val="009A5622"/>
    <w:rsid w:val="009A5AC8"/>
    <w:rsid w:val="009A5ACA"/>
    <w:rsid w:val="009A5CF3"/>
    <w:rsid w:val="009A5F6D"/>
    <w:rsid w:val="009A60EF"/>
    <w:rsid w:val="009A60F2"/>
    <w:rsid w:val="009A61F1"/>
    <w:rsid w:val="009A6213"/>
    <w:rsid w:val="009A63F3"/>
    <w:rsid w:val="009A65B3"/>
    <w:rsid w:val="009A6BA0"/>
    <w:rsid w:val="009A6C86"/>
    <w:rsid w:val="009A753B"/>
    <w:rsid w:val="009A766F"/>
    <w:rsid w:val="009A7905"/>
    <w:rsid w:val="009A7E61"/>
    <w:rsid w:val="009B01EC"/>
    <w:rsid w:val="009B068F"/>
    <w:rsid w:val="009B06BC"/>
    <w:rsid w:val="009B081F"/>
    <w:rsid w:val="009B0A9D"/>
    <w:rsid w:val="009B1749"/>
    <w:rsid w:val="009B1C8C"/>
    <w:rsid w:val="009B1DC3"/>
    <w:rsid w:val="009B2100"/>
    <w:rsid w:val="009B2158"/>
    <w:rsid w:val="009B2179"/>
    <w:rsid w:val="009B2294"/>
    <w:rsid w:val="009B2996"/>
    <w:rsid w:val="009B2A8F"/>
    <w:rsid w:val="009B2DBE"/>
    <w:rsid w:val="009B345B"/>
    <w:rsid w:val="009B345E"/>
    <w:rsid w:val="009B4110"/>
    <w:rsid w:val="009B4793"/>
    <w:rsid w:val="009B4E88"/>
    <w:rsid w:val="009B524A"/>
    <w:rsid w:val="009B5342"/>
    <w:rsid w:val="009B5517"/>
    <w:rsid w:val="009B564F"/>
    <w:rsid w:val="009B5B15"/>
    <w:rsid w:val="009B5C37"/>
    <w:rsid w:val="009B687A"/>
    <w:rsid w:val="009B6B80"/>
    <w:rsid w:val="009B706A"/>
    <w:rsid w:val="009B73EE"/>
    <w:rsid w:val="009B74BF"/>
    <w:rsid w:val="009B74C0"/>
    <w:rsid w:val="009B74CE"/>
    <w:rsid w:val="009B7D3B"/>
    <w:rsid w:val="009B7EB6"/>
    <w:rsid w:val="009C0666"/>
    <w:rsid w:val="009C08C3"/>
    <w:rsid w:val="009C0A55"/>
    <w:rsid w:val="009C0ECE"/>
    <w:rsid w:val="009C0FD1"/>
    <w:rsid w:val="009C11BA"/>
    <w:rsid w:val="009C2033"/>
    <w:rsid w:val="009C2915"/>
    <w:rsid w:val="009C2F8A"/>
    <w:rsid w:val="009C2FDB"/>
    <w:rsid w:val="009C32A1"/>
    <w:rsid w:val="009C33C8"/>
    <w:rsid w:val="009C4064"/>
    <w:rsid w:val="009C42B7"/>
    <w:rsid w:val="009C4398"/>
    <w:rsid w:val="009C44B5"/>
    <w:rsid w:val="009C450E"/>
    <w:rsid w:val="009C47D3"/>
    <w:rsid w:val="009C54D9"/>
    <w:rsid w:val="009C5AF2"/>
    <w:rsid w:val="009C5FA1"/>
    <w:rsid w:val="009C63D4"/>
    <w:rsid w:val="009C6613"/>
    <w:rsid w:val="009C688F"/>
    <w:rsid w:val="009C6987"/>
    <w:rsid w:val="009C73B6"/>
    <w:rsid w:val="009C747B"/>
    <w:rsid w:val="009C74D0"/>
    <w:rsid w:val="009C756F"/>
    <w:rsid w:val="009C75C5"/>
    <w:rsid w:val="009C7680"/>
    <w:rsid w:val="009C7C20"/>
    <w:rsid w:val="009D0257"/>
    <w:rsid w:val="009D03D7"/>
    <w:rsid w:val="009D056D"/>
    <w:rsid w:val="009D0A44"/>
    <w:rsid w:val="009D0F73"/>
    <w:rsid w:val="009D0FCC"/>
    <w:rsid w:val="009D1412"/>
    <w:rsid w:val="009D1797"/>
    <w:rsid w:val="009D17E3"/>
    <w:rsid w:val="009D1818"/>
    <w:rsid w:val="009D1E7D"/>
    <w:rsid w:val="009D1E84"/>
    <w:rsid w:val="009D1F42"/>
    <w:rsid w:val="009D275B"/>
    <w:rsid w:val="009D2BDC"/>
    <w:rsid w:val="009D2CB4"/>
    <w:rsid w:val="009D2CEE"/>
    <w:rsid w:val="009D315A"/>
    <w:rsid w:val="009D33BA"/>
    <w:rsid w:val="009D3785"/>
    <w:rsid w:val="009D37FC"/>
    <w:rsid w:val="009D3DF9"/>
    <w:rsid w:val="009D3E22"/>
    <w:rsid w:val="009D3E68"/>
    <w:rsid w:val="009D4675"/>
    <w:rsid w:val="009D4802"/>
    <w:rsid w:val="009D4D83"/>
    <w:rsid w:val="009D4DB5"/>
    <w:rsid w:val="009D4E11"/>
    <w:rsid w:val="009D50EC"/>
    <w:rsid w:val="009D59B3"/>
    <w:rsid w:val="009D5B5D"/>
    <w:rsid w:val="009D5E02"/>
    <w:rsid w:val="009D6C2D"/>
    <w:rsid w:val="009D6E0E"/>
    <w:rsid w:val="009D6EA7"/>
    <w:rsid w:val="009D7295"/>
    <w:rsid w:val="009D743D"/>
    <w:rsid w:val="009D7D5C"/>
    <w:rsid w:val="009D7DA2"/>
    <w:rsid w:val="009E00F6"/>
    <w:rsid w:val="009E063C"/>
    <w:rsid w:val="009E086B"/>
    <w:rsid w:val="009E114B"/>
    <w:rsid w:val="009E1506"/>
    <w:rsid w:val="009E179E"/>
    <w:rsid w:val="009E1827"/>
    <w:rsid w:val="009E18C6"/>
    <w:rsid w:val="009E18D3"/>
    <w:rsid w:val="009E1B80"/>
    <w:rsid w:val="009E1FD5"/>
    <w:rsid w:val="009E2212"/>
    <w:rsid w:val="009E244E"/>
    <w:rsid w:val="009E26D2"/>
    <w:rsid w:val="009E2707"/>
    <w:rsid w:val="009E2736"/>
    <w:rsid w:val="009E2744"/>
    <w:rsid w:val="009E2B87"/>
    <w:rsid w:val="009E2FD9"/>
    <w:rsid w:val="009E30FC"/>
    <w:rsid w:val="009E3672"/>
    <w:rsid w:val="009E3820"/>
    <w:rsid w:val="009E3D06"/>
    <w:rsid w:val="009E3DEC"/>
    <w:rsid w:val="009E41B3"/>
    <w:rsid w:val="009E4326"/>
    <w:rsid w:val="009E46BA"/>
    <w:rsid w:val="009E47BC"/>
    <w:rsid w:val="009E4C56"/>
    <w:rsid w:val="009E5123"/>
    <w:rsid w:val="009E5E22"/>
    <w:rsid w:val="009E5E35"/>
    <w:rsid w:val="009E5E93"/>
    <w:rsid w:val="009E6997"/>
    <w:rsid w:val="009E708C"/>
    <w:rsid w:val="009E715F"/>
    <w:rsid w:val="009E724A"/>
    <w:rsid w:val="009E7317"/>
    <w:rsid w:val="009E77B5"/>
    <w:rsid w:val="009E7CBE"/>
    <w:rsid w:val="009F0156"/>
    <w:rsid w:val="009F07B8"/>
    <w:rsid w:val="009F0801"/>
    <w:rsid w:val="009F0874"/>
    <w:rsid w:val="009F0FF7"/>
    <w:rsid w:val="009F1316"/>
    <w:rsid w:val="009F20AC"/>
    <w:rsid w:val="009F2DEA"/>
    <w:rsid w:val="009F2E67"/>
    <w:rsid w:val="009F30BD"/>
    <w:rsid w:val="009F317C"/>
    <w:rsid w:val="009F34B4"/>
    <w:rsid w:val="009F4994"/>
    <w:rsid w:val="009F534E"/>
    <w:rsid w:val="009F5418"/>
    <w:rsid w:val="009F5C99"/>
    <w:rsid w:val="009F5CA8"/>
    <w:rsid w:val="009F5EB1"/>
    <w:rsid w:val="009F5FC4"/>
    <w:rsid w:val="009F634C"/>
    <w:rsid w:val="009F6AAF"/>
    <w:rsid w:val="009F6B56"/>
    <w:rsid w:val="009F6D81"/>
    <w:rsid w:val="009F71B2"/>
    <w:rsid w:val="009F765B"/>
    <w:rsid w:val="009F7E76"/>
    <w:rsid w:val="00A00C79"/>
    <w:rsid w:val="00A00CC3"/>
    <w:rsid w:val="00A01400"/>
    <w:rsid w:val="00A019C9"/>
    <w:rsid w:val="00A01B7A"/>
    <w:rsid w:val="00A01D73"/>
    <w:rsid w:val="00A02199"/>
    <w:rsid w:val="00A02653"/>
    <w:rsid w:val="00A026E9"/>
    <w:rsid w:val="00A02C42"/>
    <w:rsid w:val="00A02EF3"/>
    <w:rsid w:val="00A02EFB"/>
    <w:rsid w:val="00A030E3"/>
    <w:rsid w:val="00A03487"/>
    <w:rsid w:val="00A03C49"/>
    <w:rsid w:val="00A03E0A"/>
    <w:rsid w:val="00A03EBC"/>
    <w:rsid w:val="00A03F97"/>
    <w:rsid w:val="00A05281"/>
    <w:rsid w:val="00A053CD"/>
    <w:rsid w:val="00A0563A"/>
    <w:rsid w:val="00A05BD7"/>
    <w:rsid w:val="00A07106"/>
    <w:rsid w:val="00A07114"/>
    <w:rsid w:val="00A07DFD"/>
    <w:rsid w:val="00A10663"/>
    <w:rsid w:val="00A107AF"/>
    <w:rsid w:val="00A1089D"/>
    <w:rsid w:val="00A10904"/>
    <w:rsid w:val="00A10A38"/>
    <w:rsid w:val="00A10B08"/>
    <w:rsid w:val="00A10B44"/>
    <w:rsid w:val="00A10C7D"/>
    <w:rsid w:val="00A1107C"/>
    <w:rsid w:val="00A1119A"/>
    <w:rsid w:val="00A11D8F"/>
    <w:rsid w:val="00A12012"/>
    <w:rsid w:val="00A120C1"/>
    <w:rsid w:val="00A12136"/>
    <w:rsid w:val="00A1270A"/>
    <w:rsid w:val="00A12C01"/>
    <w:rsid w:val="00A12E72"/>
    <w:rsid w:val="00A13239"/>
    <w:rsid w:val="00A13546"/>
    <w:rsid w:val="00A14150"/>
    <w:rsid w:val="00A1420F"/>
    <w:rsid w:val="00A148B8"/>
    <w:rsid w:val="00A14C97"/>
    <w:rsid w:val="00A14CCF"/>
    <w:rsid w:val="00A1554E"/>
    <w:rsid w:val="00A1564A"/>
    <w:rsid w:val="00A15FBE"/>
    <w:rsid w:val="00A16049"/>
    <w:rsid w:val="00A16206"/>
    <w:rsid w:val="00A16366"/>
    <w:rsid w:val="00A167A3"/>
    <w:rsid w:val="00A1686A"/>
    <w:rsid w:val="00A16C9D"/>
    <w:rsid w:val="00A16D79"/>
    <w:rsid w:val="00A16D85"/>
    <w:rsid w:val="00A16E64"/>
    <w:rsid w:val="00A17368"/>
    <w:rsid w:val="00A17589"/>
    <w:rsid w:val="00A17855"/>
    <w:rsid w:val="00A17AB0"/>
    <w:rsid w:val="00A17AE3"/>
    <w:rsid w:val="00A17BD1"/>
    <w:rsid w:val="00A200DB"/>
    <w:rsid w:val="00A20680"/>
    <w:rsid w:val="00A20682"/>
    <w:rsid w:val="00A2077F"/>
    <w:rsid w:val="00A20A59"/>
    <w:rsid w:val="00A20CD3"/>
    <w:rsid w:val="00A20D21"/>
    <w:rsid w:val="00A20F73"/>
    <w:rsid w:val="00A21407"/>
    <w:rsid w:val="00A2185C"/>
    <w:rsid w:val="00A21AFE"/>
    <w:rsid w:val="00A226A4"/>
    <w:rsid w:val="00A2292E"/>
    <w:rsid w:val="00A22968"/>
    <w:rsid w:val="00A2342D"/>
    <w:rsid w:val="00A235BE"/>
    <w:rsid w:val="00A2369C"/>
    <w:rsid w:val="00A23783"/>
    <w:rsid w:val="00A23853"/>
    <w:rsid w:val="00A23A3A"/>
    <w:rsid w:val="00A2438E"/>
    <w:rsid w:val="00A2439F"/>
    <w:rsid w:val="00A24551"/>
    <w:rsid w:val="00A24807"/>
    <w:rsid w:val="00A24AB3"/>
    <w:rsid w:val="00A24BFD"/>
    <w:rsid w:val="00A2516D"/>
    <w:rsid w:val="00A255DA"/>
    <w:rsid w:val="00A25B49"/>
    <w:rsid w:val="00A263F0"/>
    <w:rsid w:val="00A2642B"/>
    <w:rsid w:val="00A265D6"/>
    <w:rsid w:val="00A2687D"/>
    <w:rsid w:val="00A26E12"/>
    <w:rsid w:val="00A26F6D"/>
    <w:rsid w:val="00A2738C"/>
    <w:rsid w:val="00A27638"/>
    <w:rsid w:val="00A27A01"/>
    <w:rsid w:val="00A27F76"/>
    <w:rsid w:val="00A30138"/>
    <w:rsid w:val="00A30807"/>
    <w:rsid w:val="00A30D05"/>
    <w:rsid w:val="00A30D7C"/>
    <w:rsid w:val="00A31552"/>
    <w:rsid w:val="00A31D1F"/>
    <w:rsid w:val="00A31D5C"/>
    <w:rsid w:val="00A32754"/>
    <w:rsid w:val="00A32C53"/>
    <w:rsid w:val="00A33A6E"/>
    <w:rsid w:val="00A33AD5"/>
    <w:rsid w:val="00A33E08"/>
    <w:rsid w:val="00A34B40"/>
    <w:rsid w:val="00A352A0"/>
    <w:rsid w:val="00A3551C"/>
    <w:rsid w:val="00A355E8"/>
    <w:rsid w:val="00A356BB"/>
    <w:rsid w:val="00A35708"/>
    <w:rsid w:val="00A35CC4"/>
    <w:rsid w:val="00A35CEA"/>
    <w:rsid w:val="00A363B3"/>
    <w:rsid w:val="00A365AA"/>
    <w:rsid w:val="00A36CD5"/>
    <w:rsid w:val="00A37043"/>
    <w:rsid w:val="00A374E5"/>
    <w:rsid w:val="00A375E3"/>
    <w:rsid w:val="00A375E5"/>
    <w:rsid w:val="00A378C4"/>
    <w:rsid w:val="00A37B80"/>
    <w:rsid w:val="00A37BEE"/>
    <w:rsid w:val="00A4002A"/>
    <w:rsid w:val="00A400F1"/>
    <w:rsid w:val="00A40E39"/>
    <w:rsid w:val="00A40EAA"/>
    <w:rsid w:val="00A40EFE"/>
    <w:rsid w:val="00A418BD"/>
    <w:rsid w:val="00A41C08"/>
    <w:rsid w:val="00A41F14"/>
    <w:rsid w:val="00A4209E"/>
    <w:rsid w:val="00A424B8"/>
    <w:rsid w:val="00A425D2"/>
    <w:rsid w:val="00A426CD"/>
    <w:rsid w:val="00A42C2B"/>
    <w:rsid w:val="00A42DAA"/>
    <w:rsid w:val="00A43898"/>
    <w:rsid w:val="00A43A95"/>
    <w:rsid w:val="00A44DC5"/>
    <w:rsid w:val="00A44F54"/>
    <w:rsid w:val="00A45737"/>
    <w:rsid w:val="00A4575E"/>
    <w:rsid w:val="00A45B5D"/>
    <w:rsid w:val="00A45B6C"/>
    <w:rsid w:val="00A45DF2"/>
    <w:rsid w:val="00A462DD"/>
    <w:rsid w:val="00A465E3"/>
    <w:rsid w:val="00A4677F"/>
    <w:rsid w:val="00A46863"/>
    <w:rsid w:val="00A4746F"/>
    <w:rsid w:val="00A47D7F"/>
    <w:rsid w:val="00A47D80"/>
    <w:rsid w:val="00A47EAC"/>
    <w:rsid w:val="00A512E2"/>
    <w:rsid w:val="00A51787"/>
    <w:rsid w:val="00A51E73"/>
    <w:rsid w:val="00A51FFA"/>
    <w:rsid w:val="00A52279"/>
    <w:rsid w:val="00A5278C"/>
    <w:rsid w:val="00A5327C"/>
    <w:rsid w:val="00A53311"/>
    <w:rsid w:val="00A53515"/>
    <w:rsid w:val="00A535F9"/>
    <w:rsid w:val="00A536A2"/>
    <w:rsid w:val="00A53825"/>
    <w:rsid w:val="00A5442B"/>
    <w:rsid w:val="00A54F1F"/>
    <w:rsid w:val="00A553C0"/>
    <w:rsid w:val="00A557B6"/>
    <w:rsid w:val="00A55DB0"/>
    <w:rsid w:val="00A562FE"/>
    <w:rsid w:val="00A563FE"/>
    <w:rsid w:val="00A5672B"/>
    <w:rsid w:val="00A57137"/>
    <w:rsid w:val="00A574DC"/>
    <w:rsid w:val="00A5761C"/>
    <w:rsid w:val="00A5762F"/>
    <w:rsid w:val="00A57701"/>
    <w:rsid w:val="00A577E2"/>
    <w:rsid w:val="00A57FAA"/>
    <w:rsid w:val="00A60DF8"/>
    <w:rsid w:val="00A619B0"/>
    <w:rsid w:val="00A61C96"/>
    <w:rsid w:val="00A61E36"/>
    <w:rsid w:val="00A62385"/>
    <w:rsid w:val="00A62596"/>
    <w:rsid w:val="00A627B0"/>
    <w:rsid w:val="00A6293D"/>
    <w:rsid w:val="00A62D8D"/>
    <w:rsid w:val="00A62F2A"/>
    <w:rsid w:val="00A6341F"/>
    <w:rsid w:val="00A637D0"/>
    <w:rsid w:val="00A63B56"/>
    <w:rsid w:val="00A63CE5"/>
    <w:rsid w:val="00A640B7"/>
    <w:rsid w:val="00A64395"/>
    <w:rsid w:val="00A64A82"/>
    <w:rsid w:val="00A651F5"/>
    <w:rsid w:val="00A65335"/>
    <w:rsid w:val="00A6548E"/>
    <w:rsid w:val="00A65ABD"/>
    <w:rsid w:val="00A65BF1"/>
    <w:rsid w:val="00A65D81"/>
    <w:rsid w:val="00A66076"/>
    <w:rsid w:val="00A6698B"/>
    <w:rsid w:val="00A66A35"/>
    <w:rsid w:val="00A66B0A"/>
    <w:rsid w:val="00A66C29"/>
    <w:rsid w:val="00A671E0"/>
    <w:rsid w:val="00A674B1"/>
    <w:rsid w:val="00A67737"/>
    <w:rsid w:val="00A678B0"/>
    <w:rsid w:val="00A678EE"/>
    <w:rsid w:val="00A7001A"/>
    <w:rsid w:val="00A701ED"/>
    <w:rsid w:val="00A70B7A"/>
    <w:rsid w:val="00A710B8"/>
    <w:rsid w:val="00A7124D"/>
    <w:rsid w:val="00A7133B"/>
    <w:rsid w:val="00A71411"/>
    <w:rsid w:val="00A71457"/>
    <w:rsid w:val="00A71506"/>
    <w:rsid w:val="00A71A20"/>
    <w:rsid w:val="00A71AA2"/>
    <w:rsid w:val="00A72044"/>
    <w:rsid w:val="00A72175"/>
    <w:rsid w:val="00A72359"/>
    <w:rsid w:val="00A723EA"/>
    <w:rsid w:val="00A72565"/>
    <w:rsid w:val="00A72780"/>
    <w:rsid w:val="00A72978"/>
    <w:rsid w:val="00A72AB0"/>
    <w:rsid w:val="00A7320F"/>
    <w:rsid w:val="00A73249"/>
    <w:rsid w:val="00A74083"/>
    <w:rsid w:val="00A74096"/>
    <w:rsid w:val="00A741EC"/>
    <w:rsid w:val="00A7424E"/>
    <w:rsid w:val="00A7445B"/>
    <w:rsid w:val="00A7479A"/>
    <w:rsid w:val="00A74BF2"/>
    <w:rsid w:val="00A75219"/>
    <w:rsid w:val="00A75F43"/>
    <w:rsid w:val="00A75F8E"/>
    <w:rsid w:val="00A761C4"/>
    <w:rsid w:val="00A763E9"/>
    <w:rsid w:val="00A76706"/>
    <w:rsid w:val="00A7689E"/>
    <w:rsid w:val="00A768DB"/>
    <w:rsid w:val="00A76A9E"/>
    <w:rsid w:val="00A76C19"/>
    <w:rsid w:val="00A76C4E"/>
    <w:rsid w:val="00A76E55"/>
    <w:rsid w:val="00A77614"/>
    <w:rsid w:val="00A779CF"/>
    <w:rsid w:val="00A77A81"/>
    <w:rsid w:val="00A803C2"/>
    <w:rsid w:val="00A80429"/>
    <w:rsid w:val="00A804C4"/>
    <w:rsid w:val="00A8103B"/>
    <w:rsid w:val="00A810A6"/>
    <w:rsid w:val="00A8119F"/>
    <w:rsid w:val="00A8121C"/>
    <w:rsid w:val="00A812C4"/>
    <w:rsid w:val="00A81C20"/>
    <w:rsid w:val="00A81C70"/>
    <w:rsid w:val="00A81CDB"/>
    <w:rsid w:val="00A81E74"/>
    <w:rsid w:val="00A822A0"/>
    <w:rsid w:val="00A82659"/>
    <w:rsid w:val="00A826EA"/>
    <w:rsid w:val="00A82BA0"/>
    <w:rsid w:val="00A82C89"/>
    <w:rsid w:val="00A82CCF"/>
    <w:rsid w:val="00A830ED"/>
    <w:rsid w:val="00A83170"/>
    <w:rsid w:val="00A8336C"/>
    <w:rsid w:val="00A837E7"/>
    <w:rsid w:val="00A83807"/>
    <w:rsid w:val="00A83A53"/>
    <w:rsid w:val="00A83BDA"/>
    <w:rsid w:val="00A83D46"/>
    <w:rsid w:val="00A83D8E"/>
    <w:rsid w:val="00A83DC2"/>
    <w:rsid w:val="00A84352"/>
    <w:rsid w:val="00A84582"/>
    <w:rsid w:val="00A84632"/>
    <w:rsid w:val="00A8476F"/>
    <w:rsid w:val="00A84993"/>
    <w:rsid w:val="00A84AFA"/>
    <w:rsid w:val="00A84B70"/>
    <w:rsid w:val="00A85204"/>
    <w:rsid w:val="00A85350"/>
    <w:rsid w:val="00A85A2F"/>
    <w:rsid w:val="00A86185"/>
    <w:rsid w:val="00A86E70"/>
    <w:rsid w:val="00A86EF1"/>
    <w:rsid w:val="00A87110"/>
    <w:rsid w:val="00A8717C"/>
    <w:rsid w:val="00A874DB"/>
    <w:rsid w:val="00A87551"/>
    <w:rsid w:val="00A87893"/>
    <w:rsid w:val="00A87D25"/>
    <w:rsid w:val="00A90502"/>
    <w:rsid w:val="00A905AB"/>
    <w:rsid w:val="00A907C1"/>
    <w:rsid w:val="00A90E21"/>
    <w:rsid w:val="00A90F49"/>
    <w:rsid w:val="00A91D0D"/>
    <w:rsid w:val="00A91F79"/>
    <w:rsid w:val="00A92025"/>
    <w:rsid w:val="00A92040"/>
    <w:rsid w:val="00A92288"/>
    <w:rsid w:val="00A92926"/>
    <w:rsid w:val="00A929A8"/>
    <w:rsid w:val="00A92F9A"/>
    <w:rsid w:val="00A93C17"/>
    <w:rsid w:val="00A93D96"/>
    <w:rsid w:val="00A94B3C"/>
    <w:rsid w:val="00A94C99"/>
    <w:rsid w:val="00A9541F"/>
    <w:rsid w:val="00A955B3"/>
    <w:rsid w:val="00A95E51"/>
    <w:rsid w:val="00A95E7B"/>
    <w:rsid w:val="00A965B3"/>
    <w:rsid w:val="00A965B8"/>
    <w:rsid w:val="00A9661A"/>
    <w:rsid w:val="00A96733"/>
    <w:rsid w:val="00A967FE"/>
    <w:rsid w:val="00A968EC"/>
    <w:rsid w:val="00A969CE"/>
    <w:rsid w:val="00A96B6C"/>
    <w:rsid w:val="00A970A9"/>
    <w:rsid w:val="00A97354"/>
    <w:rsid w:val="00A974EE"/>
    <w:rsid w:val="00A97EC0"/>
    <w:rsid w:val="00A97F6B"/>
    <w:rsid w:val="00AA00A3"/>
    <w:rsid w:val="00AA015E"/>
    <w:rsid w:val="00AA02E7"/>
    <w:rsid w:val="00AA033C"/>
    <w:rsid w:val="00AA0548"/>
    <w:rsid w:val="00AA07BD"/>
    <w:rsid w:val="00AA0984"/>
    <w:rsid w:val="00AA0E49"/>
    <w:rsid w:val="00AA1266"/>
    <w:rsid w:val="00AA1A50"/>
    <w:rsid w:val="00AA1D6E"/>
    <w:rsid w:val="00AA243B"/>
    <w:rsid w:val="00AA265E"/>
    <w:rsid w:val="00AA2C79"/>
    <w:rsid w:val="00AA2D25"/>
    <w:rsid w:val="00AA2E59"/>
    <w:rsid w:val="00AA2EFD"/>
    <w:rsid w:val="00AA3315"/>
    <w:rsid w:val="00AA35AE"/>
    <w:rsid w:val="00AA3993"/>
    <w:rsid w:val="00AA3C87"/>
    <w:rsid w:val="00AA48A4"/>
    <w:rsid w:val="00AA4A80"/>
    <w:rsid w:val="00AA4FA7"/>
    <w:rsid w:val="00AA52E9"/>
    <w:rsid w:val="00AA54AF"/>
    <w:rsid w:val="00AA5567"/>
    <w:rsid w:val="00AA57EA"/>
    <w:rsid w:val="00AA594B"/>
    <w:rsid w:val="00AA5A87"/>
    <w:rsid w:val="00AA5DFA"/>
    <w:rsid w:val="00AA5F6C"/>
    <w:rsid w:val="00AA62C9"/>
    <w:rsid w:val="00AA66EB"/>
    <w:rsid w:val="00AA6B81"/>
    <w:rsid w:val="00AA6FF8"/>
    <w:rsid w:val="00AA7149"/>
    <w:rsid w:val="00AA71D0"/>
    <w:rsid w:val="00AA7272"/>
    <w:rsid w:val="00AA7469"/>
    <w:rsid w:val="00AA7558"/>
    <w:rsid w:val="00AA78F7"/>
    <w:rsid w:val="00AA7CB0"/>
    <w:rsid w:val="00AA7FE7"/>
    <w:rsid w:val="00AB0A6B"/>
    <w:rsid w:val="00AB1568"/>
    <w:rsid w:val="00AB1718"/>
    <w:rsid w:val="00AB1921"/>
    <w:rsid w:val="00AB198E"/>
    <w:rsid w:val="00AB1B1B"/>
    <w:rsid w:val="00AB1CDF"/>
    <w:rsid w:val="00AB2A39"/>
    <w:rsid w:val="00AB2CDF"/>
    <w:rsid w:val="00AB2EDC"/>
    <w:rsid w:val="00AB2FC3"/>
    <w:rsid w:val="00AB3103"/>
    <w:rsid w:val="00AB3362"/>
    <w:rsid w:val="00AB3467"/>
    <w:rsid w:val="00AB3519"/>
    <w:rsid w:val="00AB36BB"/>
    <w:rsid w:val="00AB39C0"/>
    <w:rsid w:val="00AB3BC4"/>
    <w:rsid w:val="00AB4293"/>
    <w:rsid w:val="00AB4472"/>
    <w:rsid w:val="00AB460B"/>
    <w:rsid w:val="00AB4665"/>
    <w:rsid w:val="00AB4B05"/>
    <w:rsid w:val="00AB4BF0"/>
    <w:rsid w:val="00AB4DE3"/>
    <w:rsid w:val="00AB4F21"/>
    <w:rsid w:val="00AB4FD8"/>
    <w:rsid w:val="00AB5043"/>
    <w:rsid w:val="00AB539D"/>
    <w:rsid w:val="00AB54E4"/>
    <w:rsid w:val="00AB57CE"/>
    <w:rsid w:val="00AB5A2B"/>
    <w:rsid w:val="00AB5BBF"/>
    <w:rsid w:val="00AB5D11"/>
    <w:rsid w:val="00AB5F37"/>
    <w:rsid w:val="00AB6917"/>
    <w:rsid w:val="00AB69C8"/>
    <w:rsid w:val="00AB6F5E"/>
    <w:rsid w:val="00AB71C1"/>
    <w:rsid w:val="00AB7327"/>
    <w:rsid w:val="00AB76E4"/>
    <w:rsid w:val="00AB7908"/>
    <w:rsid w:val="00AB7FF0"/>
    <w:rsid w:val="00AC015B"/>
    <w:rsid w:val="00AC06D4"/>
    <w:rsid w:val="00AC0709"/>
    <w:rsid w:val="00AC079A"/>
    <w:rsid w:val="00AC0A37"/>
    <w:rsid w:val="00AC0B9C"/>
    <w:rsid w:val="00AC0C2A"/>
    <w:rsid w:val="00AC125C"/>
    <w:rsid w:val="00AC164C"/>
    <w:rsid w:val="00AC18F6"/>
    <w:rsid w:val="00AC1BF8"/>
    <w:rsid w:val="00AC202D"/>
    <w:rsid w:val="00AC213A"/>
    <w:rsid w:val="00AC251A"/>
    <w:rsid w:val="00AC2585"/>
    <w:rsid w:val="00AC261C"/>
    <w:rsid w:val="00AC27FA"/>
    <w:rsid w:val="00AC2930"/>
    <w:rsid w:val="00AC2B9F"/>
    <w:rsid w:val="00AC2E1A"/>
    <w:rsid w:val="00AC2E62"/>
    <w:rsid w:val="00AC2E7B"/>
    <w:rsid w:val="00AC2F6E"/>
    <w:rsid w:val="00AC2F93"/>
    <w:rsid w:val="00AC307A"/>
    <w:rsid w:val="00AC3169"/>
    <w:rsid w:val="00AC3597"/>
    <w:rsid w:val="00AC35BF"/>
    <w:rsid w:val="00AC3805"/>
    <w:rsid w:val="00AC3A39"/>
    <w:rsid w:val="00AC3A99"/>
    <w:rsid w:val="00AC3AF2"/>
    <w:rsid w:val="00AC413A"/>
    <w:rsid w:val="00AC4557"/>
    <w:rsid w:val="00AC497B"/>
    <w:rsid w:val="00AC49B4"/>
    <w:rsid w:val="00AC4C96"/>
    <w:rsid w:val="00AC4E21"/>
    <w:rsid w:val="00AC5064"/>
    <w:rsid w:val="00AC5878"/>
    <w:rsid w:val="00AC59C1"/>
    <w:rsid w:val="00AC5C59"/>
    <w:rsid w:val="00AC6266"/>
    <w:rsid w:val="00AC70F4"/>
    <w:rsid w:val="00AC7137"/>
    <w:rsid w:val="00AC7433"/>
    <w:rsid w:val="00AC7537"/>
    <w:rsid w:val="00AC7AC1"/>
    <w:rsid w:val="00AC7F3D"/>
    <w:rsid w:val="00AC7FEA"/>
    <w:rsid w:val="00AD0022"/>
    <w:rsid w:val="00AD04A6"/>
    <w:rsid w:val="00AD05BE"/>
    <w:rsid w:val="00AD13D3"/>
    <w:rsid w:val="00AD1D32"/>
    <w:rsid w:val="00AD2A4A"/>
    <w:rsid w:val="00AD3413"/>
    <w:rsid w:val="00AD3A04"/>
    <w:rsid w:val="00AD3C38"/>
    <w:rsid w:val="00AD3F25"/>
    <w:rsid w:val="00AD3F7F"/>
    <w:rsid w:val="00AD4389"/>
    <w:rsid w:val="00AD4406"/>
    <w:rsid w:val="00AD469B"/>
    <w:rsid w:val="00AD469D"/>
    <w:rsid w:val="00AD499B"/>
    <w:rsid w:val="00AD4BCA"/>
    <w:rsid w:val="00AD4FB4"/>
    <w:rsid w:val="00AD4FBE"/>
    <w:rsid w:val="00AD5000"/>
    <w:rsid w:val="00AD519C"/>
    <w:rsid w:val="00AD5E3C"/>
    <w:rsid w:val="00AD6124"/>
    <w:rsid w:val="00AD67B6"/>
    <w:rsid w:val="00AD6DD1"/>
    <w:rsid w:val="00AD78C7"/>
    <w:rsid w:val="00AD79D4"/>
    <w:rsid w:val="00AD7ADA"/>
    <w:rsid w:val="00AE0254"/>
    <w:rsid w:val="00AE0329"/>
    <w:rsid w:val="00AE04EB"/>
    <w:rsid w:val="00AE055F"/>
    <w:rsid w:val="00AE05A5"/>
    <w:rsid w:val="00AE09A3"/>
    <w:rsid w:val="00AE1381"/>
    <w:rsid w:val="00AE162F"/>
    <w:rsid w:val="00AE1A92"/>
    <w:rsid w:val="00AE1EE4"/>
    <w:rsid w:val="00AE2C4B"/>
    <w:rsid w:val="00AE373D"/>
    <w:rsid w:val="00AE39FA"/>
    <w:rsid w:val="00AE3A6F"/>
    <w:rsid w:val="00AE3C8B"/>
    <w:rsid w:val="00AE3EB5"/>
    <w:rsid w:val="00AE3F28"/>
    <w:rsid w:val="00AE401F"/>
    <w:rsid w:val="00AE410E"/>
    <w:rsid w:val="00AE48AF"/>
    <w:rsid w:val="00AE4AC0"/>
    <w:rsid w:val="00AE5183"/>
    <w:rsid w:val="00AE5293"/>
    <w:rsid w:val="00AE5484"/>
    <w:rsid w:val="00AE5507"/>
    <w:rsid w:val="00AE55BC"/>
    <w:rsid w:val="00AE5883"/>
    <w:rsid w:val="00AE5B12"/>
    <w:rsid w:val="00AE5D27"/>
    <w:rsid w:val="00AE5EB9"/>
    <w:rsid w:val="00AE5EC0"/>
    <w:rsid w:val="00AE60CD"/>
    <w:rsid w:val="00AE61CD"/>
    <w:rsid w:val="00AE652B"/>
    <w:rsid w:val="00AE6621"/>
    <w:rsid w:val="00AE6847"/>
    <w:rsid w:val="00AE7C99"/>
    <w:rsid w:val="00AF03EA"/>
    <w:rsid w:val="00AF0408"/>
    <w:rsid w:val="00AF04B4"/>
    <w:rsid w:val="00AF09D6"/>
    <w:rsid w:val="00AF0FC2"/>
    <w:rsid w:val="00AF1371"/>
    <w:rsid w:val="00AF17F9"/>
    <w:rsid w:val="00AF1C65"/>
    <w:rsid w:val="00AF2D21"/>
    <w:rsid w:val="00AF2D88"/>
    <w:rsid w:val="00AF30F6"/>
    <w:rsid w:val="00AF412A"/>
    <w:rsid w:val="00AF440A"/>
    <w:rsid w:val="00AF44CB"/>
    <w:rsid w:val="00AF4618"/>
    <w:rsid w:val="00AF4E1D"/>
    <w:rsid w:val="00AF50CE"/>
    <w:rsid w:val="00AF51DF"/>
    <w:rsid w:val="00AF534E"/>
    <w:rsid w:val="00AF5A9E"/>
    <w:rsid w:val="00AF5DCE"/>
    <w:rsid w:val="00AF5F8F"/>
    <w:rsid w:val="00AF6B13"/>
    <w:rsid w:val="00AF6CB7"/>
    <w:rsid w:val="00AF70AC"/>
    <w:rsid w:val="00AF716C"/>
    <w:rsid w:val="00B0020B"/>
    <w:rsid w:val="00B00257"/>
    <w:rsid w:val="00B00998"/>
    <w:rsid w:val="00B00A2D"/>
    <w:rsid w:val="00B00A60"/>
    <w:rsid w:val="00B011C7"/>
    <w:rsid w:val="00B01474"/>
    <w:rsid w:val="00B01501"/>
    <w:rsid w:val="00B0181F"/>
    <w:rsid w:val="00B01BC3"/>
    <w:rsid w:val="00B02441"/>
    <w:rsid w:val="00B03033"/>
    <w:rsid w:val="00B03061"/>
    <w:rsid w:val="00B0310C"/>
    <w:rsid w:val="00B03676"/>
    <w:rsid w:val="00B038B6"/>
    <w:rsid w:val="00B03AE8"/>
    <w:rsid w:val="00B0403F"/>
    <w:rsid w:val="00B04939"/>
    <w:rsid w:val="00B04B6C"/>
    <w:rsid w:val="00B04F79"/>
    <w:rsid w:val="00B04FA5"/>
    <w:rsid w:val="00B0526E"/>
    <w:rsid w:val="00B05428"/>
    <w:rsid w:val="00B05C01"/>
    <w:rsid w:val="00B061F0"/>
    <w:rsid w:val="00B0635D"/>
    <w:rsid w:val="00B06643"/>
    <w:rsid w:val="00B06A30"/>
    <w:rsid w:val="00B06F8C"/>
    <w:rsid w:val="00B0700A"/>
    <w:rsid w:val="00B07A8B"/>
    <w:rsid w:val="00B07C14"/>
    <w:rsid w:val="00B07DF7"/>
    <w:rsid w:val="00B07ECA"/>
    <w:rsid w:val="00B07EDA"/>
    <w:rsid w:val="00B10110"/>
    <w:rsid w:val="00B101FA"/>
    <w:rsid w:val="00B10450"/>
    <w:rsid w:val="00B104E7"/>
    <w:rsid w:val="00B1060F"/>
    <w:rsid w:val="00B10834"/>
    <w:rsid w:val="00B1089D"/>
    <w:rsid w:val="00B10946"/>
    <w:rsid w:val="00B10D0D"/>
    <w:rsid w:val="00B10D36"/>
    <w:rsid w:val="00B11284"/>
    <w:rsid w:val="00B1148D"/>
    <w:rsid w:val="00B11A36"/>
    <w:rsid w:val="00B12561"/>
    <w:rsid w:val="00B12966"/>
    <w:rsid w:val="00B12BAD"/>
    <w:rsid w:val="00B12F97"/>
    <w:rsid w:val="00B13026"/>
    <w:rsid w:val="00B130AC"/>
    <w:rsid w:val="00B135FB"/>
    <w:rsid w:val="00B13CED"/>
    <w:rsid w:val="00B14370"/>
    <w:rsid w:val="00B145EF"/>
    <w:rsid w:val="00B14B7F"/>
    <w:rsid w:val="00B14D30"/>
    <w:rsid w:val="00B14D35"/>
    <w:rsid w:val="00B15883"/>
    <w:rsid w:val="00B15AF7"/>
    <w:rsid w:val="00B16636"/>
    <w:rsid w:val="00B16A97"/>
    <w:rsid w:val="00B16ABE"/>
    <w:rsid w:val="00B1708E"/>
    <w:rsid w:val="00B179E9"/>
    <w:rsid w:val="00B179EC"/>
    <w:rsid w:val="00B17D4D"/>
    <w:rsid w:val="00B17DD4"/>
    <w:rsid w:val="00B2054F"/>
    <w:rsid w:val="00B20745"/>
    <w:rsid w:val="00B21361"/>
    <w:rsid w:val="00B2139A"/>
    <w:rsid w:val="00B21C7B"/>
    <w:rsid w:val="00B223AF"/>
    <w:rsid w:val="00B2276C"/>
    <w:rsid w:val="00B22C9D"/>
    <w:rsid w:val="00B22DE4"/>
    <w:rsid w:val="00B23352"/>
    <w:rsid w:val="00B2367B"/>
    <w:rsid w:val="00B236C3"/>
    <w:rsid w:val="00B23929"/>
    <w:rsid w:val="00B239D9"/>
    <w:rsid w:val="00B23E29"/>
    <w:rsid w:val="00B24074"/>
    <w:rsid w:val="00B249BA"/>
    <w:rsid w:val="00B25AC9"/>
    <w:rsid w:val="00B260E2"/>
    <w:rsid w:val="00B26462"/>
    <w:rsid w:val="00B2687F"/>
    <w:rsid w:val="00B26B24"/>
    <w:rsid w:val="00B26E3D"/>
    <w:rsid w:val="00B27472"/>
    <w:rsid w:val="00B278A8"/>
    <w:rsid w:val="00B27D45"/>
    <w:rsid w:val="00B305AC"/>
    <w:rsid w:val="00B308CE"/>
    <w:rsid w:val="00B30D89"/>
    <w:rsid w:val="00B30D9B"/>
    <w:rsid w:val="00B30DFE"/>
    <w:rsid w:val="00B3110D"/>
    <w:rsid w:val="00B311F9"/>
    <w:rsid w:val="00B31949"/>
    <w:rsid w:val="00B31D9C"/>
    <w:rsid w:val="00B324F7"/>
    <w:rsid w:val="00B32C80"/>
    <w:rsid w:val="00B32F2F"/>
    <w:rsid w:val="00B32F65"/>
    <w:rsid w:val="00B330A4"/>
    <w:rsid w:val="00B330CB"/>
    <w:rsid w:val="00B3378A"/>
    <w:rsid w:val="00B33E79"/>
    <w:rsid w:val="00B3408F"/>
    <w:rsid w:val="00B340C3"/>
    <w:rsid w:val="00B345F9"/>
    <w:rsid w:val="00B34BD1"/>
    <w:rsid w:val="00B350A5"/>
    <w:rsid w:val="00B35169"/>
    <w:rsid w:val="00B352EC"/>
    <w:rsid w:val="00B35690"/>
    <w:rsid w:val="00B35E05"/>
    <w:rsid w:val="00B3624D"/>
    <w:rsid w:val="00B3639F"/>
    <w:rsid w:val="00B364A5"/>
    <w:rsid w:val="00B365AF"/>
    <w:rsid w:val="00B367A3"/>
    <w:rsid w:val="00B367DB"/>
    <w:rsid w:val="00B36A07"/>
    <w:rsid w:val="00B36AD4"/>
    <w:rsid w:val="00B36AFE"/>
    <w:rsid w:val="00B36B22"/>
    <w:rsid w:val="00B36BB8"/>
    <w:rsid w:val="00B36C2C"/>
    <w:rsid w:val="00B36D57"/>
    <w:rsid w:val="00B36DCE"/>
    <w:rsid w:val="00B36EE5"/>
    <w:rsid w:val="00B37549"/>
    <w:rsid w:val="00B378F4"/>
    <w:rsid w:val="00B37DED"/>
    <w:rsid w:val="00B40413"/>
    <w:rsid w:val="00B4041D"/>
    <w:rsid w:val="00B40421"/>
    <w:rsid w:val="00B408FD"/>
    <w:rsid w:val="00B40B76"/>
    <w:rsid w:val="00B40CAD"/>
    <w:rsid w:val="00B41578"/>
    <w:rsid w:val="00B41813"/>
    <w:rsid w:val="00B41A5A"/>
    <w:rsid w:val="00B41B90"/>
    <w:rsid w:val="00B41DE5"/>
    <w:rsid w:val="00B41F37"/>
    <w:rsid w:val="00B42101"/>
    <w:rsid w:val="00B42A3D"/>
    <w:rsid w:val="00B42C73"/>
    <w:rsid w:val="00B432D9"/>
    <w:rsid w:val="00B433F3"/>
    <w:rsid w:val="00B435A1"/>
    <w:rsid w:val="00B4381A"/>
    <w:rsid w:val="00B4386D"/>
    <w:rsid w:val="00B43913"/>
    <w:rsid w:val="00B43E45"/>
    <w:rsid w:val="00B4447F"/>
    <w:rsid w:val="00B445BE"/>
    <w:rsid w:val="00B44A8D"/>
    <w:rsid w:val="00B44ACF"/>
    <w:rsid w:val="00B45024"/>
    <w:rsid w:val="00B45296"/>
    <w:rsid w:val="00B45441"/>
    <w:rsid w:val="00B454AF"/>
    <w:rsid w:val="00B45717"/>
    <w:rsid w:val="00B45723"/>
    <w:rsid w:val="00B457A4"/>
    <w:rsid w:val="00B458FF"/>
    <w:rsid w:val="00B45B0B"/>
    <w:rsid w:val="00B45EAF"/>
    <w:rsid w:val="00B467BE"/>
    <w:rsid w:val="00B467E6"/>
    <w:rsid w:val="00B468AB"/>
    <w:rsid w:val="00B469F3"/>
    <w:rsid w:val="00B46B2B"/>
    <w:rsid w:val="00B4751D"/>
    <w:rsid w:val="00B47579"/>
    <w:rsid w:val="00B4769F"/>
    <w:rsid w:val="00B47953"/>
    <w:rsid w:val="00B47EC2"/>
    <w:rsid w:val="00B47FA6"/>
    <w:rsid w:val="00B47FF8"/>
    <w:rsid w:val="00B50827"/>
    <w:rsid w:val="00B512E5"/>
    <w:rsid w:val="00B519D9"/>
    <w:rsid w:val="00B51BA6"/>
    <w:rsid w:val="00B51DB3"/>
    <w:rsid w:val="00B5209A"/>
    <w:rsid w:val="00B521BE"/>
    <w:rsid w:val="00B526D8"/>
    <w:rsid w:val="00B52BE8"/>
    <w:rsid w:val="00B52DC7"/>
    <w:rsid w:val="00B53142"/>
    <w:rsid w:val="00B536D3"/>
    <w:rsid w:val="00B53900"/>
    <w:rsid w:val="00B543C0"/>
    <w:rsid w:val="00B5442C"/>
    <w:rsid w:val="00B544C6"/>
    <w:rsid w:val="00B546F1"/>
    <w:rsid w:val="00B5486D"/>
    <w:rsid w:val="00B54E68"/>
    <w:rsid w:val="00B551DE"/>
    <w:rsid w:val="00B55776"/>
    <w:rsid w:val="00B55AC5"/>
    <w:rsid w:val="00B56589"/>
    <w:rsid w:val="00B56D89"/>
    <w:rsid w:val="00B57972"/>
    <w:rsid w:val="00B57D38"/>
    <w:rsid w:val="00B603E3"/>
    <w:rsid w:val="00B604AE"/>
    <w:rsid w:val="00B609AC"/>
    <w:rsid w:val="00B609D4"/>
    <w:rsid w:val="00B60DA9"/>
    <w:rsid w:val="00B61051"/>
    <w:rsid w:val="00B610FC"/>
    <w:rsid w:val="00B616C5"/>
    <w:rsid w:val="00B6175B"/>
    <w:rsid w:val="00B61C9C"/>
    <w:rsid w:val="00B61F5B"/>
    <w:rsid w:val="00B61F98"/>
    <w:rsid w:val="00B62CC1"/>
    <w:rsid w:val="00B63625"/>
    <w:rsid w:val="00B63B1E"/>
    <w:rsid w:val="00B63D35"/>
    <w:rsid w:val="00B63D75"/>
    <w:rsid w:val="00B63DE1"/>
    <w:rsid w:val="00B63E0A"/>
    <w:rsid w:val="00B6455D"/>
    <w:rsid w:val="00B64A90"/>
    <w:rsid w:val="00B64B32"/>
    <w:rsid w:val="00B65093"/>
    <w:rsid w:val="00B650DE"/>
    <w:rsid w:val="00B65745"/>
    <w:rsid w:val="00B65B29"/>
    <w:rsid w:val="00B6634E"/>
    <w:rsid w:val="00B669E4"/>
    <w:rsid w:val="00B66A2E"/>
    <w:rsid w:val="00B6746D"/>
    <w:rsid w:val="00B674D5"/>
    <w:rsid w:val="00B67F8C"/>
    <w:rsid w:val="00B7005A"/>
    <w:rsid w:val="00B70D31"/>
    <w:rsid w:val="00B71031"/>
    <w:rsid w:val="00B7122E"/>
    <w:rsid w:val="00B7156E"/>
    <w:rsid w:val="00B717B1"/>
    <w:rsid w:val="00B71A4E"/>
    <w:rsid w:val="00B71D39"/>
    <w:rsid w:val="00B71EE0"/>
    <w:rsid w:val="00B72140"/>
    <w:rsid w:val="00B721D3"/>
    <w:rsid w:val="00B721EE"/>
    <w:rsid w:val="00B7239A"/>
    <w:rsid w:val="00B72846"/>
    <w:rsid w:val="00B72990"/>
    <w:rsid w:val="00B72DC1"/>
    <w:rsid w:val="00B73BE8"/>
    <w:rsid w:val="00B73CAA"/>
    <w:rsid w:val="00B74429"/>
    <w:rsid w:val="00B744DA"/>
    <w:rsid w:val="00B74738"/>
    <w:rsid w:val="00B7478C"/>
    <w:rsid w:val="00B75029"/>
    <w:rsid w:val="00B75180"/>
    <w:rsid w:val="00B75D1D"/>
    <w:rsid w:val="00B75F69"/>
    <w:rsid w:val="00B7644A"/>
    <w:rsid w:val="00B76BF8"/>
    <w:rsid w:val="00B76F83"/>
    <w:rsid w:val="00B77BD7"/>
    <w:rsid w:val="00B80112"/>
    <w:rsid w:val="00B80131"/>
    <w:rsid w:val="00B802ED"/>
    <w:rsid w:val="00B80CEB"/>
    <w:rsid w:val="00B810E4"/>
    <w:rsid w:val="00B81571"/>
    <w:rsid w:val="00B8172A"/>
    <w:rsid w:val="00B81884"/>
    <w:rsid w:val="00B82A46"/>
    <w:rsid w:val="00B831DB"/>
    <w:rsid w:val="00B83637"/>
    <w:rsid w:val="00B839DD"/>
    <w:rsid w:val="00B83D3C"/>
    <w:rsid w:val="00B8425B"/>
    <w:rsid w:val="00B8443C"/>
    <w:rsid w:val="00B8468F"/>
    <w:rsid w:val="00B84699"/>
    <w:rsid w:val="00B848DB"/>
    <w:rsid w:val="00B8513D"/>
    <w:rsid w:val="00B85326"/>
    <w:rsid w:val="00B854EE"/>
    <w:rsid w:val="00B86170"/>
    <w:rsid w:val="00B8674A"/>
    <w:rsid w:val="00B8680D"/>
    <w:rsid w:val="00B86A8C"/>
    <w:rsid w:val="00B87586"/>
    <w:rsid w:val="00B876F1"/>
    <w:rsid w:val="00B87803"/>
    <w:rsid w:val="00B87BCF"/>
    <w:rsid w:val="00B87E49"/>
    <w:rsid w:val="00B900BC"/>
    <w:rsid w:val="00B90451"/>
    <w:rsid w:val="00B907AF"/>
    <w:rsid w:val="00B9090D"/>
    <w:rsid w:val="00B90BF5"/>
    <w:rsid w:val="00B90E95"/>
    <w:rsid w:val="00B910AC"/>
    <w:rsid w:val="00B91174"/>
    <w:rsid w:val="00B912DB"/>
    <w:rsid w:val="00B91800"/>
    <w:rsid w:val="00B91C3B"/>
    <w:rsid w:val="00B91DDB"/>
    <w:rsid w:val="00B91EF5"/>
    <w:rsid w:val="00B92034"/>
    <w:rsid w:val="00B9259F"/>
    <w:rsid w:val="00B92752"/>
    <w:rsid w:val="00B92863"/>
    <w:rsid w:val="00B92AE0"/>
    <w:rsid w:val="00B92E88"/>
    <w:rsid w:val="00B92FB1"/>
    <w:rsid w:val="00B934C2"/>
    <w:rsid w:val="00B936FA"/>
    <w:rsid w:val="00B93750"/>
    <w:rsid w:val="00B93C25"/>
    <w:rsid w:val="00B94065"/>
    <w:rsid w:val="00B94184"/>
    <w:rsid w:val="00B94808"/>
    <w:rsid w:val="00B94D6C"/>
    <w:rsid w:val="00B94F3E"/>
    <w:rsid w:val="00B94FC5"/>
    <w:rsid w:val="00B9591D"/>
    <w:rsid w:val="00B95C63"/>
    <w:rsid w:val="00B95FEA"/>
    <w:rsid w:val="00B96021"/>
    <w:rsid w:val="00B9605D"/>
    <w:rsid w:val="00B96509"/>
    <w:rsid w:val="00B965BA"/>
    <w:rsid w:val="00B966A5"/>
    <w:rsid w:val="00B96B15"/>
    <w:rsid w:val="00B972C3"/>
    <w:rsid w:val="00B9749A"/>
    <w:rsid w:val="00B978CC"/>
    <w:rsid w:val="00B97D37"/>
    <w:rsid w:val="00BA030B"/>
    <w:rsid w:val="00BA04D1"/>
    <w:rsid w:val="00BA060E"/>
    <w:rsid w:val="00BA0893"/>
    <w:rsid w:val="00BA0A6D"/>
    <w:rsid w:val="00BA0F7C"/>
    <w:rsid w:val="00BA1722"/>
    <w:rsid w:val="00BA1768"/>
    <w:rsid w:val="00BA1F92"/>
    <w:rsid w:val="00BA2632"/>
    <w:rsid w:val="00BA2AF9"/>
    <w:rsid w:val="00BA2AFA"/>
    <w:rsid w:val="00BA2C1E"/>
    <w:rsid w:val="00BA342C"/>
    <w:rsid w:val="00BA3A14"/>
    <w:rsid w:val="00BA3CF7"/>
    <w:rsid w:val="00BA430E"/>
    <w:rsid w:val="00BA4EA8"/>
    <w:rsid w:val="00BA4F9E"/>
    <w:rsid w:val="00BA54B9"/>
    <w:rsid w:val="00BA5E1C"/>
    <w:rsid w:val="00BA5F10"/>
    <w:rsid w:val="00BA65C8"/>
    <w:rsid w:val="00BA68B7"/>
    <w:rsid w:val="00BA6A01"/>
    <w:rsid w:val="00BA7154"/>
    <w:rsid w:val="00BA746B"/>
    <w:rsid w:val="00BA764F"/>
    <w:rsid w:val="00BA78BB"/>
    <w:rsid w:val="00BA7B2B"/>
    <w:rsid w:val="00BA7BF2"/>
    <w:rsid w:val="00BB0566"/>
    <w:rsid w:val="00BB085F"/>
    <w:rsid w:val="00BB0DAA"/>
    <w:rsid w:val="00BB1102"/>
    <w:rsid w:val="00BB17AD"/>
    <w:rsid w:val="00BB180E"/>
    <w:rsid w:val="00BB1A3C"/>
    <w:rsid w:val="00BB1D13"/>
    <w:rsid w:val="00BB2080"/>
    <w:rsid w:val="00BB239C"/>
    <w:rsid w:val="00BB2CA3"/>
    <w:rsid w:val="00BB2E54"/>
    <w:rsid w:val="00BB34E8"/>
    <w:rsid w:val="00BB461D"/>
    <w:rsid w:val="00BB5223"/>
    <w:rsid w:val="00BB539A"/>
    <w:rsid w:val="00BB5726"/>
    <w:rsid w:val="00BB5851"/>
    <w:rsid w:val="00BB5C30"/>
    <w:rsid w:val="00BB711E"/>
    <w:rsid w:val="00BB7356"/>
    <w:rsid w:val="00BB74DA"/>
    <w:rsid w:val="00BB7A90"/>
    <w:rsid w:val="00BB7D55"/>
    <w:rsid w:val="00BC0369"/>
    <w:rsid w:val="00BC0A5F"/>
    <w:rsid w:val="00BC0BA6"/>
    <w:rsid w:val="00BC1F15"/>
    <w:rsid w:val="00BC2152"/>
    <w:rsid w:val="00BC26FB"/>
    <w:rsid w:val="00BC2837"/>
    <w:rsid w:val="00BC2CB1"/>
    <w:rsid w:val="00BC2CBB"/>
    <w:rsid w:val="00BC2FBB"/>
    <w:rsid w:val="00BC388D"/>
    <w:rsid w:val="00BC3C15"/>
    <w:rsid w:val="00BC3F19"/>
    <w:rsid w:val="00BC4019"/>
    <w:rsid w:val="00BC43D8"/>
    <w:rsid w:val="00BC4A48"/>
    <w:rsid w:val="00BC4A4F"/>
    <w:rsid w:val="00BC4AAA"/>
    <w:rsid w:val="00BC4F9F"/>
    <w:rsid w:val="00BC54B2"/>
    <w:rsid w:val="00BC582E"/>
    <w:rsid w:val="00BC5E1E"/>
    <w:rsid w:val="00BC5EA0"/>
    <w:rsid w:val="00BC60B3"/>
    <w:rsid w:val="00BC60EE"/>
    <w:rsid w:val="00BC6602"/>
    <w:rsid w:val="00BC68F5"/>
    <w:rsid w:val="00BC6B6A"/>
    <w:rsid w:val="00BC6DF0"/>
    <w:rsid w:val="00BC77F5"/>
    <w:rsid w:val="00BC79CC"/>
    <w:rsid w:val="00BC7B05"/>
    <w:rsid w:val="00BC7BD8"/>
    <w:rsid w:val="00BC7F76"/>
    <w:rsid w:val="00BC7FE3"/>
    <w:rsid w:val="00BD003C"/>
    <w:rsid w:val="00BD004A"/>
    <w:rsid w:val="00BD007E"/>
    <w:rsid w:val="00BD0542"/>
    <w:rsid w:val="00BD0546"/>
    <w:rsid w:val="00BD06A1"/>
    <w:rsid w:val="00BD0C4A"/>
    <w:rsid w:val="00BD222B"/>
    <w:rsid w:val="00BD2750"/>
    <w:rsid w:val="00BD2895"/>
    <w:rsid w:val="00BD2F6D"/>
    <w:rsid w:val="00BD3242"/>
    <w:rsid w:val="00BD3505"/>
    <w:rsid w:val="00BD362C"/>
    <w:rsid w:val="00BD37E9"/>
    <w:rsid w:val="00BD3DFF"/>
    <w:rsid w:val="00BD3FB9"/>
    <w:rsid w:val="00BD4320"/>
    <w:rsid w:val="00BD4411"/>
    <w:rsid w:val="00BD456F"/>
    <w:rsid w:val="00BD46B1"/>
    <w:rsid w:val="00BD4783"/>
    <w:rsid w:val="00BD48B4"/>
    <w:rsid w:val="00BD49E3"/>
    <w:rsid w:val="00BD4D6A"/>
    <w:rsid w:val="00BD4FA4"/>
    <w:rsid w:val="00BD5016"/>
    <w:rsid w:val="00BD521F"/>
    <w:rsid w:val="00BD543C"/>
    <w:rsid w:val="00BD5767"/>
    <w:rsid w:val="00BD5825"/>
    <w:rsid w:val="00BD5CCC"/>
    <w:rsid w:val="00BD5ED6"/>
    <w:rsid w:val="00BD63C6"/>
    <w:rsid w:val="00BD63CF"/>
    <w:rsid w:val="00BD6BB9"/>
    <w:rsid w:val="00BD6D49"/>
    <w:rsid w:val="00BD7136"/>
    <w:rsid w:val="00BD72D1"/>
    <w:rsid w:val="00BD75DC"/>
    <w:rsid w:val="00BD7FFD"/>
    <w:rsid w:val="00BE01E6"/>
    <w:rsid w:val="00BE0900"/>
    <w:rsid w:val="00BE0A50"/>
    <w:rsid w:val="00BE0B6B"/>
    <w:rsid w:val="00BE0BB0"/>
    <w:rsid w:val="00BE0F0A"/>
    <w:rsid w:val="00BE145F"/>
    <w:rsid w:val="00BE17A5"/>
    <w:rsid w:val="00BE18DF"/>
    <w:rsid w:val="00BE19C2"/>
    <w:rsid w:val="00BE1AAD"/>
    <w:rsid w:val="00BE1FA4"/>
    <w:rsid w:val="00BE218C"/>
    <w:rsid w:val="00BE2387"/>
    <w:rsid w:val="00BE2C9A"/>
    <w:rsid w:val="00BE2E62"/>
    <w:rsid w:val="00BE2EC6"/>
    <w:rsid w:val="00BE37DB"/>
    <w:rsid w:val="00BE3DA2"/>
    <w:rsid w:val="00BE4500"/>
    <w:rsid w:val="00BE46F0"/>
    <w:rsid w:val="00BE4B32"/>
    <w:rsid w:val="00BE4F22"/>
    <w:rsid w:val="00BE50F6"/>
    <w:rsid w:val="00BE5190"/>
    <w:rsid w:val="00BE534B"/>
    <w:rsid w:val="00BE59AC"/>
    <w:rsid w:val="00BE5A60"/>
    <w:rsid w:val="00BE6039"/>
    <w:rsid w:val="00BE61D7"/>
    <w:rsid w:val="00BE643D"/>
    <w:rsid w:val="00BE6961"/>
    <w:rsid w:val="00BE6C61"/>
    <w:rsid w:val="00BE6CB9"/>
    <w:rsid w:val="00BE756D"/>
    <w:rsid w:val="00BE7660"/>
    <w:rsid w:val="00BE7792"/>
    <w:rsid w:val="00BF04A4"/>
    <w:rsid w:val="00BF0D2C"/>
    <w:rsid w:val="00BF1003"/>
    <w:rsid w:val="00BF14AD"/>
    <w:rsid w:val="00BF1C3B"/>
    <w:rsid w:val="00BF2EF2"/>
    <w:rsid w:val="00BF3089"/>
    <w:rsid w:val="00BF35F7"/>
    <w:rsid w:val="00BF385B"/>
    <w:rsid w:val="00BF38AA"/>
    <w:rsid w:val="00BF39D3"/>
    <w:rsid w:val="00BF419E"/>
    <w:rsid w:val="00BF42CD"/>
    <w:rsid w:val="00BF4754"/>
    <w:rsid w:val="00BF4BEF"/>
    <w:rsid w:val="00BF4FB1"/>
    <w:rsid w:val="00BF5151"/>
    <w:rsid w:val="00BF520D"/>
    <w:rsid w:val="00BF554F"/>
    <w:rsid w:val="00BF592D"/>
    <w:rsid w:val="00BF6071"/>
    <w:rsid w:val="00BF6118"/>
    <w:rsid w:val="00BF639B"/>
    <w:rsid w:val="00BF6450"/>
    <w:rsid w:val="00BF6551"/>
    <w:rsid w:val="00BF692A"/>
    <w:rsid w:val="00BF6CCD"/>
    <w:rsid w:val="00BF70BC"/>
    <w:rsid w:val="00BF71E2"/>
    <w:rsid w:val="00BF77DF"/>
    <w:rsid w:val="00BF7B63"/>
    <w:rsid w:val="00BF7D87"/>
    <w:rsid w:val="00C00AE6"/>
    <w:rsid w:val="00C00BA2"/>
    <w:rsid w:val="00C01084"/>
    <w:rsid w:val="00C0119B"/>
    <w:rsid w:val="00C01A78"/>
    <w:rsid w:val="00C01B6E"/>
    <w:rsid w:val="00C021D5"/>
    <w:rsid w:val="00C021DD"/>
    <w:rsid w:val="00C0244E"/>
    <w:rsid w:val="00C02497"/>
    <w:rsid w:val="00C02860"/>
    <w:rsid w:val="00C0289D"/>
    <w:rsid w:val="00C02EF5"/>
    <w:rsid w:val="00C0305C"/>
    <w:rsid w:val="00C03065"/>
    <w:rsid w:val="00C03128"/>
    <w:rsid w:val="00C0378F"/>
    <w:rsid w:val="00C03F14"/>
    <w:rsid w:val="00C045EF"/>
    <w:rsid w:val="00C046DE"/>
    <w:rsid w:val="00C0487D"/>
    <w:rsid w:val="00C04D17"/>
    <w:rsid w:val="00C04E19"/>
    <w:rsid w:val="00C04E59"/>
    <w:rsid w:val="00C05289"/>
    <w:rsid w:val="00C0538C"/>
    <w:rsid w:val="00C054AC"/>
    <w:rsid w:val="00C05D70"/>
    <w:rsid w:val="00C060E5"/>
    <w:rsid w:val="00C061C1"/>
    <w:rsid w:val="00C069EB"/>
    <w:rsid w:val="00C07513"/>
    <w:rsid w:val="00C07668"/>
    <w:rsid w:val="00C079AC"/>
    <w:rsid w:val="00C07CF5"/>
    <w:rsid w:val="00C10437"/>
    <w:rsid w:val="00C105CD"/>
    <w:rsid w:val="00C1098F"/>
    <w:rsid w:val="00C10ACF"/>
    <w:rsid w:val="00C10D7B"/>
    <w:rsid w:val="00C12105"/>
    <w:rsid w:val="00C12D73"/>
    <w:rsid w:val="00C1333F"/>
    <w:rsid w:val="00C13649"/>
    <w:rsid w:val="00C1373F"/>
    <w:rsid w:val="00C14A88"/>
    <w:rsid w:val="00C14AC8"/>
    <w:rsid w:val="00C14D22"/>
    <w:rsid w:val="00C154A1"/>
    <w:rsid w:val="00C15555"/>
    <w:rsid w:val="00C157BF"/>
    <w:rsid w:val="00C15D6A"/>
    <w:rsid w:val="00C15DE7"/>
    <w:rsid w:val="00C16CDD"/>
    <w:rsid w:val="00C16E49"/>
    <w:rsid w:val="00C1725F"/>
    <w:rsid w:val="00C17858"/>
    <w:rsid w:val="00C17CD7"/>
    <w:rsid w:val="00C17EA2"/>
    <w:rsid w:val="00C17F39"/>
    <w:rsid w:val="00C203A4"/>
    <w:rsid w:val="00C20950"/>
    <w:rsid w:val="00C21304"/>
    <w:rsid w:val="00C213D0"/>
    <w:rsid w:val="00C2181F"/>
    <w:rsid w:val="00C218C6"/>
    <w:rsid w:val="00C21A5A"/>
    <w:rsid w:val="00C21CEC"/>
    <w:rsid w:val="00C21E2B"/>
    <w:rsid w:val="00C22399"/>
    <w:rsid w:val="00C223E3"/>
    <w:rsid w:val="00C22A73"/>
    <w:rsid w:val="00C22DFA"/>
    <w:rsid w:val="00C230A2"/>
    <w:rsid w:val="00C23CC1"/>
    <w:rsid w:val="00C23FCB"/>
    <w:rsid w:val="00C23FF0"/>
    <w:rsid w:val="00C242D7"/>
    <w:rsid w:val="00C242FD"/>
    <w:rsid w:val="00C2455A"/>
    <w:rsid w:val="00C24674"/>
    <w:rsid w:val="00C247ED"/>
    <w:rsid w:val="00C24D60"/>
    <w:rsid w:val="00C24FB2"/>
    <w:rsid w:val="00C24FC1"/>
    <w:rsid w:val="00C2510C"/>
    <w:rsid w:val="00C25327"/>
    <w:rsid w:val="00C25E2D"/>
    <w:rsid w:val="00C26068"/>
    <w:rsid w:val="00C2608B"/>
    <w:rsid w:val="00C260C7"/>
    <w:rsid w:val="00C26971"/>
    <w:rsid w:val="00C26FCB"/>
    <w:rsid w:val="00C27836"/>
    <w:rsid w:val="00C27D74"/>
    <w:rsid w:val="00C3007C"/>
    <w:rsid w:val="00C306C1"/>
    <w:rsid w:val="00C307D7"/>
    <w:rsid w:val="00C30A44"/>
    <w:rsid w:val="00C3102C"/>
    <w:rsid w:val="00C3162C"/>
    <w:rsid w:val="00C31B03"/>
    <w:rsid w:val="00C320A9"/>
    <w:rsid w:val="00C322F6"/>
    <w:rsid w:val="00C324F9"/>
    <w:rsid w:val="00C325E2"/>
    <w:rsid w:val="00C3268B"/>
    <w:rsid w:val="00C327CB"/>
    <w:rsid w:val="00C32A38"/>
    <w:rsid w:val="00C32A8B"/>
    <w:rsid w:val="00C32DAD"/>
    <w:rsid w:val="00C333DA"/>
    <w:rsid w:val="00C33A23"/>
    <w:rsid w:val="00C33BE6"/>
    <w:rsid w:val="00C3479B"/>
    <w:rsid w:val="00C34A66"/>
    <w:rsid w:val="00C34AF1"/>
    <w:rsid w:val="00C3512D"/>
    <w:rsid w:val="00C35399"/>
    <w:rsid w:val="00C3561C"/>
    <w:rsid w:val="00C359FC"/>
    <w:rsid w:val="00C35E37"/>
    <w:rsid w:val="00C35F44"/>
    <w:rsid w:val="00C3637B"/>
    <w:rsid w:val="00C36426"/>
    <w:rsid w:val="00C36FC4"/>
    <w:rsid w:val="00C37415"/>
    <w:rsid w:val="00C37602"/>
    <w:rsid w:val="00C37807"/>
    <w:rsid w:val="00C378FC"/>
    <w:rsid w:val="00C37940"/>
    <w:rsid w:val="00C3799D"/>
    <w:rsid w:val="00C37ABD"/>
    <w:rsid w:val="00C37AFE"/>
    <w:rsid w:val="00C37CAB"/>
    <w:rsid w:val="00C40136"/>
    <w:rsid w:val="00C406C9"/>
    <w:rsid w:val="00C40A86"/>
    <w:rsid w:val="00C40C98"/>
    <w:rsid w:val="00C416E3"/>
    <w:rsid w:val="00C417BB"/>
    <w:rsid w:val="00C41B28"/>
    <w:rsid w:val="00C41C35"/>
    <w:rsid w:val="00C41E15"/>
    <w:rsid w:val="00C41E2E"/>
    <w:rsid w:val="00C41ED5"/>
    <w:rsid w:val="00C423EC"/>
    <w:rsid w:val="00C42709"/>
    <w:rsid w:val="00C4278B"/>
    <w:rsid w:val="00C42F87"/>
    <w:rsid w:val="00C4302B"/>
    <w:rsid w:val="00C4317A"/>
    <w:rsid w:val="00C4338A"/>
    <w:rsid w:val="00C436F0"/>
    <w:rsid w:val="00C43FD8"/>
    <w:rsid w:val="00C443F3"/>
    <w:rsid w:val="00C44535"/>
    <w:rsid w:val="00C449FD"/>
    <w:rsid w:val="00C44A3E"/>
    <w:rsid w:val="00C44EF1"/>
    <w:rsid w:val="00C45400"/>
    <w:rsid w:val="00C45411"/>
    <w:rsid w:val="00C455E1"/>
    <w:rsid w:val="00C4564A"/>
    <w:rsid w:val="00C456CB"/>
    <w:rsid w:val="00C45C11"/>
    <w:rsid w:val="00C46383"/>
    <w:rsid w:val="00C46654"/>
    <w:rsid w:val="00C469A7"/>
    <w:rsid w:val="00C46A3C"/>
    <w:rsid w:val="00C46DC6"/>
    <w:rsid w:val="00C46FEC"/>
    <w:rsid w:val="00C47078"/>
    <w:rsid w:val="00C47468"/>
    <w:rsid w:val="00C4754F"/>
    <w:rsid w:val="00C47B87"/>
    <w:rsid w:val="00C47C92"/>
    <w:rsid w:val="00C503A7"/>
    <w:rsid w:val="00C50ADB"/>
    <w:rsid w:val="00C51052"/>
    <w:rsid w:val="00C511BA"/>
    <w:rsid w:val="00C51A3A"/>
    <w:rsid w:val="00C51E40"/>
    <w:rsid w:val="00C52007"/>
    <w:rsid w:val="00C52127"/>
    <w:rsid w:val="00C523C8"/>
    <w:rsid w:val="00C52714"/>
    <w:rsid w:val="00C52C99"/>
    <w:rsid w:val="00C52CF1"/>
    <w:rsid w:val="00C52DE7"/>
    <w:rsid w:val="00C5300D"/>
    <w:rsid w:val="00C53CA2"/>
    <w:rsid w:val="00C53CA3"/>
    <w:rsid w:val="00C53E21"/>
    <w:rsid w:val="00C54030"/>
    <w:rsid w:val="00C541F3"/>
    <w:rsid w:val="00C5453D"/>
    <w:rsid w:val="00C547B0"/>
    <w:rsid w:val="00C5533E"/>
    <w:rsid w:val="00C558F2"/>
    <w:rsid w:val="00C55C59"/>
    <w:rsid w:val="00C560B6"/>
    <w:rsid w:val="00C561CA"/>
    <w:rsid w:val="00C563BC"/>
    <w:rsid w:val="00C569C6"/>
    <w:rsid w:val="00C56C54"/>
    <w:rsid w:val="00C56D14"/>
    <w:rsid w:val="00C56DB4"/>
    <w:rsid w:val="00C56FD4"/>
    <w:rsid w:val="00C57007"/>
    <w:rsid w:val="00C578E9"/>
    <w:rsid w:val="00C57EF3"/>
    <w:rsid w:val="00C60146"/>
    <w:rsid w:val="00C602D9"/>
    <w:rsid w:val="00C6071F"/>
    <w:rsid w:val="00C60952"/>
    <w:rsid w:val="00C609BF"/>
    <w:rsid w:val="00C60DB0"/>
    <w:rsid w:val="00C60F7D"/>
    <w:rsid w:val="00C610C1"/>
    <w:rsid w:val="00C613EA"/>
    <w:rsid w:val="00C61DE1"/>
    <w:rsid w:val="00C61EA3"/>
    <w:rsid w:val="00C62463"/>
    <w:rsid w:val="00C62FF1"/>
    <w:rsid w:val="00C63002"/>
    <w:rsid w:val="00C636C6"/>
    <w:rsid w:val="00C6378A"/>
    <w:rsid w:val="00C63F52"/>
    <w:rsid w:val="00C64234"/>
    <w:rsid w:val="00C64DE8"/>
    <w:rsid w:val="00C65077"/>
    <w:rsid w:val="00C651A9"/>
    <w:rsid w:val="00C65676"/>
    <w:rsid w:val="00C65C94"/>
    <w:rsid w:val="00C65CF4"/>
    <w:rsid w:val="00C666B8"/>
    <w:rsid w:val="00C6699F"/>
    <w:rsid w:val="00C669BF"/>
    <w:rsid w:val="00C66C8C"/>
    <w:rsid w:val="00C66D9E"/>
    <w:rsid w:val="00C67285"/>
    <w:rsid w:val="00C67B06"/>
    <w:rsid w:val="00C67CE5"/>
    <w:rsid w:val="00C67F66"/>
    <w:rsid w:val="00C67F8F"/>
    <w:rsid w:val="00C7026D"/>
    <w:rsid w:val="00C702AB"/>
    <w:rsid w:val="00C70466"/>
    <w:rsid w:val="00C7075E"/>
    <w:rsid w:val="00C70768"/>
    <w:rsid w:val="00C70FA3"/>
    <w:rsid w:val="00C715A0"/>
    <w:rsid w:val="00C719AA"/>
    <w:rsid w:val="00C71AD0"/>
    <w:rsid w:val="00C71B11"/>
    <w:rsid w:val="00C71B67"/>
    <w:rsid w:val="00C71CEB"/>
    <w:rsid w:val="00C72039"/>
    <w:rsid w:val="00C723F1"/>
    <w:rsid w:val="00C726BD"/>
    <w:rsid w:val="00C72BA2"/>
    <w:rsid w:val="00C72D1B"/>
    <w:rsid w:val="00C72D70"/>
    <w:rsid w:val="00C72F9D"/>
    <w:rsid w:val="00C730E9"/>
    <w:rsid w:val="00C73164"/>
    <w:rsid w:val="00C73593"/>
    <w:rsid w:val="00C736FF"/>
    <w:rsid w:val="00C73A6D"/>
    <w:rsid w:val="00C73BBF"/>
    <w:rsid w:val="00C73C89"/>
    <w:rsid w:val="00C73D6C"/>
    <w:rsid w:val="00C73E1D"/>
    <w:rsid w:val="00C73FD1"/>
    <w:rsid w:val="00C740E9"/>
    <w:rsid w:val="00C74674"/>
    <w:rsid w:val="00C746DD"/>
    <w:rsid w:val="00C750D7"/>
    <w:rsid w:val="00C75409"/>
    <w:rsid w:val="00C757E9"/>
    <w:rsid w:val="00C75C34"/>
    <w:rsid w:val="00C75F08"/>
    <w:rsid w:val="00C76295"/>
    <w:rsid w:val="00C768EE"/>
    <w:rsid w:val="00C76D2E"/>
    <w:rsid w:val="00C77210"/>
    <w:rsid w:val="00C7728E"/>
    <w:rsid w:val="00C7742A"/>
    <w:rsid w:val="00C776B0"/>
    <w:rsid w:val="00C77AC6"/>
    <w:rsid w:val="00C77E9F"/>
    <w:rsid w:val="00C802FD"/>
    <w:rsid w:val="00C8042A"/>
    <w:rsid w:val="00C80866"/>
    <w:rsid w:val="00C80C3D"/>
    <w:rsid w:val="00C81DEE"/>
    <w:rsid w:val="00C81F25"/>
    <w:rsid w:val="00C822C9"/>
    <w:rsid w:val="00C826FD"/>
    <w:rsid w:val="00C828F3"/>
    <w:rsid w:val="00C82A0D"/>
    <w:rsid w:val="00C82C4C"/>
    <w:rsid w:val="00C82C61"/>
    <w:rsid w:val="00C82D9D"/>
    <w:rsid w:val="00C82F62"/>
    <w:rsid w:val="00C82FAD"/>
    <w:rsid w:val="00C83368"/>
    <w:rsid w:val="00C8346D"/>
    <w:rsid w:val="00C8356C"/>
    <w:rsid w:val="00C836F0"/>
    <w:rsid w:val="00C83A8C"/>
    <w:rsid w:val="00C83C12"/>
    <w:rsid w:val="00C83DB2"/>
    <w:rsid w:val="00C84091"/>
    <w:rsid w:val="00C84226"/>
    <w:rsid w:val="00C84462"/>
    <w:rsid w:val="00C844C6"/>
    <w:rsid w:val="00C8456B"/>
    <w:rsid w:val="00C84778"/>
    <w:rsid w:val="00C84D8A"/>
    <w:rsid w:val="00C851EA"/>
    <w:rsid w:val="00C85202"/>
    <w:rsid w:val="00C8537C"/>
    <w:rsid w:val="00C8557C"/>
    <w:rsid w:val="00C85A48"/>
    <w:rsid w:val="00C85AFE"/>
    <w:rsid w:val="00C85E00"/>
    <w:rsid w:val="00C8616D"/>
    <w:rsid w:val="00C8663C"/>
    <w:rsid w:val="00C866B9"/>
    <w:rsid w:val="00C867DE"/>
    <w:rsid w:val="00C86BD1"/>
    <w:rsid w:val="00C87020"/>
    <w:rsid w:val="00C87285"/>
    <w:rsid w:val="00C879B1"/>
    <w:rsid w:val="00C87E7F"/>
    <w:rsid w:val="00C906E1"/>
    <w:rsid w:val="00C90DD1"/>
    <w:rsid w:val="00C90ECA"/>
    <w:rsid w:val="00C91406"/>
    <w:rsid w:val="00C9156F"/>
    <w:rsid w:val="00C919A7"/>
    <w:rsid w:val="00C9226E"/>
    <w:rsid w:val="00C92350"/>
    <w:rsid w:val="00C92473"/>
    <w:rsid w:val="00C927CB"/>
    <w:rsid w:val="00C92960"/>
    <w:rsid w:val="00C92A9E"/>
    <w:rsid w:val="00C92D45"/>
    <w:rsid w:val="00C935B4"/>
    <w:rsid w:val="00C93689"/>
    <w:rsid w:val="00C93F19"/>
    <w:rsid w:val="00C93F2A"/>
    <w:rsid w:val="00C9401F"/>
    <w:rsid w:val="00C9409D"/>
    <w:rsid w:val="00C940C3"/>
    <w:rsid w:val="00C94815"/>
    <w:rsid w:val="00C94861"/>
    <w:rsid w:val="00C948BD"/>
    <w:rsid w:val="00C94A03"/>
    <w:rsid w:val="00C94FB8"/>
    <w:rsid w:val="00C95045"/>
    <w:rsid w:val="00C9516B"/>
    <w:rsid w:val="00C957C4"/>
    <w:rsid w:val="00C959CF"/>
    <w:rsid w:val="00C96042"/>
    <w:rsid w:val="00C9729C"/>
    <w:rsid w:val="00C97501"/>
    <w:rsid w:val="00C97960"/>
    <w:rsid w:val="00C97BC2"/>
    <w:rsid w:val="00C97D4C"/>
    <w:rsid w:val="00CA0049"/>
    <w:rsid w:val="00CA081D"/>
    <w:rsid w:val="00CA0952"/>
    <w:rsid w:val="00CA0DE9"/>
    <w:rsid w:val="00CA0E12"/>
    <w:rsid w:val="00CA10D7"/>
    <w:rsid w:val="00CA11C4"/>
    <w:rsid w:val="00CA1352"/>
    <w:rsid w:val="00CA1FD5"/>
    <w:rsid w:val="00CA20EF"/>
    <w:rsid w:val="00CA279F"/>
    <w:rsid w:val="00CA2813"/>
    <w:rsid w:val="00CA2A82"/>
    <w:rsid w:val="00CA2E33"/>
    <w:rsid w:val="00CA3014"/>
    <w:rsid w:val="00CA31AD"/>
    <w:rsid w:val="00CA31BC"/>
    <w:rsid w:val="00CA359C"/>
    <w:rsid w:val="00CA3705"/>
    <w:rsid w:val="00CA38D8"/>
    <w:rsid w:val="00CA3C79"/>
    <w:rsid w:val="00CA3E38"/>
    <w:rsid w:val="00CA4101"/>
    <w:rsid w:val="00CA4460"/>
    <w:rsid w:val="00CA4469"/>
    <w:rsid w:val="00CA45F3"/>
    <w:rsid w:val="00CA466E"/>
    <w:rsid w:val="00CA467C"/>
    <w:rsid w:val="00CA4E0E"/>
    <w:rsid w:val="00CA4E81"/>
    <w:rsid w:val="00CA4EB5"/>
    <w:rsid w:val="00CA4F48"/>
    <w:rsid w:val="00CA5291"/>
    <w:rsid w:val="00CA5DFC"/>
    <w:rsid w:val="00CA6375"/>
    <w:rsid w:val="00CA68FA"/>
    <w:rsid w:val="00CA6C24"/>
    <w:rsid w:val="00CA7246"/>
    <w:rsid w:val="00CA7475"/>
    <w:rsid w:val="00CA7910"/>
    <w:rsid w:val="00CA7A81"/>
    <w:rsid w:val="00CB027F"/>
    <w:rsid w:val="00CB0519"/>
    <w:rsid w:val="00CB0548"/>
    <w:rsid w:val="00CB0D8C"/>
    <w:rsid w:val="00CB16AC"/>
    <w:rsid w:val="00CB1885"/>
    <w:rsid w:val="00CB1A9A"/>
    <w:rsid w:val="00CB20A0"/>
    <w:rsid w:val="00CB2302"/>
    <w:rsid w:val="00CB2440"/>
    <w:rsid w:val="00CB2F2B"/>
    <w:rsid w:val="00CB3088"/>
    <w:rsid w:val="00CB3270"/>
    <w:rsid w:val="00CB3C1E"/>
    <w:rsid w:val="00CB4122"/>
    <w:rsid w:val="00CB4D6D"/>
    <w:rsid w:val="00CB4E63"/>
    <w:rsid w:val="00CB5C1A"/>
    <w:rsid w:val="00CB5E88"/>
    <w:rsid w:val="00CB6CB8"/>
    <w:rsid w:val="00CB6D78"/>
    <w:rsid w:val="00CB6DE3"/>
    <w:rsid w:val="00CB7050"/>
    <w:rsid w:val="00CB71E5"/>
    <w:rsid w:val="00CB7354"/>
    <w:rsid w:val="00CB7931"/>
    <w:rsid w:val="00CB7EBA"/>
    <w:rsid w:val="00CB7EEB"/>
    <w:rsid w:val="00CB7FAB"/>
    <w:rsid w:val="00CC00A3"/>
    <w:rsid w:val="00CC0868"/>
    <w:rsid w:val="00CC0A08"/>
    <w:rsid w:val="00CC0B35"/>
    <w:rsid w:val="00CC111F"/>
    <w:rsid w:val="00CC1612"/>
    <w:rsid w:val="00CC1BC5"/>
    <w:rsid w:val="00CC245C"/>
    <w:rsid w:val="00CC26E6"/>
    <w:rsid w:val="00CC2763"/>
    <w:rsid w:val="00CC2780"/>
    <w:rsid w:val="00CC2A4B"/>
    <w:rsid w:val="00CC2E01"/>
    <w:rsid w:val="00CC37E5"/>
    <w:rsid w:val="00CC41CB"/>
    <w:rsid w:val="00CC4346"/>
    <w:rsid w:val="00CC46A1"/>
    <w:rsid w:val="00CC477A"/>
    <w:rsid w:val="00CC4F8D"/>
    <w:rsid w:val="00CC53D7"/>
    <w:rsid w:val="00CC5588"/>
    <w:rsid w:val="00CC55CB"/>
    <w:rsid w:val="00CC56A9"/>
    <w:rsid w:val="00CC57F7"/>
    <w:rsid w:val="00CC61A5"/>
    <w:rsid w:val="00CC669C"/>
    <w:rsid w:val="00CC6834"/>
    <w:rsid w:val="00CC6F7C"/>
    <w:rsid w:val="00CC7104"/>
    <w:rsid w:val="00CC7256"/>
    <w:rsid w:val="00CC74BF"/>
    <w:rsid w:val="00CC76E3"/>
    <w:rsid w:val="00CC7AEF"/>
    <w:rsid w:val="00CC7D44"/>
    <w:rsid w:val="00CC7E8F"/>
    <w:rsid w:val="00CD024D"/>
    <w:rsid w:val="00CD04D9"/>
    <w:rsid w:val="00CD0642"/>
    <w:rsid w:val="00CD1656"/>
    <w:rsid w:val="00CD19D2"/>
    <w:rsid w:val="00CD1CF8"/>
    <w:rsid w:val="00CD2A0A"/>
    <w:rsid w:val="00CD2C4C"/>
    <w:rsid w:val="00CD313E"/>
    <w:rsid w:val="00CD33DD"/>
    <w:rsid w:val="00CD37C7"/>
    <w:rsid w:val="00CD381B"/>
    <w:rsid w:val="00CD4591"/>
    <w:rsid w:val="00CD4789"/>
    <w:rsid w:val="00CD496B"/>
    <w:rsid w:val="00CD4D9C"/>
    <w:rsid w:val="00CD5210"/>
    <w:rsid w:val="00CD5C10"/>
    <w:rsid w:val="00CD6219"/>
    <w:rsid w:val="00CD641C"/>
    <w:rsid w:val="00CD644A"/>
    <w:rsid w:val="00CD6581"/>
    <w:rsid w:val="00CD68AA"/>
    <w:rsid w:val="00CD7771"/>
    <w:rsid w:val="00CD778E"/>
    <w:rsid w:val="00CD786B"/>
    <w:rsid w:val="00CD7B13"/>
    <w:rsid w:val="00CE01B9"/>
    <w:rsid w:val="00CE0326"/>
    <w:rsid w:val="00CE0A49"/>
    <w:rsid w:val="00CE0BCC"/>
    <w:rsid w:val="00CE0DA9"/>
    <w:rsid w:val="00CE100E"/>
    <w:rsid w:val="00CE153A"/>
    <w:rsid w:val="00CE17C5"/>
    <w:rsid w:val="00CE18A3"/>
    <w:rsid w:val="00CE1A25"/>
    <w:rsid w:val="00CE1E12"/>
    <w:rsid w:val="00CE1F38"/>
    <w:rsid w:val="00CE21F4"/>
    <w:rsid w:val="00CE240E"/>
    <w:rsid w:val="00CE25AA"/>
    <w:rsid w:val="00CE313E"/>
    <w:rsid w:val="00CE34DD"/>
    <w:rsid w:val="00CE35A8"/>
    <w:rsid w:val="00CE3806"/>
    <w:rsid w:val="00CE3EB3"/>
    <w:rsid w:val="00CE3F7D"/>
    <w:rsid w:val="00CE417F"/>
    <w:rsid w:val="00CE42DB"/>
    <w:rsid w:val="00CE4772"/>
    <w:rsid w:val="00CE4B67"/>
    <w:rsid w:val="00CE4DFD"/>
    <w:rsid w:val="00CE4E62"/>
    <w:rsid w:val="00CE5760"/>
    <w:rsid w:val="00CE583E"/>
    <w:rsid w:val="00CE6052"/>
    <w:rsid w:val="00CE6C7D"/>
    <w:rsid w:val="00CE6CA3"/>
    <w:rsid w:val="00CE6CD8"/>
    <w:rsid w:val="00CE6E23"/>
    <w:rsid w:val="00CE7353"/>
    <w:rsid w:val="00CE7B24"/>
    <w:rsid w:val="00CF00E2"/>
    <w:rsid w:val="00CF0414"/>
    <w:rsid w:val="00CF04DC"/>
    <w:rsid w:val="00CF0531"/>
    <w:rsid w:val="00CF063A"/>
    <w:rsid w:val="00CF0B75"/>
    <w:rsid w:val="00CF0F99"/>
    <w:rsid w:val="00CF12C4"/>
    <w:rsid w:val="00CF14D5"/>
    <w:rsid w:val="00CF18E6"/>
    <w:rsid w:val="00CF1A25"/>
    <w:rsid w:val="00CF249C"/>
    <w:rsid w:val="00CF25B8"/>
    <w:rsid w:val="00CF25D4"/>
    <w:rsid w:val="00CF2DD8"/>
    <w:rsid w:val="00CF2FDC"/>
    <w:rsid w:val="00CF303A"/>
    <w:rsid w:val="00CF30DF"/>
    <w:rsid w:val="00CF3241"/>
    <w:rsid w:val="00CF37F0"/>
    <w:rsid w:val="00CF3AB7"/>
    <w:rsid w:val="00CF3E56"/>
    <w:rsid w:val="00CF479C"/>
    <w:rsid w:val="00CF527B"/>
    <w:rsid w:val="00CF52D7"/>
    <w:rsid w:val="00CF52EC"/>
    <w:rsid w:val="00CF57E7"/>
    <w:rsid w:val="00CF589D"/>
    <w:rsid w:val="00CF58BC"/>
    <w:rsid w:val="00CF60EC"/>
    <w:rsid w:val="00CF6126"/>
    <w:rsid w:val="00CF634E"/>
    <w:rsid w:val="00CF6DF1"/>
    <w:rsid w:val="00CF6F3C"/>
    <w:rsid w:val="00CF6F83"/>
    <w:rsid w:val="00CF7873"/>
    <w:rsid w:val="00CF7DAA"/>
    <w:rsid w:val="00D00182"/>
    <w:rsid w:val="00D00266"/>
    <w:rsid w:val="00D00368"/>
    <w:rsid w:val="00D006E6"/>
    <w:rsid w:val="00D00A9C"/>
    <w:rsid w:val="00D012C4"/>
    <w:rsid w:val="00D016EE"/>
    <w:rsid w:val="00D01E9B"/>
    <w:rsid w:val="00D025A0"/>
    <w:rsid w:val="00D0262A"/>
    <w:rsid w:val="00D026C4"/>
    <w:rsid w:val="00D0301F"/>
    <w:rsid w:val="00D03561"/>
    <w:rsid w:val="00D03B5A"/>
    <w:rsid w:val="00D03CA4"/>
    <w:rsid w:val="00D04000"/>
    <w:rsid w:val="00D0405B"/>
    <w:rsid w:val="00D042DD"/>
    <w:rsid w:val="00D0455B"/>
    <w:rsid w:val="00D045F4"/>
    <w:rsid w:val="00D047A6"/>
    <w:rsid w:val="00D04887"/>
    <w:rsid w:val="00D04923"/>
    <w:rsid w:val="00D04BFA"/>
    <w:rsid w:val="00D0561F"/>
    <w:rsid w:val="00D05710"/>
    <w:rsid w:val="00D05824"/>
    <w:rsid w:val="00D05F60"/>
    <w:rsid w:val="00D06038"/>
    <w:rsid w:val="00D062F2"/>
    <w:rsid w:val="00D063A2"/>
    <w:rsid w:val="00D06583"/>
    <w:rsid w:val="00D067C2"/>
    <w:rsid w:val="00D06C37"/>
    <w:rsid w:val="00D06C43"/>
    <w:rsid w:val="00D07077"/>
    <w:rsid w:val="00D0714A"/>
    <w:rsid w:val="00D07D42"/>
    <w:rsid w:val="00D07DDF"/>
    <w:rsid w:val="00D07E17"/>
    <w:rsid w:val="00D102EF"/>
    <w:rsid w:val="00D109E9"/>
    <w:rsid w:val="00D10A26"/>
    <w:rsid w:val="00D10F53"/>
    <w:rsid w:val="00D110B3"/>
    <w:rsid w:val="00D11528"/>
    <w:rsid w:val="00D11546"/>
    <w:rsid w:val="00D11825"/>
    <w:rsid w:val="00D11D10"/>
    <w:rsid w:val="00D12014"/>
    <w:rsid w:val="00D12523"/>
    <w:rsid w:val="00D12590"/>
    <w:rsid w:val="00D1268A"/>
    <w:rsid w:val="00D128B1"/>
    <w:rsid w:val="00D129C6"/>
    <w:rsid w:val="00D12C29"/>
    <w:rsid w:val="00D12C76"/>
    <w:rsid w:val="00D12D68"/>
    <w:rsid w:val="00D12DB4"/>
    <w:rsid w:val="00D12DEE"/>
    <w:rsid w:val="00D130D1"/>
    <w:rsid w:val="00D131BF"/>
    <w:rsid w:val="00D131EA"/>
    <w:rsid w:val="00D13244"/>
    <w:rsid w:val="00D141A1"/>
    <w:rsid w:val="00D14443"/>
    <w:rsid w:val="00D145E9"/>
    <w:rsid w:val="00D14669"/>
    <w:rsid w:val="00D147BA"/>
    <w:rsid w:val="00D148D7"/>
    <w:rsid w:val="00D14AC1"/>
    <w:rsid w:val="00D14EE1"/>
    <w:rsid w:val="00D14EFA"/>
    <w:rsid w:val="00D14FF6"/>
    <w:rsid w:val="00D15333"/>
    <w:rsid w:val="00D15441"/>
    <w:rsid w:val="00D15C8B"/>
    <w:rsid w:val="00D15DCA"/>
    <w:rsid w:val="00D15FC3"/>
    <w:rsid w:val="00D168A6"/>
    <w:rsid w:val="00D16981"/>
    <w:rsid w:val="00D17A61"/>
    <w:rsid w:val="00D17B7B"/>
    <w:rsid w:val="00D201ED"/>
    <w:rsid w:val="00D20560"/>
    <w:rsid w:val="00D20C1F"/>
    <w:rsid w:val="00D20C49"/>
    <w:rsid w:val="00D21987"/>
    <w:rsid w:val="00D21A11"/>
    <w:rsid w:val="00D227BF"/>
    <w:rsid w:val="00D227C1"/>
    <w:rsid w:val="00D231B1"/>
    <w:rsid w:val="00D23855"/>
    <w:rsid w:val="00D23EA3"/>
    <w:rsid w:val="00D23FB6"/>
    <w:rsid w:val="00D247FB"/>
    <w:rsid w:val="00D249F4"/>
    <w:rsid w:val="00D24E51"/>
    <w:rsid w:val="00D252C9"/>
    <w:rsid w:val="00D253DC"/>
    <w:rsid w:val="00D2558B"/>
    <w:rsid w:val="00D255B4"/>
    <w:rsid w:val="00D25B8C"/>
    <w:rsid w:val="00D25DAC"/>
    <w:rsid w:val="00D25E5F"/>
    <w:rsid w:val="00D25FBA"/>
    <w:rsid w:val="00D25FE0"/>
    <w:rsid w:val="00D26169"/>
    <w:rsid w:val="00D2643D"/>
    <w:rsid w:val="00D26445"/>
    <w:rsid w:val="00D26640"/>
    <w:rsid w:val="00D26927"/>
    <w:rsid w:val="00D26B7A"/>
    <w:rsid w:val="00D26DC2"/>
    <w:rsid w:val="00D27396"/>
    <w:rsid w:val="00D27CED"/>
    <w:rsid w:val="00D30BEB"/>
    <w:rsid w:val="00D30BFD"/>
    <w:rsid w:val="00D30C87"/>
    <w:rsid w:val="00D31509"/>
    <w:rsid w:val="00D31CA3"/>
    <w:rsid w:val="00D325B1"/>
    <w:rsid w:val="00D327F6"/>
    <w:rsid w:val="00D32857"/>
    <w:rsid w:val="00D328D4"/>
    <w:rsid w:val="00D32A7D"/>
    <w:rsid w:val="00D331D8"/>
    <w:rsid w:val="00D3328B"/>
    <w:rsid w:val="00D33562"/>
    <w:rsid w:val="00D33797"/>
    <w:rsid w:val="00D339B3"/>
    <w:rsid w:val="00D33AD5"/>
    <w:rsid w:val="00D33D76"/>
    <w:rsid w:val="00D33E82"/>
    <w:rsid w:val="00D340DC"/>
    <w:rsid w:val="00D342BB"/>
    <w:rsid w:val="00D345CB"/>
    <w:rsid w:val="00D346A5"/>
    <w:rsid w:val="00D3499E"/>
    <w:rsid w:val="00D34DF1"/>
    <w:rsid w:val="00D34EB8"/>
    <w:rsid w:val="00D35069"/>
    <w:rsid w:val="00D351DC"/>
    <w:rsid w:val="00D35588"/>
    <w:rsid w:val="00D35F83"/>
    <w:rsid w:val="00D36129"/>
    <w:rsid w:val="00D36788"/>
    <w:rsid w:val="00D369B4"/>
    <w:rsid w:val="00D36A79"/>
    <w:rsid w:val="00D3742D"/>
    <w:rsid w:val="00D37530"/>
    <w:rsid w:val="00D3783C"/>
    <w:rsid w:val="00D37878"/>
    <w:rsid w:val="00D379DF"/>
    <w:rsid w:val="00D37A23"/>
    <w:rsid w:val="00D37BF0"/>
    <w:rsid w:val="00D37C9B"/>
    <w:rsid w:val="00D400D0"/>
    <w:rsid w:val="00D40293"/>
    <w:rsid w:val="00D4078D"/>
    <w:rsid w:val="00D409D9"/>
    <w:rsid w:val="00D411F0"/>
    <w:rsid w:val="00D411F7"/>
    <w:rsid w:val="00D41383"/>
    <w:rsid w:val="00D41432"/>
    <w:rsid w:val="00D41492"/>
    <w:rsid w:val="00D414F2"/>
    <w:rsid w:val="00D41BF6"/>
    <w:rsid w:val="00D41C71"/>
    <w:rsid w:val="00D41EB9"/>
    <w:rsid w:val="00D4275C"/>
    <w:rsid w:val="00D4295F"/>
    <w:rsid w:val="00D433BB"/>
    <w:rsid w:val="00D43B4B"/>
    <w:rsid w:val="00D43F36"/>
    <w:rsid w:val="00D44219"/>
    <w:rsid w:val="00D44240"/>
    <w:rsid w:val="00D44960"/>
    <w:rsid w:val="00D44A5C"/>
    <w:rsid w:val="00D44E35"/>
    <w:rsid w:val="00D4534A"/>
    <w:rsid w:val="00D45573"/>
    <w:rsid w:val="00D45679"/>
    <w:rsid w:val="00D45AAA"/>
    <w:rsid w:val="00D45F32"/>
    <w:rsid w:val="00D46766"/>
    <w:rsid w:val="00D468E2"/>
    <w:rsid w:val="00D472DE"/>
    <w:rsid w:val="00D47A77"/>
    <w:rsid w:val="00D47ABE"/>
    <w:rsid w:val="00D47FD9"/>
    <w:rsid w:val="00D50089"/>
    <w:rsid w:val="00D50681"/>
    <w:rsid w:val="00D50C61"/>
    <w:rsid w:val="00D50EE2"/>
    <w:rsid w:val="00D51007"/>
    <w:rsid w:val="00D510E1"/>
    <w:rsid w:val="00D51102"/>
    <w:rsid w:val="00D5111B"/>
    <w:rsid w:val="00D51744"/>
    <w:rsid w:val="00D51FB7"/>
    <w:rsid w:val="00D52053"/>
    <w:rsid w:val="00D52488"/>
    <w:rsid w:val="00D524FC"/>
    <w:rsid w:val="00D527AA"/>
    <w:rsid w:val="00D52EF8"/>
    <w:rsid w:val="00D52FD6"/>
    <w:rsid w:val="00D532D2"/>
    <w:rsid w:val="00D536DD"/>
    <w:rsid w:val="00D542D1"/>
    <w:rsid w:val="00D5460D"/>
    <w:rsid w:val="00D54619"/>
    <w:rsid w:val="00D54D71"/>
    <w:rsid w:val="00D54E13"/>
    <w:rsid w:val="00D54E80"/>
    <w:rsid w:val="00D55002"/>
    <w:rsid w:val="00D5510E"/>
    <w:rsid w:val="00D555A9"/>
    <w:rsid w:val="00D55638"/>
    <w:rsid w:val="00D55725"/>
    <w:rsid w:val="00D55955"/>
    <w:rsid w:val="00D55B12"/>
    <w:rsid w:val="00D56851"/>
    <w:rsid w:val="00D56A87"/>
    <w:rsid w:val="00D56B07"/>
    <w:rsid w:val="00D56C8C"/>
    <w:rsid w:val="00D56F21"/>
    <w:rsid w:val="00D57761"/>
    <w:rsid w:val="00D57A35"/>
    <w:rsid w:val="00D60A56"/>
    <w:rsid w:val="00D60F7D"/>
    <w:rsid w:val="00D6120B"/>
    <w:rsid w:val="00D61552"/>
    <w:rsid w:val="00D61834"/>
    <w:rsid w:val="00D621EC"/>
    <w:rsid w:val="00D62238"/>
    <w:rsid w:val="00D6318F"/>
    <w:rsid w:val="00D637DE"/>
    <w:rsid w:val="00D638D2"/>
    <w:rsid w:val="00D644AD"/>
    <w:rsid w:val="00D64969"/>
    <w:rsid w:val="00D652F9"/>
    <w:rsid w:val="00D6590B"/>
    <w:rsid w:val="00D6602B"/>
    <w:rsid w:val="00D66379"/>
    <w:rsid w:val="00D663A6"/>
    <w:rsid w:val="00D663B5"/>
    <w:rsid w:val="00D664E6"/>
    <w:rsid w:val="00D665A7"/>
    <w:rsid w:val="00D668CF"/>
    <w:rsid w:val="00D66B38"/>
    <w:rsid w:val="00D670F1"/>
    <w:rsid w:val="00D6793A"/>
    <w:rsid w:val="00D67985"/>
    <w:rsid w:val="00D702B2"/>
    <w:rsid w:val="00D7036B"/>
    <w:rsid w:val="00D7062D"/>
    <w:rsid w:val="00D70959"/>
    <w:rsid w:val="00D70C08"/>
    <w:rsid w:val="00D70DBC"/>
    <w:rsid w:val="00D7160E"/>
    <w:rsid w:val="00D71AC2"/>
    <w:rsid w:val="00D72203"/>
    <w:rsid w:val="00D722FD"/>
    <w:rsid w:val="00D72456"/>
    <w:rsid w:val="00D726F9"/>
    <w:rsid w:val="00D7272E"/>
    <w:rsid w:val="00D72ABF"/>
    <w:rsid w:val="00D73071"/>
    <w:rsid w:val="00D732D3"/>
    <w:rsid w:val="00D734DC"/>
    <w:rsid w:val="00D738BB"/>
    <w:rsid w:val="00D7394C"/>
    <w:rsid w:val="00D73B5E"/>
    <w:rsid w:val="00D73C2E"/>
    <w:rsid w:val="00D73EEE"/>
    <w:rsid w:val="00D74B4F"/>
    <w:rsid w:val="00D74B7F"/>
    <w:rsid w:val="00D74E7B"/>
    <w:rsid w:val="00D74F1C"/>
    <w:rsid w:val="00D753ED"/>
    <w:rsid w:val="00D756EE"/>
    <w:rsid w:val="00D7602E"/>
    <w:rsid w:val="00D767E7"/>
    <w:rsid w:val="00D769C0"/>
    <w:rsid w:val="00D76D46"/>
    <w:rsid w:val="00D77426"/>
    <w:rsid w:val="00D7770D"/>
    <w:rsid w:val="00D7784F"/>
    <w:rsid w:val="00D77B23"/>
    <w:rsid w:val="00D805F4"/>
    <w:rsid w:val="00D807A0"/>
    <w:rsid w:val="00D80B40"/>
    <w:rsid w:val="00D81095"/>
    <w:rsid w:val="00D810B9"/>
    <w:rsid w:val="00D81439"/>
    <w:rsid w:val="00D815DC"/>
    <w:rsid w:val="00D818CA"/>
    <w:rsid w:val="00D81B63"/>
    <w:rsid w:val="00D81E1D"/>
    <w:rsid w:val="00D81E96"/>
    <w:rsid w:val="00D8209E"/>
    <w:rsid w:val="00D82AD5"/>
    <w:rsid w:val="00D82EA4"/>
    <w:rsid w:val="00D833BA"/>
    <w:rsid w:val="00D8382D"/>
    <w:rsid w:val="00D83CE0"/>
    <w:rsid w:val="00D83E99"/>
    <w:rsid w:val="00D83F09"/>
    <w:rsid w:val="00D841D4"/>
    <w:rsid w:val="00D84920"/>
    <w:rsid w:val="00D84A2D"/>
    <w:rsid w:val="00D84B9E"/>
    <w:rsid w:val="00D84E85"/>
    <w:rsid w:val="00D85193"/>
    <w:rsid w:val="00D85549"/>
    <w:rsid w:val="00D856E6"/>
    <w:rsid w:val="00D85E39"/>
    <w:rsid w:val="00D86427"/>
    <w:rsid w:val="00D8712E"/>
    <w:rsid w:val="00D8738B"/>
    <w:rsid w:val="00D873AB"/>
    <w:rsid w:val="00D873E7"/>
    <w:rsid w:val="00D8772C"/>
    <w:rsid w:val="00D87889"/>
    <w:rsid w:val="00D87E13"/>
    <w:rsid w:val="00D87E8D"/>
    <w:rsid w:val="00D87F53"/>
    <w:rsid w:val="00D902DC"/>
    <w:rsid w:val="00D90BBD"/>
    <w:rsid w:val="00D90E12"/>
    <w:rsid w:val="00D90FE2"/>
    <w:rsid w:val="00D91104"/>
    <w:rsid w:val="00D912BB"/>
    <w:rsid w:val="00D91473"/>
    <w:rsid w:val="00D91A57"/>
    <w:rsid w:val="00D91B45"/>
    <w:rsid w:val="00D91F26"/>
    <w:rsid w:val="00D920EF"/>
    <w:rsid w:val="00D92FC4"/>
    <w:rsid w:val="00D931EA"/>
    <w:rsid w:val="00D934D5"/>
    <w:rsid w:val="00D9372C"/>
    <w:rsid w:val="00D93A60"/>
    <w:rsid w:val="00D93B5A"/>
    <w:rsid w:val="00D9426C"/>
    <w:rsid w:val="00D9438F"/>
    <w:rsid w:val="00D94665"/>
    <w:rsid w:val="00D94BD6"/>
    <w:rsid w:val="00D94BEA"/>
    <w:rsid w:val="00D95106"/>
    <w:rsid w:val="00D951B1"/>
    <w:rsid w:val="00D9576E"/>
    <w:rsid w:val="00D95EC9"/>
    <w:rsid w:val="00D9623A"/>
    <w:rsid w:val="00D963EB"/>
    <w:rsid w:val="00D96524"/>
    <w:rsid w:val="00D965AB"/>
    <w:rsid w:val="00D9676C"/>
    <w:rsid w:val="00D96E78"/>
    <w:rsid w:val="00D9716D"/>
    <w:rsid w:val="00D97177"/>
    <w:rsid w:val="00D979F1"/>
    <w:rsid w:val="00D97A61"/>
    <w:rsid w:val="00D97CF7"/>
    <w:rsid w:val="00D97EC3"/>
    <w:rsid w:val="00DA00F0"/>
    <w:rsid w:val="00DA0422"/>
    <w:rsid w:val="00DA0554"/>
    <w:rsid w:val="00DA05A9"/>
    <w:rsid w:val="00DA0622"/>
    <w:rsid w:val="00DA07CB"/>
    <w:rsid w:val="00DA0B85"/>
    <w:rsid w:val="00DA0DB0"/>
    <w:rsid w:val="00DA0E93"/>
    <w:rsid w:val="00DA1C1E"/>
    <w:rsid w:val="00DA1DB9"/>
    <w:rsid w:val="00DA2112"/>
    <w:rsid w:val="00DA236F"/>
    <w:rsid w:val="00DA333E"/>
    <w:rsid w:val="00DA392D"/>
    <w:rsid w:val="00DA3ABF"/>
    <w:rsid w:val="00DA3F6A"/>
    <w:rsid w:val="00DA4198"/>
    <w:rsid w:val="00DA4263"/>
    <w:rsid w:val="00DA4AB1"/>
    <w:rsid w:val="00DA4DBD"/>
    <w:rsid w:val="00DA502C"/>
    <w:rsid w:val="00DA51FD"/>
    <w:rsid w:val="00DA5488"/>
    <w:rsid w:val="00DA5629"/>
    <w:rsid w:val="00DA5FEE"/>
    <w:rsid w:val="00DA66E8"/>
    <w:rsid w:val="00DA7211"/>
    <w:rsid w:val="00DA725C"/>
    <w:rsid w:val="00DB04F5"/>
    <w:rsid w:val="00DB0614"/>
    <w:rsid w:val="00DB0984"/>
    <w:rsid w:val="00DB0C3A"/>
    <w:rsid w:val="00DB0E55"/>
    <w:rsid w:val="00DB1437"/>
    <w:rsid w:val="00DB1482"/>
    <w:rsid w:val="00DB154C"/>
    <w:rsid w:val="00DB15D9"/>
    <w:rsid w:val="00DB171C"/>
    <w:rsid w:val="00DB20F3"/>
    <w:rsid w:val="00DB2365"/>
    <w:rsid w:val="00DB2424"/>
    <w:rsid w:val="00DB251E"/>
    <w:rsid w:val="00DB2B0B"/>
    <w:rsid w:val="00DB2C8B"/>
    <w:rsid w:val="00DB3055"/>
    <w:rsid w:val="00DB3086"/>
    <w:rsid w:val="00DB31D1"/>
    <w:rsid w:val="00DB31D9"/>
    <w:rsid w:val="00DB3282"/>
    <w:rsid w:val="00DB333C"/>
    <w:rsid w:val="00DB343F"/>
    <w:rsid w:val="00DB35C5"/>
    <w:rsid w:val="00DB35CE"/>
    <w:rsid w:val="00DB38CD"/>
    <w:rsid w:val="00DB3A6B"/>
    <w:rsid w:val="00DB3ACF"/>
    <w:rsid w:val="00DB3DD4"/>
    <w:rsid w:val="00DB3EFE"/>
    <w:rsid w:val="00DB4096"/>
    <w:rsid w:val="00DB4171"/>
    <w:rsid w:val="00DB4465"/>
    <w:rsid w:val="00DB48F9"/>
    <w:rsid w:val="00DB4A8B"/>
    <w:rsid w:val="00DB5378"/>
    <w:rsid w:val="00DB5CD8"/>
    <w:rsid w:val="00DB5CE5"/>
    <w:rsid w:val="00DB685C"/>
    <w:rsid w:val="00DB6A0B"/>
    <w:rsid w:val="00DB6D42"/>
    <w:rsid w:val="00DB74EF"/>
    <w:rsid w:val="00DB7621"/>
    <w:rsid w:val="00DB76CE"/>
    <w:rsid w:val="00DB7722"/>
    <w:rsid w:val="00DB788E"/>
    <w:rsid w:val="00DB795F"/>
    <w:rsid w:val="00DC08FD"/>
    <w:rsid w:val="00DC09B1"/>
    <w:rsid w:val="00DC0D43"/>
    <w:rsid w:val="00DC109C"/>
    <w:rsid w:val="00DC1144"/>
    <w:rsid w:val="00DC13DC"/>
    <w:rsid w:val="00DC1A30"/>
    <w:rsid w:val="00DC1B8B"/>
    <w:rsid w:val="00DC1D31"/>
    <w:rsid w:val="00DC205B"/>
    <w:rsid w:val="00DC2099"/>
    <w:rsid w:val="00DC22DF"/>
    <w:rsid w:val="00DC2B2B"/>
    <w:rsid w:val="00DC2E88"/>
    <w:rsid w:val="00DC3414"/>
    <w:rsid w:val="00DC37AC"/>
    <w:rsid w:val="00DC3AD3"/>
    <w:rsid w:val="00DC3E00"/>
    <w:rsid w:val="00DC4177"/>
    <w:rsid w:val="00DC4D36"/>
    <w:rsid w:val="00DC4F81"/>
    <w:rsid w:val="00DC51C1"/>
    <w:rsid w:val="00DC52B5"/>
    <w:rsid w:val="00DC5544"/>
    <w:rsid w:val="00DC5734"/>
    <w:rsid w:val="00DC57C8"/>
    <w:rsid w:val="00DC5CBD"/>
    <w:rsid w:val="00DC5DD1"/>
    <w:rsid w:val="00DC659D"/>
    <w:rsid w:val="00DC700C"/>
    <w:rsid w:val="00DC7447"/>
    <w:rsid w:val="00DC758A"/>
    <w:rsid w:val="00DC7877"/>
    <w:rsid w:val="00DC7C34"/>
    <w:rsid w:val="00DC7D26"/>
    <w:rsid w:val="00DD01C1"/>
    <w:rsid w:val="00DD0797"/>
    <w:rsid w:val="00DD08AB"/>
    <w:rsid w:val="00DD08E3"/>
    <w:rsid w:val="00DD0C43"/>
    <w:rsid w:val="00DD0D02"/>
    <w:rsid w:val="00DD0F5D"/>
    <w:rsid w:val="00DD101E"/>
    <w:rsid w:val="00DD124B"/>
    <w:rsid w:val="00DD162F"/>
    <w:rsid w:val="00DD170C"/>
    <w:rsid w:val="00DD1725"/>
    <w:rsid w:val="00DD187A"/>
    <w:rsid w:val="00DD1CA6"/>
    <w:rsid w:val="00DD1F38"/>
    <w:rsid w:val="00DD21BA"/>
    <w:rsid w:val="00DD2437"/>
    <w:rsid w:val="00DD25FF"/>
    <w:rsid w:val="00DD2740"/>
    <w:rsid w:val="00DD27CB"/>
    <w:rsid w:val="00DD27E5"/>
    <w:rsid w:val="00DD2CA8"/>
    <w:rsid w:val="00DD309A"/>
    <w:rsid w:val="00DD33D1"/>
    <w:rsid w:val="00DD36C1"/>
    <w:rsid w:val="00DD3C6E"/>
    <w:rsid w:val="00DD3DD3"/>
    <w:rsid w:val="00DD41FE"/>
    <w:rsid w:val="00DD4B53"/>
    <w:rsid w:val="00DD4BC1"/>
    <w:rsid w:val="00DD4C65"/>
    <w:rsid w:val="00DD520A"/>
    <w:rsid w:val="00DD55DB"/>
    <w:rsid w:val="00DD5643"/>
    <w:rsid w:val="00DD6013"/>
    <w:rsid w:val="00DD62E7"/>
    <w:rsid w:val="00DD6320"/>
    <w:rsid w:val="00DD64BF"/>
    <w:rsid w:val="00DD6B42"/>
    <w:rsid w:val="00DD6D18"/>
    <w:rsid w:val="00DD7313"/>
    <w:rsid w:val="00DD7717"/>
    <w:rsid w:val="00DE046F"/>
    <w:rsid w:val="00DE062B"/>
    <w:rsid w:val="00DE0AE6"/>
    <w:rsid w:val="00DE0E87"/>
    <w:rsid w:val="00DE0F43"/>
    <w:rsid w:val="00DE12A9"/>
    <w:rsid w:val="00DE136A"/>
    <w:rsid w:val="00DE1782"/>
    <w:rsid w:val="00DE1888"/>
    <w:rsid w:val="00DE19D6"/>
    <w:rsid w:val="00DE1C42"/>
    <w:rsid w:val="00DE1C73"/>
    <w:rsid w:val="00DE20F3"/>
    <w:rsid w:val="00DE24A4"/>
    <w:rsid w:val="00DE2FB4"/>
    <w:rsid w:val="00DE309A"/>
    <w:rsid w:val="00DE30E1"/>
    <w:rsid w:val="00DE312B"/>
    <w:rsid w:val="00DE335E"/>
    <w:rsid w:val="00DE3746"/>
    <w:rsid w:val="00DE3778"/>
    <w:rsid w:val="00DE3FF5"/>
    <w:rsid w:val="00DE41CA"/>
    <w:rsid w:val="00DE45AE"/>
    <w:rsid w:val="00DE4ACE"/>
    <w:rsid w:val="00DE4FA9"/>
    <w:rsid w:val="00DE5145"/>
    <w:rsid w:val="00DE5779"/>
    <w:rsid w:val="00DE584D"/>
    <w:rsid w:val="00DE610C"/>
    <w:rsid w:val="00DE6227"/>
    <w:rsid w:val="00DE6AD8"/>
    <w:rsid w:val="00DE6AF0"/>
    <w:rsid w:val="00DE6BF4"/>
    <w:rsid w:val="00DE6DC6"/>
    <w:rsid w:val="00DE715B"/>
    <w:rsid w:val="00DE716D"/>
    <w:rsid w:val="00DE74BA"/>
    <w:rsid w:val="00DE7FAE"/>
    <w:rsid w:val="00DF0079"/>
    <w:rsid w:val="00DF0F11"/>
    <w:rsid w:val="00DF1647"/>
    <w:rsid w:val="00DF1C0A"/>
    <w:rsid w:val="00DF21D3"/>
    <w:rsid w:val="00DF22A6"/>
    <w:rsid w:val="00DF27B6"/>
    <w:rsid w:val="00DF28BE"/>
    <w:rsid w:val="00DF29CC"/>
    <w:rsid w:val="00DF32F0"/>
    <w:rsid w:val="00DF36BE"/>
    <w:rsid w:val="00DF38CB"/>
    <w:rsid w:val="00DF3CC7"/>
    <w:rsid w:val="00DF3D1C"/>
    <w:rsid w:val="00DF3D5C"/>
    <w:rsid w:val="00DF3FE8"/>
    <w:rsid w:val="00DF4433"/>
    <w:rsid w:val="00DF459E"/>
    <w:rsid w:val="00DF484D"/>
    <w:rsid w:val="00DF48A5"/>
    <w:rsid w:val="00DF4FB3"/>
    <w:rsid w:val="00DF51D2"/>
    <w:rsid w:val="00DF528E"/>
    <w:rsid w:val="00DF56BD"/>
    <w:rsid w:val="00DF5BD2"/>
    <w:rsid w:val="00DF5C5F"/>
    <w:rsid w:val="00DF649E"/>
    <w:rsid w:val="00DF6D29"/>
    <w:rsid w:val="00DF6FAF"/>
    <w:rsid w:val="00DF7AE7"/>
    <w:rsid w:val="00DF7B45"/>
    <w:rsid w:val="00E002A2"/>
    <w:rsid w:val="00E002AD"/>
    <w:rsid w:val="00E003E9"/>
    <w:rsid w:val="00E01235"/>
    <w:rsid w:val="00E015D3"/>
    <w:rsid w:val="00E01943"/>
    <w:rsid w:val="00E01A98"/>
    <w:rsid w:val="00E01DF3"/>
    <w:rsid w:val="00E02254"/>
    <w:rsid w:val="00E022A8"/>
    <w:rsid w:val="00E02997"/>
    <w:rsid w:val="00E0300D"/>
    <w:rsid w:val="00E033C7"/>
    <w:rsid w:val="00E03576"/>
    <w:rsid w:val="00E0379A"/>
    <w:rsid w:val="00E03D07"/>
    <w:rsid w:val="00E043A2"/>
    <w:rsid w:val="00E0444F"/>
    <w:rsid w:val="00E04701"/>
    <w:rsid w:val="00E049AC"/>
    <w:rsid w:val="00E04D83"/>
    <w:rsid w:val="00E04F27"/>
    <w:rsid w:val="00E04FE2"/>
    <w:rsid w:val="00E054F3"/>
    <w:rsid w:val="00E0599E"/>
    <w:rsid w:val="00E05CC4"/>
    <w:rsid w:val="00E05DFE"/>
    <w:rsid w:val="00E05E7B"/>
    <w:rsid w:val="00E05E88"/>
    <w:rsid w:val="00E061A2"/>
    <w:rsid w:val="00E068B3"/>
    <w:rsid w:val="00E06A72"/>
    <w:rsid w:val="00E073EA"/>
    <w:rsid w:val="00E074EE"/>
    <w:rsid w:val="00E07589"/>
    <w:rsid w:val="00E07801"/>
    <w:rsid w:val="00E07B91"/>
    <w:rsid w:val="00E07BD5"/>
    <w:rsid w:val="00E07F4B"/>
    <w:rsid w:val="00E1037E"/>
    <w:rsid w:val="00E10438"/>
    <w:rsid w:val="00E104EC"/>
    <w:rsid w:val="00E10633"/>
    <w:rsid w:val="00E109B2"/>
    <w:rsid w:val="00E113AA"/>
    <w:rsid w:val="00E11C62"/>
    <w:rsid w:val="00E11ECE"/>
    <w:rsid w:val="00E120EE"/>
    <w:rsid w:val="00E12661"/>
    <w:rsid w:val="00E13038"/>
    <w:rsid w:val="00E13460"/>
    <w:rsid w:val="00E13584"/>
    <w:rsid w:val="00E1398C"/>
    <w:rsid w:val="00E13FD3"/>
    <w:rsid w:val="00E1401B"/>
    <w:rsid w:val="00E14952"/>
    <w:rsid w:val="00E149E5"/>
    <w:rsid w:val="00E14A03"/>
    <w:rsid w:val="00E14D39"/>
    <w:rsid w:val="00E15037"/>
    <w:rsid w:val="00E154BE"/>
    <w:rsid w:val="00E15691"/>
    <w:rsid w:val="00E157C7"/>
    <w:rsid w:val="00E1583E"/>
    <w:rsid w:val="00E15862"/>
    <w:rsid w:val="00E162D6"/>
    <w:rsid w:val="00E165EB"/>
    <w:rsid w:val="00E16664"/>
    <w:rsid w:val="00E16A4F"/>
    <w:rsid w:val="00E16CDE"/>
    <w:rsid w:val="00E170F3"/>
    <w:rsid w:val="00E1724D"/>
    <w:rsid w:val="00E173A2"/>
    <w:rsid w:val="00E173DD"/>
    <w:rsid w:val="00E1766A"/>
    <w:rsid w:val="00E1779D"/>
    <w:rsid w:val="00E177BA"/>
    <w:rsid w:val="00E17AED"/>
    <w:rsid w:val="00E17D48"/>
    <w:rsid w:val="00E17DD6"/>
    <w:rsid w:val="00E2019D"/>
    <w:rsid w:val="00E2032B"/>
    <w:rsid w:val="00E2061E"/>
    <w:rsid w:val="00E2075A"/>
    <w:rsid w:val="00E2076C"/>
    <w:rsid w:val="00E20822"/>
    <w:rsid w:val="00E208F7"/>
    <w:rsid w:val="00E20A1D"/>
    <w:rsid w:val="00E20EAB"/>
    <w:rsid w:val="00E2129D"/>
    <w:rsid w:val="00E215FD"/>
    <w:rsid w:val="00E2167D"/>
    <w:rsid w:val="00E216A1"/>
    <w:rsid w:val="00E218EB"/>
    <w:rsid w:val="00E21943"/>
    <w:rsid w:val="00E220F9"/>
    <w:rsid w:val="00E22DAB"/>
    <w:rsid w:val="00E2309B"/>
    <w:rsid w:val="00E2315D"/>
    <w:rsid w:val="00E237A0"/>
    <w:rsid w:val="00E23BDB"/>
    <w:rsid w:val="00E23F9E"/>
    <w:rsid w:val="00E24696"/>
    <w:rsid w:val="00E24906"/>
    <w:rsid w:val="00E249F2"/>
    <w:rsid w:val="00E24E92"/>
    <w:rsid w:val="00E24ED9"/>
    <w:rsid w:val="00E2520F"/>
    <w:rsid w:val="00E252C1"/>
    <w:rsid w:val="00E252E4"/>
    <w:rsid w:val="00E258F6"/>
    <w:rsid w:val="00E25E99"/>
    <w:rsid w:val="00E25F41"/>
    <w:rsid w:val="00E25FC4"/>
    <w:rsid w:val="00E26DFE"/>
    <w:rsid w:val="00E26EEA"/>
    <w:rsid w:val="00E271A0"/>
    <w:rsid w:val="00E271EE"/>
    <w:rsid w:val="00E2766E"/>
    <w:rsid w:val="00E276E8"/>
    <w:rsid w:val="00E2773A"/>
    <w:rsid w:val="00E27C55"/>
    <w:rsid w:val="00E27CB6"/>
    <w:rsid w:val="00E27D69"/>
    <w:rsid w:val="00E30405"/>
    <w:rsid w:val="00E30757"/>
    <w:rsid w:val="00E309AB"/>
    <w:rsid w:val="00E30B27"/>
    <w:rsid w:val="00E31073"/>
    <w:rsid w:val="00E31188"/>
    <w:rsid w:val="00E3123F"/>
    <w:rsid w:val="00E31B1A"/>
    <w:rsid w:val="00E31FE6"/>
    <w:rsid w:val="00E32037"/>
    <w:rsid w:val="00E3215A"/>
    <w:rsid w:val="00E3225E"/>
    <w:rsid w:val="00E3232B"/>
    <w:rsid w:val="00E32588"/>
    <w:rsid w:val="00E32A57"/>
    <w:rsid w:val="00E32E7A"/>
    <w:rsid w:val="00E3304A"/>
    <w:rsid w:val="00E330CF"/>
    <w:rsid w:val="00E33628"/>
    <w:rsid w:val="00E33918"/>
    <w:rsid w:val="00E33ED1"/>
    <w:rsid w:val="00E33EDD"/>
    <w:rsid w:val="00E3428F"/>
    <w:rsid w:val="00E3472A"/>
    <w:rsid w:val="00E3472B"/>
    <w:rsid w:val="00E34994"/>
    <w:rsid w:val="00E34A8A"/>
    <w:rsid w:val="00E34BF7"/>
    <w:rsid w:val="00E34C83"/>
    <w:rsid w:val="00E34D34"/>
    <w:rsid w:val="00E34E3A"/>
    <w:rsid w:val="00E34F69"/>
    <w:rsid w:val="00E35B87"/>
    <w:rsid w:val="00E35E43"/>
    <w:rsid w:val="00E35F1F"/>
    <w:rsid w:val="00E36038"/>
    <w:rsid w:val="00E362D4"/>
    <w:rsid w:val="00E3662B"/>
    <w:rsid w:val="00E3687F"/>
    <w:rsid w:val="00E36C5A"/>
    <w:rsid w:val="00E36D08"/>
    <w:rsid w:val="00E36EC9"/>
    <w:rsid w:val="00E36F3D"/>
    <w:rsid w:val="00E37357"/>
    <w:rsid w:val="00E37686"/>
    <w:rsid w:val="00E376E2"/>
    <w:rsid w:val="00E377C4"/>
    <w:rsid w:val="00E378E6"/>
    <w:rsid w:val="00E40065"/>
    <w:rsid w:val="00E40897"/>
    <w:rsid w:val="00E40AB8"/>
    <w:rsid w:val="00E40EB9"/>
    <w:rsid w:val="00E412B4"/>
    <w:rsid w:val="00E4142D"/>
    <w:rsid w:val="00E4165D"/>
    <w:rsid w:val="00E4192C"/>
    <w:rsid w:val="00E41D0B"/>
    <w:rsid w:val="00E41F17"/>
    <w:rsid w:val="00E420A4"/>
    <w:rsid w:val="00E42331"/>
    <w:rsid w:val="00E42596"/>
    <w:rsid w:val="00E4366F"/>
    <w:rsid w:val="00E43EA7"/>
    <w:rsid w:val="00E4400D"/>
    <w:rsid w:val="00E449F9"/>
    <w:rsid w:val="00E44B5B"/>
    <w:rsid w:val="00E44E30"/>
    <w:rsid w:val="00E45099"/>
    <w:rsid w:val="00E45FC7"/>
    <w:rsid w:val="00E460CB"/>
    <w:rsid w:val="00E4683B"/>
    <w:rsid w:val="00E46B4B"/>
    <w:rsid w:val="00E46B72"/>
    <w:rsid w:val="00E46CDD"/>
    <w:rsid w:val="00E46D59"/>
    <w:rsid w:val="00E46D79"/>
    <w:rsid w:val="00E47350"/>
    <w:rsid w:val="00E473C5"/>
    <w:rsid w:val="00E475DD"/>
    <w:rsid w:val="00E4761F"/>
    <w:rsid w:val="00E4766D"/>
    <w:rsid w:val="00E478A0"/>
    <w:rsid w:val="00E501E7"/>
    <w:rsid w:val="00E506E6"/>
    <w:rsid w:val="00E5076F"/>
    <w:rsid w:val="00E50789"/>
    <w:rsid w:val="00E50A59"/>
    <w:rsid w:val="00E50E03"/>
    <w:rsid w:val="00E5158C"/>
    <w:rsid w:val="00E51703"/>
    <w:rsid w:val="00E51839"/>
    <w:rsid w:val="00E51EE7"/>
    <w:rsid w:val="00E51F8D"/>
    <w:rsid w:val="00E52157"/>
    <w:rsid w:val="00E522D8"/>
    <w:rsid w:val="00E525FE"/>
    <w:rsid w:val="00E5308C"/>
    <w:rsid w:val="00E5359E"/>
    <w:rsid w:val="00E537A3"/>
    <w:rsid w:val="00E5398E"/>
    <w:rsid w:val="00E53C3A"/>
    <w:rsid w:val="00E53C6D"/>
    <w:rsid w:val="00E53D65"/>
    <w:rsid w:val="00E53E42"/>
    <w:rsid w:val="00E53F80"/>
    <w:rsid w:val="00E53FC7"/>
    <w:rsid w:val="00E545A2"/>
    <w:rsid w:val="00E549C0"/>
    <w:rsid w:val="00E54B83"/>
    <w:rsid w:val="00E553B9"/>
    <w:rsid w:val="00E55814"/>
    <w:rsid w:val="00E5599D"/>
    <w:rsid w:val="00E559BB"/>
    <w:rsid w:val="00E55A3D"/>
    <w:rsid w:val="00E55DDA"/>
    <w:rsid w:val="00E5651C"/>
    <w:rsid w:val="00E56567"/>
    <w:rsid w:val="00E565A8"/>
    <w:rsid w:val="00E5682D"/>
    <w:rsid w:val="00E57024"/>
    <w:rsid w:val="00E578AD"/>
    <w:rsid w:val="00E5792C"/>
    <w:rsid w:val="00E57B47"/>
    <w:rsid w:val="00E57BA7"/>
    <w:rsid w:val="00E57D44"/>
    <w:rsid w:val="00E60337"/>
    <w:rsid w:val="00E60512"/>
    <w:rsid w:val="00E60518"/>
    <w:rsid w:val="00E605BA"/>
    <w:rsid w:val="00E60A6F"/>
    <w:rsid w:val="00E60D66"/>
    <w:rsid w:val="00E60F08"/>
    <w:rsid w:val="00E61254"/>
    <w:rsid w:val="00E6142B"/>
    <w:rsid w:val="00E6146D"/>
    <w:rsid w:val="00E615F0"/>
    <w:rsid w:val="00E61844"/>
    <w:rsid w:val="00E62836"/>
    <w:rsid w:val="00E62950"/>
    <w:rsid w:val="00E62A65"/>
    <w:rsid w:val="00E62CA2"/>
    <w:rsid w:val="00E62D04"/>
    <w:rsid w:val="00E631D4"/>
    <w:rsid w:val="00E63480"/>
    <w:rsid w:val="00E638D8"/>
    <w:rsid w:val="00E63B4E"/>
    <w:rsid w:val="00E63F12"/>
    <w:rsid w:val="00E642FC"/>
    <w:rsid w:val="00E645B3"/>
    <w:rsid w:val="00E64639"/>
    <w:rsid w:val="00E64729"/>
    <w:rsid w:val="00E65B15"/>
    <w:rsid w:val="00E65C47"/>
    <w:rsid w:val="00E65C4C"/>
    <w:rsid w:val="00E65E31"/>
    <w:rsid w:val="00E66333"/>
    <w:rsid w:val="00E66728"/>
    <w:rsid w:val="00E66982"/>
    <w:rsid w:val="00E66C92"/>
    <w:rsid w:val="00E67117"/>
    <w:rsid w:val="00E6766C"/>
    <w:rsid w:val="00E677DA"/>
    <w:rsid w:val="00E67DDE"/>
    <w:rsid w:val="00E702A2"/>
    <w:rsid w:val="00E70461"/>
    <w:rsid w:val="00E7049B"/>
    <w:rsid w:val="00E70512"/>
    <w:rsid w:val="00E70734"/>
    <w:rsid w:val="00E70969"/>
    <w:rsid w:val="00E70BCF"/>
    <w:rsid w:val="00E7154C"/>
    <w:rsid w:val="00E71897"/>
    <w:rsid w:val="00E71F51"/>
    <w:rsid w:val="00E71FBC"/>
    <w:rsid w:val="00E72008"/>
    <w:rsid w:val="00E72411"/>
    <w:rsid w:val="00E7255E"/>
    <w:rsid w:val="00E72565"/>
    <w:rsid w:val="00E725CC"/>
    <w:rsid w:val="00E72723"/>
    <w:rsid w:val="00E7298E"/>
    <w:rsid w:val="00E72A6A"/>
    <w:rsid w:val="00E7309D"/>
    <w:rsid w:val="00E732A8"/>
    <w:rsid w:val="00E7342F"/>
    <w:rsid w:val="00E74019"/>
    <w:rsid w:val="00E74027"/>
    <w:rsid w:val="00E746E8"/>
    <w:rsid w:val="00E7483A"/>
    <w:rsid w:val="00E74D7A"/>
    <w:rsid w:val="00E75221"/>
    <w:rsid w:val="00E75A04"/>
    <w:rsid w:val="00E75AF4"/>
    <w:rsid w:val="00E75B2D"/>
    <w:rsid w:val="00E75D85"/>
    <w:rsid w:val="00E7626B"/>
    <w:rsid w:val="00E76864"/>
    <w:rsid w:val="00E76B4D"/>
    <w:rsid w:val="00E76CFB"/>
    <w:rsid w:val="00E76DED"/>
    <w:rsid w:val="00E76EBC"/>
    <w:rsid w:val="00E76F0C"/>
    <w:rsid w:val="00E77210"/>
    <w:rsid w:val="00E7728F"/>
    <w:rsid w:val="00E7731A"/>
    <w:rsid w:val="00E774FC"/>
    <w:rsid w:val="00E775A4"/>
    <w:rsid w:val="00E775A6"/>
    <w:rsid w:val="00E7789A"/>
    <w:rsid w:val="00E77CED"/>
    <w:rsid w:val="00E80191"/>
    <w:rsid w:val="00E8029E"/>
    <w:rsid w:val="00E80B98"/>
    <w:rsid w:val="00E80D16"/>
    <w:rsid w:val="00E814A2"/>
    <w:rsid w:val="00E815E0"/>
    <w:rsid w:val="00E8271E"/>
    <w:rsid w:val="00E82C23"/>
    <w:rsid w:val="00E83286"/>
    <w:rsid w:val="00E83A58"/>
    <w:rsid w:val="00E83AD4"/>
    <w:rsid w:val="00E83B39"/>
    <w:rsid w:val="00E83BEE"/>
    <w:rsid w:val="00E8415E"/>
    <w:rsid w:val="00E8460B"/>
    <w:rsid w:val="00E84858"/>
    <w:rsid w:val="00E84BF5"/>
    <w:rsid w:val="00E84D3C"/>
    <w:rsid w:val="00E84DB7"/>
    <w:rsid w:val="00E84E14"/>
    <w:rsid w:val="00E856B1"/>
    <w:rsid w:val="00E85B64"/>
    <w:rsid w:val="00E85CD2"/>
    <w:rsid w:val="00E85D92"/>
    <w:rsid w:val="00E86099"/>
    <w:rsid w:val="00E861E5"/>
    <w:rsid w:val="00E8628D"/>
    <w:rsid w:val="00E867BA"/>
    <w:rsid w:val="00E86B4A"/>
    <w:rsid w:val="00E86B8F"/>
    <w:rsid w:val="00E86F0C"/>
    <w:rsid w:val="00E87695"/>
    <w:rsid w:val="00E87C44"/>
    <w:rsid w:val="00E87C48"/>
    <w:rsid w:val="00E87D42"/>
    <w:rsid w:val="00E9001E"/>
    <w:rsid w:val="00E90708"/>
    <w:rsid w:val="00E90EB9"/>
    <w:rsid w:val="00E90ED9"/>
    <w:rsid w:val="00E912E7"/>
    <w:rsid w:val="00E91397"/>
    <w:rsid w:val="00E91716"/>
    <w:rsid w:val="00E91731"/>
    <w:rsid w:val="00E91D0D"/>
    <w:rsid w:val="00E92012"/>
    <w:rsid w:val="00E92544"/>
    <w:rsid w:val="00E9279D"/>
    <w:rsid w:val="00E929C9"/>
    <w:rsid w:val="00E92C9F"/>
    <w:rsid w:val="00E93066"/>
    <w:rsid w:val="00E934EF"/>
    <w:rsid w:val="00E936C7"/>
    <w:rsid w:val="00E9375F"/>
    <w:rsid w:val="00E93BC6"/>
    <w:rsid w:val="00E93DB6"/>
    <w:rsid w:val="00E93DCD"/>
    <w:rsid w:val="00E94045"/>
    <w:rsid w:val="00E94204"/>
    <w:rsid w:val="00E946D8"/>
    <w:rsid w:val="00E94981"/>
    <w:rsid w:val="00E94D98"/>
    <w:rsid w:val="00E94F00"/>
    <w:rsid w:val="00E95018"/>
    <w:rsid w:val="00E96022"/>
    <w:rsid w:val="00E974CF"/>
    <w:rsid w:val="00E974D4"/>
    <w:rsid w:val="00E9752E"/>
    <w:rsid w:val="00E9787B"/>
    <w:rsid w:val="00E97E2A"/>
    <w:rsid w:val="00E97F3B"/>
    <w:rsid w:val="00EA0006"/>
    <w:rsid w:val="00EA0088"/>
    <w:rsid w:val="00EA0144"/>
    <w:rsid w:val="00EA03A6"/>
    <w:rsid w:val="00EA05CF"/>
    <w:rsid w:val="00EA07CE"/>
    <w:rsid w:val="00EA0930"/>
    <w:rsid w:val="00EA09CD"/>
    <w:rsid w:val="00EA0D04"/>
    <w:rsid w:val="00EA12E0"/>
    <w:rsid w:val="00EA13AA"/>
    <w:rsid w:val="00EA17A2"/>
    <w:rsid w:val="00EA18BD"/>
    <w:rsid w:val="00EA1A3F"/>
    <w:rsid w:val="00EA1B6A"/>
    <w:rsid w:val="00EA21D9"/>
    <w:rsid w:val="00EA225C"/>
    <w:rsid w:val="00EA26B2"/>
    <w:rsid w:val="00EA28C7"/>
    <w:rsid w:val="00EA29CD"/>
    <w:rsid w:val="00EA2B8E"/>
    <w:rsid w:val="00EA2D34"/>
    <w:rsid w:val="00EA2E2F"/>
    <w:rsid w:val="00EA2E5A"/>
    <w:rsid w:val="00EA31B1"/>
    <w:rsid w:val="00EA324D"/>
    <w:rsid w:val="00EA3E97"/>
    <w:rsid w:val="00EA49F0"/>
    <w:rsid w:val="00EA4D07"/>
    <w:rsid w:val="00EA50E8"/>
    <w:rsid w:val="00EA54CA"/>
    <w:rsid w:val="00EA6179"/>
    <w:rsid w:val="00EA6264"/>
    <w:rsid w:val="00EA6482"/>
    <w:rsid w:val="00EA653C"/>
    <w:rsid w:val="00EA6696"/>
    <w:rsid w:val="00EA6830"/>
    <w:rsid w:val="00EA69E5"/>
    <w:rsid w:val="00EA6A77"/>
    <w:rsid w:val="00EA6B4B"/>
    <w:rsid w:val="00EA6D83"/>
    <w:rsid w:val="00EA759A"/>
    <w:rsid w:val="00EA7629"/>
    <w:rsid w:val="00EA7892"/>
    <w:rsid w:val="00EA79D2"/>
    <w:rsid w:val="00EA7C86"/>
    <w:rsid w:val="00EA7E8E"/>
    <w:rsid w:val="00EA7F5A"/>
    <w:rsid w:val="00EB0095"/>
    <w:rsid w:val="00EB022F"/>
    <w:rsid w:val="00EB06FB"/>
    <w:rsid w:val="00EB0E18"/>
    <w:rsid w:val="00EB0EC6"/>
    <w:rsid w:val="00EB1767"/>
    <w:rsid w:val="00EB1A0D"/>
    <w:rsid w:val="00EB1EDA"/>
    <w:rsid w:val="00EB1F4D"/>
    <w:rsid w:val="00EB20C0"/>
    <w:rsid w:val="00EB279D"/>
    <w:rsid w:val="00EB2A4D"/>
    <w:rsid w:val="00EB2CEF"/>
    <w:rsid w:val="00EB2D53"/>
    <w:rsid w:val="00EB2DD6"/>
    <w:rsid w:val="00EB314B"/>
    <w:rsid w:val="00EB317F"/>
    <w:rsid w:val="00EB3554"/>
    <w:rsid w:val="00EB35FB"/>
    <w:rsid w:val="00EB364D"/>
    <w:rsid w:val="00EB3697"/>
    <w:rsid w:val="00EB376D"/>
    <w:rsid w:val="00EB41DE"/>
    <w:rsid w:val="00EB41DF"/>
    <w:rsid w:val="00EB43C0"/>
    <w:rsid w:val="00EB47A8"/>
    <w:rsid w:val="00EB4E7C"/>
    <w:rsid w:val="00EB5042"/>
    <w:rsid w:val="00EB5367"/>
    <w:rsid w:val="00EB5486"/>
    <w:rsid w:val="00EB5664"/>
    <w:rsid w:val="00EB57FE"/>
    <w:rsid w:val="00EB5A5A"/>
    <w:rsid w:val="00EB5C39"/>
    <w:rsid w:val="00EB5CB5"/>
    <w:rsid w:val="00EB6375"/>
    <w:rsid w:val="00EB6AA5"/>
    <w:rsid w:val="00EB6BFE"/>
    <w:rsid w:val="00EB6D23"/>
    <w:rsid w:val="00EB6E87"/>
    <w:rsid w:val="00EB76E6"/>
    <w:rsid w:val="00EB7D1D"/>
    <w:rsid w:val="00EC030F"/>
    <w:rsid w:val="00EC037E"/>
    <w:rsid w:val="00EC05A0"/>
    <w:rsid w:val="00EC1082"/>
    <w:rsid w:val="00EC123E"/>
    <w:rsid w:val="00EC1605"/>
    <w:rsid w:val="00EC19F4"/>
    <w:rsid w:val="00EC1A09"/>
    <w:rsid w:val="00EC2087"/>
    <w:rsid w:val="00EC21A4"/>
    <w:rsid w:val="00EC22C8"/>
    <w:rsid w:val="00EC22F5"/>
    <w:rsid w:val="00EC2A88"/>
    <w:rsid w:val="00EC2E1B"/>
    <w:rsid w:val="00EC320E"/>
    <w:rsid w:val="00EC33E2"/>
    <w:rsid w:val="00EC3700"/>
    <w:rsid w:val="00EC3C37"/>
    <w:rsid w:val="00EC4443"/>
    <w:rsid w:val="00EC47D9"/>
    <w:rsid w:val="00EC48EB"/>
    <w:rsid w:val="00EC494F"/>
    <w:rsid w:val="00EC52B1"/>
    <w:rsid w:val="00EC5549"/>
    <w:rsid w:val="00EC55B9"/>
    <w:rsid w:val="00EC5AE1"/>
    <w:rsid w:val="00EC60C4"/>
    <w:rsid w:val="00EC6176"/>
    <w:rsid w:val="00EC6290"/>
    <w:rsid w:val="00EC62B4"/>
    <w:rsid w:val="00EC66A9"/>
    <w:rsid w:val="00EC6E43"/>
    <w:rsid w:val="00EC709D"/>
    <w:rsid w:val="00EC718A"/>
    <w:rsid w:val="00EC72D7"/>
    <w:rsid w:val="00EC73A7"/>
    <w:rsid w:val="00EC7417"/>
    <w:rsid w:val="00EC74F0"/>
    <w:rsid w:val="00EC773D"/>
    <w:rsid w:val="00EC7DDD"/>
    <w:rsid w:val="00EC7F0A"/>
    <w:rsid w:val="00EC7FBA"/>
    <w:rsid w:val="00ED0482"/>
    <w:rsid w:val="00ED0800"/>
    <w:rsid w:val="00ED1097"/>
    <w:rsid w:val="00ED14FE"/>
    <w:rsid w:val="00ED18BF"/>
    <w:rsid w:val="00ED193C"/>
    <w:rsid w:val="00ED1B6E"/>
    <w:rsid w:val="00ED1D51"/>
    <w:rsid w:val="00ED1F64"/>
    <w:rsid w:val="00ED1F75"/>
    <w:rsid w:val="00ED20EA"/>
    <w:rsid w:val="00ED2199"/>
    <w:rsid w:val="00ED22C9"/>
    <w:rsid w:val="00ED261E"/>
    <w:rsid w:val="00ED2B07"/>
    <w:rsid w:val="00ED2D50"/>
    <w:rsid w:val="00ED2DB8"/>
    <w:rsid w:val="00ED3191"/>
    <w:rsid w:val="00ED3327"/>
    <w:rsid w:val="00ED35FE"/>
    <w:rsid w:val="00ED361F"/>
    <w:rsid w:val="00ED36A2"/>
    <w:rsid w:val="00ED3870"/>
    <w:rsid w:val="00ED3AE1"/>
    <w:rsid w:val="00ED4098"/>
    <w:rsid w:val="00ED45C2"/>
    <w:rsid w:val="00ED4684"/>
    <w:rsid w:val="00ED4A6F"/>
    <w:rsid w:val="00ED4B48"/>
    <w:rsid w:val="00ED4C45"/>
    <w:rsid w:val="00ED5B1D"/>
    <w:rsid w:val="00ED5E32"/>
    <w:rsid w:val="00ED6161"/>
    <w:rsid w:val="00ED6324"/>
    <w:rsid w:val="00ED6749"/>
    <w:rsid w:val="00ED6846"/>
    <w:rsid w:val="00ED6878"/>
    <w:rsid w:val="00ED6FF0"/>
    <w:rsid w:val="00ED71AB"/>
    <w:rsid w:val="00ED736D"/>
    <w:rsid w:val="00ED7409"/>
    <w:rsid w:val="00ED7418"/>
    <w:rsid w:val="00ED7929"/>
    <w:rsid w:val="00ED7AB3"/>
    <w:rsid w:val="00ED7BB1"/>
    <w:rsid w:val="00EE0322"/>
    <w:rsid w:val="00EE0707"/>
    <w:rsid w:val="00EE07C1"/>
    <w:rsid w:val="00EE0868"/>
    <w:rsid w:val="00EE0893"/>
    <w:rsid w:val="00EE09C4"/>
    <w:rsid w:val="00EE0EEB"/>
    <w:rsid w:val="00EE11CD"/>
    <w:rsid w:val="00EE13A3"/>
    <w:rsid w:val="00EE15AE"/>
    <w:rsid w:val="00EE1783"/>
    <w:rsid w:val="00EE1864"/>
    <w:rsid w:val="00EE20B8"/>
    <w:rsid w:val="00EE25FE"/>
    <w:rsid w:val="00EE2E26"/>
    <w:rsid w:val="00EE31D7"/>
    <w:rsid w:val="00EE39F7"/>
    <w:rsid w:val="00EE3FB5"/>
    <w:rsid w:val="00EE40D1"/>
    <w:rsid w:val="00EE485F"/>
    <w:rsid w:val="00EE48D2"/>
    <w:rsid w:val="00EE49A9"/>
    <w:rsid w:val="00EE49BE"/>
    <w:rsid w:val="00EE4D64"/>
    <w:rsid w:val="00EE4E4E"/>
    <w:rsid w:val="00EE5137"/>
    <w:rsid w:val="00EE5924"/>
    <w:rsid w:val="00EE598B"/>
    <w:rsid w:val="00EE5ADD"/>
    <w:rsid w:val="00EE5DA8"/>
    <w:rsid w:val="00EE5ECA"/>
    <w:rsid w:val="00EE6560"/>
    <w:rsid w:val="00EE65C9"/>
    <w:rsid w:val="00EE66B5"/>
    <w:rsid w:val="00EE6A0B"/>
    <w:rsid w:val="00EE6FDB"/>
    <w:rsid w:val="00EE7740"/>
    <w:rsid w:val="00EE7A46"/>
    <w:rsid w:val="00EE7F52"/>
    <w:rsid w:val="00EF0612"/>
    <w:rsid w:val="00EF0660"/>
    <w:rsid w:val="00EF10DE"/>
    <w:rsid w:val="00EF1613"/>
    <w:rsid w:val="00EF1703"/>
    <w:rsid w:val="00EF1E90"/>
    <w:rsid w:val="00EF26FF"/>
    <w:rsid w:val="00EF2849"/>
    <w:rsid w:val="00EF31EF"/>
    <w:rsid w:val="00EF3284"/>
    <w:rsid w:val="00EF336F"/>
    <w:rsid w:val="00EF3970"/>
    <w:rsid w:val="00EF3DA0"/>
    <w:rsid w:val="00EF407F"/>
    <w:rsid w:val="00EF49B3"/>
    <w:rsid w:val="00EF4AE1"/>
    <w:rsid w:val="00EF4D4C"/>
    <w:rsid w:val="00EF4F47"/>
    <w:rsid w:val="00EF4F60"/>
    <w:rsid w:val="00EF5AD5"/>
    <w:rsid w:val="00EF5B94"/>
    <w:rsid w:val="00EF5BBB"/>
    <w:rsid w:val="00EF621B"/>
    <w:rsid w:val="00EF6353"/>
    <w:rsid w:val="00EF6566"/>
    <w:rsid w:val="00EF6870"/>
    <w:rsid w:val="00EF68C3"/>
    <w:rsid w:val="00EF6BAE"/>
    <w:rsid w:val="00EF6D9D"/>
    <w:rsid w:val="00EF70B6"/>
    <w:rsid w:val="00EF786D"/>
    <w:rsid w:val="00EF7932"/>
    <w:rsid w:val="00EF7B6A"/>
    <w:rsid w:val="00EF7FA1"/>
    <w:rsid w:val="00F009D7"/>
    <w:rsid w:val="00F0140D"/>
    <w:rsid w:val="00F01900"/>
    <w:rsid w:val="00F019AF"/>
    <w:rsid w:val="00F01A04"/>
    <w:rsid w:val="00F02312"/>
    <w:rsid w:val="00F02379"/>
    <w:rsid w:val="00F024B8"/>
    <w:rsid w:val="00F027D1"/>
    <w:rsid w:val="00F02CCF"/>
    <w:rsid w:val="00F02DC9"/>
    <w:rsid w:val="00F03521"/>
    <w:rsid w:val="00F0394C"/>
    <w:rsid w:val="00F0398D"/>
    <w:rsid w:val="00F04069"/>
    <w:rsid w:val="00F042E1"/>
    <w:rsid w:val="00F04548"/>
    <w:rsid w:val="00F046CD"/>
    <w:rsid w:val="00F0484F"/>
    <w:rsid w:val="00F0512D"/>
    <w:rsid w:val="00F0520A"/>
    <w:rsid w:val="00F05683"/>
    <w:rsid w:val="00F05863"/>
    <w:rsid w:val="00F05C8A"/>
    <w:rsid w:val="00F0622C"/>
    <w:rsid w:val="00F06442"/>
    <w:rsid w:val="00F066BD"/>
    <w:rsid w:val="00F06888"/>
    <w:rsid w:val="00F06CD9"/>
    <w:rsid w:val="00F06FB3"/>
    <w:rsid w:val="00F06FE0"/>
    <w:rsid w:val="00F074ED"/>
    <w:rsid w:val="00F07506"/>
    <w:rsid w:val="00F0777D"/>
    <w:rsid w:val="00F07BA9"/>
    <w:rsid w:val="00F07CF1"/>
    <w:rsid w:val="00F07E24"/>
    <w:rsid w:val="00F10321"/>
    <w:rsid w:val="00F1064F"/>
    <w:rsid w:val="00F10A60"/>
    <w:rsid w:val="00F10A99"/>
    <w:rsid w:val="00F10AF1"/>
    <w:rsid w:val="00F10D95"/>
    <w:rsid w:val="00F10E99"/>
    <w:rsid w:val="00F11207"/>
    <w:rsid w:val="00F1166F"/>
    <w:rsid w:val="00F11B60"/>
    <w:rsid w:val="00F11FF4"/>
    <w:rsid w:val="00F1207B"/>
    <w:rsid w:val="00F1209F"/>
    <w:rsid w:val="00F12391"/>
    <w:rsid w:val="00F12743"/>
    <w:rsid w:val="00F128B0"/>
    <w:rsid w:val="00F133AC"/>
    <w:rsid w:val="00F13711"/>
    <w:rsid w:val="00F13828"/>
    <w:rsid w:val="00F13E2F"/>
    <w:rsid w:val="00F1410B"/>
    <w:rsid w:val="00F14FD8"/>
    <w:rsid w:val="00F1517D"/>
    <w:rsid w:val="00F15D04"/>
    <w:rsid w:val="00F15E22"/>
    <w:rsid w:val="00F15EF8"/>
    <w:rsid w:val="00F161B8"/>
    <w:rsid w:val="00F1667A"/>
    <w:rsid w:val="00F166AE"/>
    <w:rsid w:val="00F16FA9"/>
    <w:rsid w:val="00F17145"/>
    <w:rsid w:val="00F1729D"/>
    <w:rsid w:val="00F1740E"/>
    <w:rsid w:val="00F17416"/>
    <w:rsid w:val="00F17932"/>
    <w:rsid w:val="00F1798A"/>
    <w:rsid w:val="00F17C10"/>
    <w:rsid w:val="00F17F0D"/>
    <w:rsid w:val="00F201F7"/>
    <w:rsid w:val="00F205F7"/>
    <w:rsid w:val="00F20683"/>
    <w:rsid w:val="00F20F0B"/>
    <w:rsid w:val="00F216A7"/>
    <w:rsid w:val="00F21A11"/>
    <w:rsid w:val="00F221CA"/>
    <w:rsid w:val="00F2243C"/>
    <w:rsid w:val="00F227F2"/>
    <w:rsid w:val="00F22AEE"/>
    <w:rsid w:val="00F22C91"/>
    <w:rsid w:val="00F233D7"/>
    <w:rsid w:val="00F2355C"/>
    <w:rsid w:val="00F23606"/>
    <w:rsid w:val="00F23F0F"/>
    <w:rsid w:val="00F241E6"/>
    <w:rsid w:val="00F24438"/>
    <w:rsid w:val="00F24684"/>
    <w:rsid w:val="00F24697"/>
    <w:rsid w:val="00F24994"/>
    <w:rsid w:val="00F2568D"/>
    <w:rsid w:val="00F256D9"/>
    <w:rsid w:val="00F25A38"/>
    <w:rsid w:val="00F25B91"/>
    <w:rsid w:val="00F2601E"/>
    <w:rsid w:val="00F260B8"/>
    <w:rsid w:val="00F260D1"/>
    <w:rsid w:val="00F26363"/>
    <w:rsid w:val="00F26459"/>
    <w:rsid w:val="00F2650C"/>
    <w:rsid w:val="00F26542"/>
    <w:rsid w:val="00F26902"/>
    <w:rsid w:val="00F26BBD"/>
    <w:rsid w:val="00F2704E"/>
    <w:rsid w:val="00F27093"/>
    <w:rsid w:val="00F27357"/>
    <w:rsid w:val="00F273C0"/>
    <w:rsid w:val="00F275AB"/>
    <w:rsid w:val="00F27969"/>
    <w:rsid w:val="00F27B8D"/>
    <w:rsid w:val="00F27D06"/>
    <w:rsid w:val="00F30359"/>
    <w:rsid w:val="00F304FD"/>
    <w:rsid w:val="00F306F5"/>
    <w:rsid w:val="00F307B1"/>
    <w:rsid w:val="00F307C4"/>
    <w:rsid w:val="00F31559"/>
    <w:rsid w:val="00F3169C"/>
    <w:rsid w:val="00F31F14"/>
    <w:rsid w:val="00F3243A"/>
    <w:rsid w:val="00F3245F"/>
    <w:rsid w:val="00F32A3F"/>
    <w:rsid w:val="00F32B1F"/>
    <w:rsid w:val="00F32CD4"/>
    <w:rsid w:val="00F3337C"/>
    <w:rsid w:val="00F333B9"/>
    <w:rsid w:val="00F336D9"/>
    <w:rsid w:val="00F33CFF"/>
    <w:rsid w:val="00F3418F"/>
    <w:rsid w:val="00F34463"/>
    <w:rsid w:val="00F34679"/>
    <w:rsid w:val="00F3490E"/>
    <w:rsid w:val="00F34A8D"/>
    <w:rsid w:val="00F34C0F"/>
    <w:rsid w:val="00F34D74"/>
    <w:rsid w:val="00F35001"/>
    <w:rsid w:val="00F3502A"/>
    <w:rsid w:val="00F3537A"/>
    <w:rsid w:val="00F3554A"/>
    <w:rsid w:val="00F355A2"/>
    <w:rsid w:val="00F35B10"/>
    <w:rsid w:val="00F35D3D"/>
    <w:rsid w:val="00F35E46"/>
    <w:rsid w:val="00F367FA"/>
    <w:rsid w:val="00F36853"/>
    <w:rsid w:val="00F36C1A"/>
    <w:rsid w:val="00F36E0E"/>
    <w:rsid w:val="00F3773A"/>
    <w:rsid w:val="00F379D1"/>
    <w:rsid w:val="00F37A91"/>
    <w:rsid w:val="00F37B89"/>
    <w:rsid w:val="00F37C43"/>
    <w:rsid w:val="00F37E9E"/>
    <w:rsid w:val="00F4029E"/>
    <w:rsid w:val="00F4030F"/>
    <w:rsid w:val="00F40331"/>
    <w:rsid w:val="00F405DB"/>
    <w:rsid w:val="00F409ED"/>
    <w:rsid w:val="00F40CD3"/>
    <w:rsid w:val="00F41084"/>
    <w:rsid w:val="00F417FF"/>
    <w:rsid w:val="00F41FD7"/>
    <w:rsid w:val="00F420AA"/>
    <w:rsid w:val="00F42340"/>
    <w:rsid w:val="00F42D5D"/>
    <w:rsid w:val="00F43CDC"/>
    <w:rsid w:val="00F440EA"/>
    <w:rsid w:val="00F44194"/>
    <w:rsid w:val="00F44228"/>
    <w:rsid w:val="00F44728"/>
    <w:rsid w:val="00F447AC"/>
    <w:rsid w:val="00F44896"/>
    <w:rsid w:val="00F44E3F"/>
    <w:rsid w:val="00F44F00"/>
    <w:rsid w:val="00F45178"/>
    <w:rsid w:val="00F4538A"/>
    <w:rsid w:val="00F45B7B"/>
    <w:rsid w:val="00F45CFE"/>
    <w:rsid w:val="00F4606B"/>
    <w:rsid w:val="00F469FF"/>
    <w:rsid w:val="00F46B3A"/>
    <w:rsid w:val="00F46DC3"/>
    <w:rsid w:val="00F46DC6"/>
    <w:rsid w:val="00F475F6"/>
    <w:rsid w:val="00F50218"/>
    <w:rsid w:val="00F5041C"/>
    <w:rsid w:val="00F50699"/>
    <w:rsid w:val="00F50E4E"/>
    <w:rsid w:val="00F50F04"/>
    <w:rsid w:val="00F50FA2"/>
    <w:rsid w:val="00F5129D"/>
    <w:rsid w:val="00F5152B"/>
    <w:rsid w:val="00F518BA"/>
    <w:rsid w:val="00F51FA6"/>
    <w:rsid w:val="00F5264E"/>
    <w:rsid w:val="00F52729"/>
    <w:rsid w:val="00F52A3B"/>
    <w:rsid w:val="00F52B9D"/>
    <w:rsid w:val="00F52E51"/>
    <w:rsid w:val="00F52FD4"/>
    <w:rsid w:val="00F532A4"/>
    <w:rsid w:val="00F533E4"/>
    <w:rsid w:val="00F53573"/>
    <w:rsid w:val="00F53753"/>
    <w:rsid w:val="00F5397D"/>
    <w:rsid w:val="00F53A04"/>
    <w:rsid w:val="00F53A25"/>
    <w:rsid w:val="00F53CBB"/>
    <w:rsid w:val="00F53FA0"/>
    <w:rsid w:val="00F542E7"/>
    <w:rsid w:val="00F5430D"/>
    <w:rsid w:val="00F54B27"/>
    <w:rsid w:val="00F54F21"/>
    <w:rsid w:val="00F55019"/>
    <w:rsid w:val="00F550C0"/>
    <w:rsid w:val="00F55185"/>
    <w:rsid w:val="00F551AE"/>
    <w:rsid w:val="00F551AF"/>
    <w:rsid w:val="00F552B4"/>
    <w:rsid w:val="00F55AC7"/>
    <w:rsid w:val="00F55B4F"/>
    <w:rsid w:val="00F55C3C"/>
    <w:rsid w:val="00F55E7D"/>
    <w:rsid w:val="00F5654E"/>
    <w:rsid w:val="00F5654F"/>
    <w:rsid w:val="00F56C10"/>
    <w:rsid w:val="00F56D1D"/>
    <w:rsid w:val="00F57000"/>
    <w:rsid w:val="00F575C0"/>
    <w:rsid w:val="00F57962"/>
    <w:rsid w:val="00F57E12"/>
    <w:rsid w:val="00F60234"/>
    <w:rsid w:val="00F60779"/>
    <w:rsid w:val="00F60DA0"/>
    <w:rsid w:val="00F60E71"/>
    <w:rsid w:val="00F60F81"/>
    <w:rsid w:val="00F61004"/>
    <w:rsid w:val="00F612E8"/>
    <w:rsid w:val="00F61772"/>
    <w:rsid w:val="00F61D88"/>
    <w:rsid w:val="00F61ED5"/>
    <w:rsid w:val="00F620FA"/>
    <w:rsid w:val="00F6210E"/>
    <w:rsid w:val="00F621EC"/>
    <w:rsid w:val="00F624EE"/>
    <w:rsid w:val="00F625B3"/>
    <w:rsid w:val="00F62629"/>
    <w:rsid w:val="00F628CF"/>
    <w:rsid w:val="00F62A39"/>
    <w:rsid w:val="00F62C1F"/>
    <w:rsid w:val="00F636ED"/>
    <w:rsid w:val="00F6396B"/>
    <w:rsid w:val="00F63C38"/>
    <w:rsid w:val="00F64009"/>
    <w:rsid w:val="00F6400A"/>
    <w:rsid w:val="00F6448A"/>
    <w:rsid w:val="00F64A3C"/>
    <w:rsid w:val="00F64DF9"/>
    <w:rsid w:val="00F654AC"/>
    <w:rsid w:val="00F65ACE"/>
    <w:rsid w:val="00F65B6A"/>
    <w:rsid w:val="00F65C5A"/>
    <w:rsid w:val="00F65EC7"/>
    <w:rsid w:val="00F66D70"/>
    <w:rsid w:val="00F675CB"/>
    <w:rsid w:val="00F675F6"/>
    <w:rsid w:val="00F6771F"/>
    <w:rsid w:val="00F67872"/>
    <w:rsid w:val="00F67DE9"/>
    <w:rsid w:val="00F7063D"/>
    <w:rsid w:val="00F7094D"/>
    <w:rsid w:val="00F70C80"/>
    <w:rsid w:val="00F7118C"/>
    <w:rsid w:val="00F71795"/>
    <w:rsid w:val="00F71910"/>
    <w:rsid w:val="00F71AFC"/>
    <w:rsid w:val="00F71C3C"/>
    <w:rsid w:val="00F720E1"/>
    <w:rsid w:val="00F723C2"/>
    <w:rsid w:val="00F72BE6"/>
    <w:rsid w:val="00F72D95"/>
    <w:rsid w:val="00F72F67"/>
    <w:rsid w:val="00F730E5"/>
    <w:rsid w:val="00F735F5"/>
    <w:rsid w:val="00F7385A"/>
    <w:rsid w:val="00F7414C"/>
    <w:rsid w:val="00F74180"/>
    <w:rsid w:val="00F7426D"/>
    <w:rsid w:val="00F7433B"/>
    <w:rsid w:val="00F745DF"/>
    <w:rsid w:val="00F749E0"/>
    <w:rsid w:val="00F74BE3"/>
    <w:rsid w:val="00F74E13"/>
    <w:rsid w:val="00F750F1"/>
    <w:rsid w:val="00F75DEE"/>
    <w:rsid w:val="00F76C00"/>
    <w:rsid w:val="00F76D0C"/>
    <w:rsid w:val="00F76FF5"/>
    <w:rsid w:val="00F8093B"/>
    <w:rsid w:val="00F81272"/>
    <w:rsid w:val="00F817F6"/>
    <w:rsid w:val="00F8185C"/>
    <w:rsid w:val="00F819D4"/>
    <w:rsid w:val="00F81B99"/>
    <w:rsid w:val="00F81E1E"/>
    <w:rsid w:val="00F81FE0"/>
    <w:rsid w:val="00F82472"/>
    <w:rsid w:val="00F82534"/>
    <w:rsid w:val="00F826DD"/>
    <w:rsid w:val="00F830BE"/>
    <w:rsid w:val="00F83327"/>
    <w:rsid w:val="00F83651"/>
    <w:rsid w:val="00F83807"/>
    <w:rsid w:val="00F838C0"/>
    <w:rsid w:val="00F83A15"/>
    <w:rsid w:val="00F83DCD"/>
    <w:rsid w:val="00F83E31"/>
    <w:rsid w:val="00F840DE"/>
    <w:rsid w:val="00F846A4"/>
    <w:rsid w:val="00F847BF"/>
    <w:rsid w:val="00F849D0"/>
    <w:rsid w:val="00F84FA4"/>
    <w:rsid w:val="00F8546E"/>
    <w:rsid w:val="00F85B60"/>
    <w:rsid w:val="00F869A3"/>
    <w:rsid w:val="00F86BD3"/>
    <w:rsid w:val="00F86E2C"/>
    <w:rsid w:val="00F8733C"/>
    <w:rsid w:val="00F87A56"/>
    <w:rsid w:val="00F87B7C"/>
    <w:rsid w:val="00F90CE9"/>
    <w:rsid w:val="00F91C6E"/>
    <w:rsid w:val="00F92350"/>
    <w:rsid w:val="00F92455"/>
    <w:rsid w:val="00F925E5"/>
    <w:rsid w:val="00F926F7"/>
    <w:rsid w:val="00F92AA7"/>
    <w:rsid w:val="00F92CB2"/>
    <w:rsid w:val="00F92D9A"/>
    <w:rsid w:val="00F92EED"/>
    <w:rsid w:val="00F931B0"/>
    <w:rsid w:val="00F933D0"/>
    <w:rsid w:val="00F93B49"/>
    <w:rsid w:val="00F948A8"/>
    <w:rsid w:val="00F948DB"/>
    <w:rsid w:val="00F94995"/>
    <w:rsid w:val="00F94BEA"/>
    <w:rsid w:val="00F95945"/>
    <w:rsid w:val="00F95F98"/>
    <w:rsid w:val="00F961C4"/>
    <w:rsid w:val="00F96456"/>
    <w:rsid w:val="00F96B11"/>
    <w:rsid w:val="00F97019"/>
    <w:rsid w:val="00F9782B"/>
    <w:rsid w:val="00F9787B"/>
    <w:rsid w:val="00F97CED"/>
    <w:rsid w:val="00FA006E"/>
    <w:rsid w:val="00FA00E8"/>
    <w:rsid w:val="00FA0112"/>
    <w:rsid w:val="00FA0BF8"/>
    <w:rsid w:val="00FA0D43"/>
    <w:rsid w:val="00FA0E0E"/>
    <w:rsid w:val="00FA0F2C"/>
    <w:rsid w:val="00FA1951"/>
    <w:rsid w:val="00FA23B9"/>
    <w:rsid w:val="00FA2784"/>
    <w:rsid w:val="00FA28B9"/>
    <w:rsid w:val="00FA2919"/>
    <w:rsid w:val="00FA2B97"/>
    <w:rsid w:val="00FA2C86"/>
    <w:rsid w:val="00FA2DDB"/>
    <w:rsid w:val="00FA34E5"/>
    <w:rsid w:val="00FA3F1E"/>
    <w:rsid w:val="00FA41B4"/>
    <w:rsid w:val="00FA466D"/>
    <w:rsid w:val="00FA4FA2"/>
    <w:rsid w:val="00FA51E8"/>
    <w:rsid w:val="00FA5A09"/>
    <w:rsid w:val="00FA5AAE"/>
    <w:rsid w:val="00FA5E86"/>
    <w:rsid w:val="00FA63F0"/>
    <w:rsid w:val="00FA6641"/>
    <w:rsid w:val="00FA6FC1"/>
    <w:rsid w:val="00FA702B"/>
    <w:rsid w:val="00FA7089"/>
    <w:rsid w:val="00FA74E2"/>
    <w:rsid w:val="00FB0226"/>
    <w:rsid w:val="00FB0543"/>
    <w:rsid w:val="00FB0C4B"/>
    <w:rsid w:val="00FB1087"/>
    <w:rsid w:val="00FB183E"/>
    <w:rsid w:val="00FB194A"/>
    <w:rsid w:val="00FB22C5"/>
    <w:rsid w:val="00FB23E5"/>
    <w:rsid w:val="00FB247C"/>
    <w:rsid w:val="00FB2E27"/>
    <w:rsid w:val="00FB39B0"/>
    <w:rsid w:val="00FB3D19"/>
    <w:rsid w:val="00FB3DD7"/>
    <w:rsid w:val="00FB4541"/>
    <w:rsid w:val="00FB466C"/>
    <w:rsid w:val="00FB4BED"/>
    <w:rsid w:val="00FB4C02"/>
    <w:rsid w:val="00FB4C08"/>
    <w:rsid w:val="00FB4CDC"/>
    <w:rsid w:val="00FB4E9A"/>
    <w:rsid w:val="00FB52C1"/>
    <w:rsid w:val="00FB59E5"/>
    <w:rsid w:val="00FB5C4C"/>
    <w:rsid w:val="00FB5DC3"/>
    <w:rsid w:val="00FB6004"/>
    <w:rsid w:val="00FB60E3"/>
    <w:rsid w:val="00FB62EA"/>
    <w:rsid w:val="00FB64E8"/>
    <w:rsid w:val="00FB6756"/>
    <w:rsid w:val="00FB6981"/>
    <w:rsid w:val="00FB6A6D"/>
    <w:rsid w:val="00FB783D"/>
    <w:rsid w:val="00FB7CE3"/>
    <w:rsid w:val="00FB7D33"/>
    <w:rsid w:val="00FC018C"/>
    <w:rsid w:val="00FC06A7"/>
    <w:rsid w:val="00FC12ED"/>
    <w:rsid w:val="00FC144C"/>
    <w:rsid w:val="00FC14CF"/>
    <w:rsid w:val="00FC1821"/>
    <w:rsid w:val="00FC1EBA"/>
    <w:rsid w:val="00FC1FC5"/>
    <w:rsid w:val="00FC20F1"/>
    <w:rsid w:val="00FC218E"/>
    <w:rsid w:val="00FC22D2"/>
    <w:rsid w:val="00FC24AD"/>
    <w:rsid w:val="00FC2D79"/>
    <w:rsid w:val="00FC2DD2"/>
    <w:rsid w:val="00FC2EA8"/>
    <w:rsid w:val="00FC2FAC"/>
    <w:rsid w:val="00FC32F5"/>
    <w:rsid w:val="00FC338E"/>
    <w:rsid w:val="00FC3DAB"/>
    <w:rsid w:val="00FC46C4"/>
    <w:rsid w:val="00FC47CD"/>
    <w:rsid w:val="00FC4C30"/>
    <w:rsid w:val="00FC5435"/>
    <w:rsid w:val="00FC5783"/>
    <w:rsid w:val="00FC59EA"/>
    <w:rsid w:val="00FC5A45"/>
    <w:rsid w:val="00FC5AC9"/>
    <w:rsid w:val="00FC5CFD"/>
    <w:rsid w:val="00FC5E54"/>
    <w:rsid w:val="00FC601C"/>
    <w:rsid w:val="00FC62AF"/>
    <w:rsid w:val="00FC644E"/>
    <w:rsid w:val="00FC6679"/>
    <w:rsid w:val="00FC68C6"/>
    <w:rsid w:val="00FC694B"/>
    <w:rsid w:val="00FC6AA8"/>
    <w:rsid w:val="00FC6B23"/>
    <w:rsid w:val="00FC6D11"/>
    <w:rsid w:val="00FC7081"/>
    <w:rsid w:val="00FC747E"/>
    <w:rsid w:val="00FC7A01"/>
    <w:rsid w:val="00FC7B76"/>
    <w:rsid w:val="00FC7BF1"/>
    <w:rsid w:val="00FC7C04"/>
    <w:rsid w:val="00FC7ED6"/>
    <w:rsid w:val="00FD0CFC"/>
    <w:rsid w:val="00FD0FE6"/>
    <w:rsid w:val="00FD12CE"/>
    <w:rsid w:val="00FD1591"/>
    <w:rsid w:val="00FD195C"/>
    <w:rsid w:val="00FD1CB6"/>
    <w:rsid w:val="00FD20A0"/>
    <w:rsid w:val="00FD254E"/>
    <w:rsid w:val="00FD2698"/>
    <w:rsid w:val="00FD2844"/>
    <w:rsid w:val="00FD286A"/>
    <w:rsid w:val="00FD3496"/>
    <w:rsid w:val="00FD3645"/>
    <w:rsid w:val="00FD405C"/>
    <w:rsid w:val="00FD4433"/>
    <w:rsid w:val="00FD4DA9"/>
    <w:rsid w:val="00FD5426"/>
    <w:rsid w:val="00FD582E"/>
    <w:rsid w:val="00FD5B8A"/>
    <w:rsid w:val="00FD5BEC"/>
    <w:rsid w:val="00FD68F9"/>
    <w:rsid w:val="00FD717B"/>
    <w:rsid w:val="00FD75A7"/>
    <w:rsid w:val="00FD762D"/>
    <w:rsid w:val="00FD7664"/>
    <w:rsid w:val="00FD7969"/>
    <w:rsid w:val="00FD7E81"/>
    <w:rsid w:val="00FD7F0B"/>
    <w:rsid w:val="00FD7F72"/>
    <w:rsid w:val="00FE04C1"/>
    <w:rsid w:val="00FE0786"/>
    <w:rsid w:val="00FE0881"/>
    <w:rsid w:val="00FE1039"/>
    <w:rsid w:val="00FE12A3"/>
    <w:rsid w:val="00FE13F0"/>
    <w:rsid w:val="00FE16F6"/>
    <w:rsid w:val="00FE1746"/>
    <w:rsid w:val="00FE1B05"/>
    <w:rsid w:val="00FE34E1"/>
    <w:rsid w:val="00FE36FF"/>
    <w:rsid w:val="00FE3779"/>
    <w:rsid w:val="00FE378A"/>
    <w:rsid w:val="00FE3E0B"/>
    <w:rsid w:val="00FE3F66"/>
    <w:rsid w:val="00FE41B9"/>
    <w:rsid w:val="00FE4697"/>
    <w:rsid w:val="00FE5581"/>
    <w:rsid w:val="00FE5C66"/>
    <w:rsid w:val="00FE5C95"/>
    <w:rsid w:val="00FE5E17"/>
    <w:rsid w:val="00FE6C67"/>
    <w:rsid w:val="00FE6D67"/>
    <w:rsid w:val="00FE6F24"/>
    <w:rsid w:val="00FE701E"/>
    <w:rsid w:val="00FE7462"/>
    <w:rsid w:val="00FE758F"/>
    <w:rsid w:val="00FE7677"/>
    <w:rsid w:val="00FF004B"/>
    <w:rsid w:val="00FF0381"/>
    <w:rsid w:val="00FF0566"/>
    <w:rsid w:val="00FF06F6"/>
    <w:rsid w:val="00FF073D"/>
    <w:rsid w:val="00FF0A99"/>
    <w:rsid w:val="00FF0BF3"/>
    <w:rsid w:val="00FF1290"/>
    <w:rsid w:val="00FF12D3"/>
    <w:rsid w:val="00FF150D"/>
    <w:rsid w:val="00FF165C"/>
    <w:rsid w:val="00FF1741"/>
    <w:rsid w:val="00FF1C25"/>
    <w:rsid w:val="00FF1C8D"/>
    <w:rsid w:val="00FF214C"/>
    <w:rsid w:val="00FF2266"/>
    <w:rsid w:val="00FF22B8"/>
    <w:rsid w:val="00FF2451"/>
    <w:rsid w:val="00FF2A33"/>
    <w:rsid w:val="00FF2BE6"/>
    <w:rsid w:val="00FF2CE8"/>
    <w:rsid w:val="00FF2D1C"/>
    <w:rsid w:val="00FF2EE4"/>
    <w:rsid w:val="00FF3241"/>
    <w:rsid w:val="00FF355C"/>
    <w:rsid w:val="00FF362D"/>
    <w:rsid w:val="00FF3928"/>
    <w:rsid w:val="00FF3DB4"/>
    <w:rsid w:val="00FF3DEF"/>
    <w:rsid w:val="00FF3E94"/>
    <w:rsid w:val="00FF411E"/>
    <w:rsid w:val="00FF465D"/>
    <w:rsid w:val="00FF482B"/>
    <w:rsid w:val="00FF4AEA"/>
    <w:rsid w:val="00FF4F93"/>
    <w:rsid w:val="00FF504C"/>
    <w:rsid w:val="00FF521C"/>
    <w:rsid w:val="00FF54EE"/>
    <w:rsid w:val="00FF555B"/>
    <w:rsid w:val="00FF566A"/>
    <w:rsid w:val="00FF5674"/>
    <w:rsid w:val="00FF5758"/>
    <w:rsid w:val="00FF58FE"/>
    <w:rsid w:val="00FF61DB"/>
    <w:rsid w:val="00FF61F0"/>
    <w:rsid w:val="00FF620D"/>
    <w:rsid w:val="00FF6400"/>
    <w:rsid w:val="00FF64E2"/>
    <w:rsid w:val="00FF65D7"/>
    <w:rsid w:val="00FF683F"/>
    <w:rsid w:val="00FF69C6"/>
    <w:rsid w:val="00FF6E38"/>
    <w:rsid w:val="00FF6E9A"/>
    <w:rsid w:val="00FF71BE"/>
    <w:rsid w:val="00FF7453"/>
    <w:rsid w:val="00FF747E"/>
    <w:rsid w:val="00FF74C5"/>
    <w:rsid w:val="00FF7735"/>
    <w:rsid w:val="00FF774C"/>
    <w:rsid w:val="00FF77F5"/>
    <w:rsid w:val="00FF781E"/>
    <w:rsid w:val="00FF79BF"/>
    <w:rsid w:val="00FF7D62"/>
    <w:rsid w:val="00FF7F0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500AC1DF"/>
  <w15:docId w15:val="{3AF47AD6-2C4A-46FB-8C5D-08BD9E87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ADC"/>
    <w:rPr>
      <w:lang w:eastAsia="en-US"/>
    </w:rPr>
  </w:style>
  <w:style w:type="paragraph" w:styleId="Heading1">
    <w:name w:val="heading 1"/>
    <w:basedOn w:val="Normal"/>
    <w:next w:val="Normal"/>
    <w:link w:val="Virsraksts1Rakstz"/>
    <w:qFormat/>
    <w:rsid w:val="003F1ADC"/>
    <w:pPr>
      <w:keepNext/>
      <w:ind w:left="5760" w:firstLine="720"/>
      <w:jc w:val="both"/>
      <w:outlineLvl w:val="0"/>
    </w:pPr>
    <w:rPr>
      <w:b/>
      <w:sz w:val="22"/>
    </w:rPr>
  </w:style>
  <w:style w:type="paragraph" w:styleId="Heading2">
    <w:name w:val="heading 2"/>
    <w:basedOn w:val="Normal"/>
    <w:next w:val="Normal"/>
    <w:link w:val="Virsraksts2Rakstz"/>
    <w:qFormat/>
    <w:rsid w:val="003F1ADC"/>
    <w:pPr>
      <w:keepNext/>
      <w:jc w:val="both"/>
      <w:outlineLvl w:val="1"/>
    </w:pPr>
    <w:rPr>
      <w:color w:val="000000"/>
      <w:sz w:val="28"/>
    </w:rPr>
  </w:style>
  <w:style w:type="paragraph" w:styleId="Heading3">
    <w:name w:val="heading 3"/>
    <w:basedOn w:val="Normal"/>
    <w:next w:val="Normal"/>
    <w:link w:val="Virsraksts3Rakstz"/>
    <w:qFormat/>
    <w:rsid w:val="003F1ADC"/>
    <w:pPr>
      <w:keepNext/>
      <w:jc w:val="both"/>
      <w:outlineLvl w:val="2"/>
    </w:pPr>
    <w:rPr>
      <w:b/>
      <w:bCs/>
      <w:color w:val="000000"/>
      <w:sz w:val="24"/>
      <w:u w:val="single"/>
    </w:rPr>
  </w:style>
  <w:style w:type="paragraph" w:styleId="Heading4">
    <w:name w:val="heading 4"/>
    <w:basedOn w:val="Normal"/>
    <w:next w:val="Normal"/>
    <w:link w:val="Virsraksts4Rakstz"/>
    <w:qFormat/>
    <w:rsid w:val="003F1ADC"/>
    <w:pPr>
      <w:keepNext/>
      <w:jc w:val="both"/>
      <w:outlineLvl w:val="3"/>
    </w:pPr>
    <w:rPr>
      <w:color w:val="000000"/>
      <w:sz w:val="24"/>
      <w:u w:val="single"/>
    </w:rPr>
  </w:style>
  <w:style w:type="paragraph" w:styleId="Heading5">
    <w:name w:val="heading 5"/>
    <w:basedOn w:val="Normal"/>
    <w:next w:val="Normal"/>
    <w:link w:val="Virsraksts5Rakstz"/>
    <w:qFormat/>
    <w:rsid w:val="003F1ADC"/>
    <w:pPr>
      <w:keepNext/>
      <w:ind w:left="60"/>
      <w:jc w:val="both"/>
      <w:outlineLvl w:val="4"/>
    </w:pPr>
    <w:rPr>
      <w:color w:val="000000"/>
      <w:sz w:val="24"/>
      <w:u w:val="single"/>
    </w:rPr>
  </w:style>
  <w:style w:type="paragraph" w:styleId="Heading6">
    <w:name w:val="heading 6"/>
    <w:basedOn w:val="Normal"/>
    <w:next w:val="Normal"/>
    <w:link w:val="Virsraksts6Rakstz"/>
    <w:qFormat/>
    <w:rsid w:val="003F1ADC"/>
    <w:pPr>
      <w:keepNext/>
      <w:jc w:val="both"/>
      <w:outlineLvl w:val="5"/>
    </w:pPr>
    <w:rPr>
      <w:color w:val="000000"/>
      <w:sz w:val="24"/>
    </w:rPr>
  </w:style>
  <w:style w:type="paragraph" w:styleId="Heading7">
    <w:name w:val="heading 7"/>
    <w:basedOn w:val="Normal"/>
    <w:next w:val="Normal"/>
    <w:link w:val="Virsraksts7Rakstz"/>
    <w:qFormat/>
    <w:rsid w:val="003F1ADC"/>
    <w:pPr>
      <w:keepNext/>
      <w:ind w:firstLine="720"/>
      <w:jc w:val="both"/>
      <w:outlineLvl w:val="6"/>
    </w:pPr>
    <w:rPr>
      <w:color w:val="000000"/>
      <w:sz w:val="24"/>
    </w:rPr>
  </w:style>
  <w:style w:type="paragraph" w:styleId="Heading8">
    <w:name w:val="heading 8"/>
    <w:basedOn w:val="Normal"/>
    <w:next w:val="Normal"/>
    <w:link w:val="Virsraksts8Rakstz"/>
    <w:qFormat/>
    <w:rsid w:val="003F1ADC"/>
    <w:pPr>
      <w:keepNext/>
      <w:ind w:left="60"/>
      <w:jc w:val="both"/>
      <w:outlineLvl w:val="7"/>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rsid w:val="00683FC1"/>
    <w:rPr>
      <w:b/>
      <w:sz w:val="22"/>
      <w:lang w:eastAsia="en-US"/>
    </w:rPr>
  </w:style>
  <w:style w:type="character" w:customStyle="1" w:styleId="Virsraksts2Rakstz">
    <w:name w:val="Virsraksts 2 Rakstz."/>
    <w:basedOn w:val="DefaultParagraphFont"/>
    <w:link w:val="Heading2"/>
    <w:rsid w:val="00683FC1"/>
    <w:rPr>
      <w:color w:val="000000"/>
      <w:sz w:val="28"/>
      <w:lang w:eastAsia="en-US"/>
    </w:rPr>
  </w:style>
  <w:style w:type="character" w:customStyle="1" w:styleId="Virsraksts3Rakstz">
    <w:name w:val="Virsraksts 3 Rakstz."/>
    <w:basedOn w:val="DefaultParagraphFont"/>
    <w:link w:val="Heading3"/>
    <w:rsid w:val="00683FC1"/>
    <w:rPr>
      <w:b/>
      <w:bCs/>
      <w:color w:val="000000"/>
      <w:sz w:val="24"/>
      <w:u w:val="single"/>
      <w:lang w:eastAsia="en-US"/>
    </w:rPr>
  </w:style>
  <w:style w:type="character" w:customStyle="1" w:styleId="Virsraksts4Rakstz">
    <w:name w:val="Virsraksts 4 Rakstz."/>
    <w:basedOn w:val="DefaultParagraphFont"/>
    <w:link w:val="Heading4"/>
    <w:rsid w:val="00683FC1"/>
    <w:rPr>
      <w:color w:val="000000"/>
      <w:sz w:val="24"/>
      <w:u w:val="single"/>
      <w:lang w:eastAsia="en-US"/>
    </w:rPr>
  </w:style>
  <w:style w:type="character" w:customStyle="1" w:styleId="Virsraksts5Rakstz">
    <w:name w:val="Virsraksts 5 Rakstz."/>
    <w:basedOn w:val="DefaultParagraphFont"/>
    <w:link w:val="Heading5"/>
    <w:rsid w:val="00683FC1"/>
    <w:rPr>
      <w:color w:val="000000"/>
      <w:sz w:val="24"/>
      <w:u w:val="single"/>
      <w:lang w:eastAsia="en-US"/>
    </w:rPr>
  </w:style>
  <w:style w:type="character" w:customStyle="1" w:styleId="Virsraksts6Rakstz">
    <w:name w:val="Virsraksts 6 Rakstz."/>
    <w:basedOn w:val="DefaultParagraphFont"/>
    <w:link w:val="Heading6"/>
    <w:rsid w:val="00683FC1"/>
    <w:rPr>
      <w:color w:val="000000"/>
      <w:sz w:val="24"/>
      <w:lang w:eastAsia="en-US"/>
    </w:rPr>
  </w:style>
  <w:style w:type="character" w:customStyle="1" w:styleId="Virsraksts7Rakstz">
    <w:name w:val="Virsraksts 7 Rakstz."/>
    <w:basedOn w:val="DefaultParagraphFont"/>
    <w:link w:val="Heading7"/>
    <w:rsid w:val="00683FC1"/>
    <w:rPr>
      <w:color w:val="000000"/>
      <w:sz w:val="24"/>
      <w:lang w:eastAsia="en-US"/>
    </w:rPr>
  </w:style>
  <w:style w:type="character" w:customStyle="1" w:styleId="Virsraksts8Rakstz">
    <w:name w:val="Virsraksts 8 Rakstz."/>
    <w:basedOn w:val="DefaultParagraphFont"/>
    <w:link w:val="Heading8"/>
    <w:rsid w:val="00683FC1"/>
    <w:rPr>
      <w:b/>
      <w:bCs/>
      <w:color w:val="000000"/>
      <w:sz w:val="26"/>
      <w:lang w:eastAsia="en-US"/>
    </w:rPr>
  </w:style>
  <w:style w:type="paragraph" w:styleId="BodyTextIndent">
    <w:name w:val="Body Text Indent"/>
    <w:basedOn w:val="Normal"/>
    <w:link w:val="PamattekstsaratkpiRakstz"/>
    <w:rsid w:val="003F1ADC"/>
    <w:pPr>
      <w:ind w:left="720"/>
    </w:pPr>
    <w:rPr>
      <w:rFonts w:ascii="RimOptima" w:hAnsi="RimOptima"/>
      <w:sz w:val="24"/>
    </w:rPr>
  </w:style>
  <w:style w:type="character" w:customStyle="1" w:styleId="PamattekstsaratkpiRakstz">
    <w:name w:val="Pamatteksts ar atkāpi Rakstz."/>
    <w:basedOn w:val="DefaultParagraphFont"/>
    <w:link w:val="BodyTextIndent"/>
    <w:rsid w:val="00683FC1"/>
    <w:rPr>
      <w:rFonts w:ascii="RimOptima" w:hAnsi="RimOptima"/>
      <w:sz w:val="24"/>
      <w:lang w:eastAsia="en-US"/>
    </w:rPr>
  </w:style>
  <w:style w:type="paragraph" w:styleId="BodyTextIndent2">
    <w:name w:val="Body Text Indent 2"/>
    <w:basedOn w:val="Normal"/>
    <w:link w:val="Pamattekstaatkpe2Rakstz"/>
    <w:rsid w:val="003F1ADC"/>
    <w:pPr>
      <w:ind w:firstLine="720"/>
      <w:jc w:val="both"/>
    </w:pPr>
    <w:rPr>
      <w:rFonts w:ascii="RimOptima" w:hAnsi="RimOptima"/>
      <w:sz w:val="24"/>
    </w:rPr>
  </w:style>
  <w:style w:type="character" w:customStyle="1" w:styleId="Pamattekstaatkpe2Rakstz">
    <w:name w:val="Pamatteksta atkāpe 2 Rakstz."/>
    <w:basedOn w:val="DefaultParagraphFont"/>
    <w:link w:val="BodyTextIndent2"/>
    <w:rsid w:val="00683FC1"/>
    <w:rPr>
      <w:rFonts w:ascii="RimOptima" w:hAnsi="RimOptima"/>
      <w:sz w:val="24"/>
      <w:lang w:eastAsia="en-US"/>
    </w:rPr>
  </w:style>
  <w:style w:type="paragraph" w:styleId="BodyTextIndent3">
    <w:name w:val="Body Text Indent 3"/>
    <w:basedOn w:val="Normal"/>
    <w:link w:val="Pamattekstaatkpe3Rakstz"/>
    <w:rsid w:val="003F1ADC"/>
    <w:pPr>
      <w:ind w:firstLine="720"/>
    </w:pPr>
    <w:rPr>
      <w:rFonts w:ascii="RimOptima" w:hAnsi="RimOptima"/>
      <w:sz w:val="24"/>
    </w:rPr>
  </w:style>
  <w:style w:type="character" w:customStyle="1" w:styleId="Pamattekstaatkpe3Rakstz">
    <w:name w:val="Pamatteksta atkāpe 3 Rakstz."/>
    <w:basedOn w:val="DefaultParagraphFont"/>
    <w:link w:val="BodyTextIndent3"/>
    <w:rsid w:val="00683FC1"/>
    <w:rPr>
      <w:rFonts w:ascii="RimOptima" w:hAnsi="RimOptima"/>
      <w:sz w:val="24"/>
      <w:lang w:eastAsia="en-US"/>
    </w:rPr>
  </w:style>
  <w:style w:type="paragraph" w:styleId="BodyText">
    <w:name w:val="Body Text"/>
    <w:basedOn w:val="Normal"/>
    <w:link w:val="PamattekstsRakstz"/>
    <w:rsid w:val="003F1ADC"/>
    <w:pPr>
      <w:jc w:val="both"/>
    </w:pPr>
    <w:rPr>
      <w:rFonts w:ascii="RimOptima" w:hAnsi="RimOptima"/>
      <w:sz w:val="24"/>
    </w:rPr>
  </w:style>
  <w:style w:type="character" w:customStyle="1" w:styleId="PamattekstsRakstz">
    <w:name w:val="Pamatteksts Rakstz."/>
    <w:basedOn w:val="DefaultParagraphFont"/>
    <w:link w:val="BodyText"/>
    <w:rsid w:val="00683FC1"/>
    <w:rPr>
      <w:rFonts w:ascii="RimOptima" w:hAnsi="RimOptima"/>
      <w:sz w:val="24"/>
      <w:lang w:eastAsia="en-US"/>
    </w:rPr>
  </w:style>
  <w:style w:type="paragraph" w:styleId="Title">
    <w:name w:val="Title"/>
    <w:basedOn w:val="Normal"/>
    <w:link w:val="NosaukumsRakstz"/>
    <w:qFormat/>
    <w:rsid w:val="003F1ADC"/>
    <w:pPr>
      <w:jc w:val="center"/>
    </w:pPr>
    <w:rPr>
      <w:rFonts w:ascii="RimOptima" w:hAnsi="RimOptima"/>
      <w:b/>
      <w:sz w:val="28"/>
    </w:rPr>
  </w:style>
  <w:style w:type="character" w:customStyle="1" w:styleId="NosaukumsRakstz">
    <w:name w:val="Nosaukums Rakstz."/>
    <w:basedOn w:val="DefaultParagraphFont"/>
    <w:link w:val="Title"/>
    <w:rsid w:val="00683FC1"/>
    <w:rPr>
      <w:rFonts w:ascii="RimOptima" w:hAnsi="RimOptima"/>
      <w:b/>
      <w:sz w:val="28"/>
      <w:lang w:eastAsia="en-US"/>
    </w:rPr>
  </w:style>
  <w:style w:type="paragraph" w:styleId="Footer">
    <w:name w:val="footer"/>
    <w:basedOn w:val="Normal"/>
    <w:link w:val="KjeneRakstz"/>
    <w:rsid w:val="003F1ADC"/>
    <w:pPr>
      <w:tabs>
        <w:tab w:val="center" w:pos="4153"/>
        <w:tab w:val="right" w:pos="8306"/>
      </w:tabs>
    </w:pPr>
  </w:style>
  <w:style w:type="character" w:customStyle="1" w:styleId="KjeneRakstz">
    <w:name w:val="Kājene Rakstz."/>
    <w:basedOn w:val="DefaultParagraphFont"/>
    <w:link w:val="Footer"/>
    <w:rsid w:val="00683FC1"/>
    <w:rPr>
      <w:lang w:eastAsia="en-US"/>
    </w:rPr>
  </w:style>
  <w:style w:type="character" w:styleId="PageNumber">
    <w:name w:val="page number"/>
    <w:basedOn w:val="DefaultParagraphFont"/>
    <w:rsid w:val="003F1ADC"/>
  </w:style>
  <w:style w:type="paragraph" w:styleId="BodyText2">
    <w:name w:val="Body Text 2"/>
    <w:basedOn w:val="Normal"/>
    <w:link w:val="Pamatteksts2Rakstz"/>
    <w:rsid w:val="003F1ADC"/>
    <w:pPr>
      <w:jc w:val="both"/>
    </w:pPr>
    <w:rPr>
      <w:b/>
      <w:sz w:val="26"/>
    </w:rPr>
  </w:style>
  <w:style w:type="character" w:customStyle="1" w:styleId="Pamatteksts2Rakstz">
    <w:name w:val="Pamatteksts 2 Rakstz."/>
    <w:basedOn w:val="DefaultParagraphFont"/>
    <w:link w:val="BodyText2"/>
    <w:rsid w:val="00683FC1"/>
    <w:rPr>
      <w:b/>
      <w:sz w:val="26"/>
      <w:lang w:eastAsia="en-US"/>
    </w:rPr>
  </w:style>
  <w:style w:type="paragraph" w:styleId="BodyText3">
    <w:name w:val="Body Text 3"/>
    <w:basedOn w:val="Normal"/>
    <w:link w:val="Pamatteksts3Rakstz"/>
    <w:rsid w:val="003F1ADC"/>
    <w:rPr>
      <w:b/>
      <w:bCs/>
      <w:color w:val="000000"/>
      <w:sz w:val="26"/>
    </w:rPr>
  </w:style>
  <w:style w:type="character" w:customStyle="1" w:styleId="Pamatteksts3Rakstz">
    <w:name w:val="Pamatteksts 3 Rakstz."/>
    <w:basedOn w:val="DefaultParagraphFont"/>
    <w:link w:val="BodyText3"/>
    <w:rsid w:val="00683FC1"/>
    <w:rPr>
      <w:b/>
      <w:bCs/>
      <w:color w:val="000000"/>
      <w:sz w:val="26"/>
      <w:lang w:eastAsia="en-US"/>
    </w:rPr>
  </w:style>
  <w:style w:type="character" w:styleId="Strong">
    <w:name w:val="Strong"/>
    <w:qFormat/>
    <w:rsid w:val="003F1ADC"/>
    <w:rPr>
      <w:b/>
      <w:bCs/>
    </w:rPr>
  </w:style>
  <w:style w:type="paragraph" w:styleId="DocumentMap">
    <w:name w:val="Document Map"/>
    <w:basedOn w:val="Normal"/>
    <w:link w:val="DokumentakarteRakstz"/>
    <w:semiHidden/>
    <w:rsid w:val="004724FE"/>
    <w:pPr>
      <w:shd w:val="clear" w:color="auto" w:fill="000080"/>
    </w:pPr>
    <w:rPr>
      <w:rFonts w:ascii="Tahoma" w:hAnsi="Tahoma" w:cs="Tahoma"/>
    </w:rPr>
  </w:style>
  <w:style w:type="character" w:customStyle="1" w:styleId="DokumentakarteRakstz">
    <w:name w:val="Dokumenta karte Rakstz."/>
    <w:basedOn w:val="DefaultParagraphFont"/>
    <w:link w:val="DocumentMap"/>
    <w:semiHidden/>
    <w:rsid w:val="00683FC1"/>
    <w:rPr>
      <w:rFonts w:ascii="Tahoma" w:hAnsi="Tahoma" w:cs="Tahoma"/>
      <w:shd w:val="clear" w:color="auto" w:fill="000080"/>
      <w:lang w:eastAsia="en-US"/>
    </w:rPr>
  </w:style>
  <w:style w:type="paragraph" w:styleId="BalloonText">
    <w:name w:val="Balloon Text"/>
    <w:basedOn w:val="Normal"/>
    <w:link w:val="BalontekstsRakstz"/>
    <w:semiHidden/>
    <w:rsid w:val="000849F3"/>
    <w:rPr>
      <w:rFonts w:ascii="Tahoma" w:hAnsi="Tahoma" w:cs="Tahoma"/>
      <w:sz w:val="16"/>
      <w:szCs w:val="16"/>
    </w:rPr>
  </w:style>
  <w:style w:type="character" w:customStyle="1" w:styleId="BalontekstsRakstz">
    <w:name w:val="Balonteksts Rakstz."/>
    <w:basedOn w:val="DefaultParagraphFont"/>
    <w:link w:val="BalloonText"/>
    <w:semiHidden/>
    <w:rsid w:val="00683FC1"/>
    <w:rPr>
      <w:rFonts w:ascii="Tahoma" w:hAnsi="Tahoma" w:cs="Tahoma"/>
      <w:sz w:val="16"/>
      <w:szCs w:val="16"/>
      <w:lang w:eastAsia="en-US"/>
    </w:rPr>
  </w:style>
  <w:style w:type="paragraph" w:customStyle="1" w:styleId="xmsonormal">
    <w:name w:val="x_msonormal"/>
    <w:basedOn w:val="Normal"/>
    <w:rsid w:val="0002415B"/>
    <w:pPr>
      <w:spacing w:before="100" w:beforeAutospacing="1" w:after="100" w:afterAutospacing="1"/>
    </w:pPr>
    <w:rPr>
      <w:sz w:val="24"/>
      <w:szCs w:val="24"/>
      <w:lang w:eastAsia="lv-LV"/>
    </w:rPr>
  </w:style>
  <w:style w:type="paragraph" w:styleId="ListParagraph">
    <w:name w:val="List Paragraph"/>
    <w:basedOn w:val="Normal"/>
    <w:uiPriority w:val="34"/>
    <w:qFormat/>
    <w:rsid w:val="00EF2849"/>
    <w:pPr>
      <w:ind w:left="720"/>
      <w:contextualSpacing/>
    </w:pPr>
    <w:rPr>
      <w:lang w:eastAsia="lv-LV"/>
    </w:rPr>
  </w:style>
  <w:style w:type="character" w:customStyle="1" w:styleId="st">
    <w:name w:val="st"/>
    <w:rsid w:val="001A1937"/>
  </w:style>
  <w:style w:type="paragraph" w:styleId="Subtitle">
    <w:name w:val="Subtitle"/>
    <w:basedOn w:val="Normal"/>
    <w:next w:val="Normal"/>
    <w:link w:val="ApakvirsrakstsRakstz"/>
    <w:qFormat/>
    <w:rsid w:val="003D0211"/>
    <w:pPr>
      <w:spacing w:after="60"/>
      <w:jc w:val="center"/>
      <w:outlineLvl w:val="1"/>
    </w:pPr>
    <w:rPr>
      <w:rFonts w:ascii="Cambria" w:hAnsi="Cambria"/>
      <w:sz w:val="24"/>
      <w:szCs w:val="24"/>
    </w:rPr>
  </w:style>
  <w:style w:type="character" w:customStyle="1" w:styleId="ApakvirsrakstsRakstz">
    <w:name w:val="Apakšvirsraksts Rakstz."/>
    <w:link w:val="Subtitle"/>
    <w:rsid w:val="003D0211"/>
    <w:rPr>
      <w:rFonts w:ascii="Cambria" w:eastAsia="Times New Roman" w:hAnsi="Cambria" w:cs="Times New Roman"/>
      <w:sz w:val="24"/>
      <w:szCs w:val="24"/>
      <w:lang w:eastAsia="en-US"/>
    </w:rPr>
  </w:style>
  <w:style w:type="character" w:styleId="Hyperlink">
    <w:name w:val="Hyperlink"/>
    <w:uiPriority w:val="99"/>
    <w:unhideWhenUsed/>
    <w:rsid w:val="001E1254"/>
    <w:rPr>
      <w:color w:val="0000FF"/>
      <w:u w:val="single"/>
    </w:rPr>
  </w:style>
  <w:style w:type="character" w:styleId="UnresolvedMention">
    <w:name w:val="Unresolved Mention"/>
    <w:basedOn w:val="DefaultParagraphFont"/>
    <w:uiPriority w:val="99"/>
    <w:semiHidden/>
    <w:unhideWhenUsed/>
    <w:rsid w:val="008B1407"/>
    <w:rPr>
      <w:color w:val="605E5C"/>
      <w:shd w:val="clear" w:color="auto" w:fill="E1DFDD"/>
    </w:rPr>
  </w:style>
  <w:style w:type="character" w:customStyle="1" w:styleId="BeiguvrestekstsRakstz">
    <w:name w:val="Beigu vēres teksts Rakstz."/>
    <w:basedOn w:val="DefaultParagraphFont"/>
    <w:link w:val="EndnoteText"/>
    <w:semiHidden/>
    <w:rsid w:val="00683FC1"/>
    <w:rPr>
      <w:lang w:eastAsia="en-US"/>
    </w:rPr>
  </w:style>
  <w:style w:type="paragraph" w:styleId="EndnoteText">
    <w:name w:val="endnote text"/>
    <w:basedOn w:val="Normal"/>
    <w:link w:val="BeiguvrestekstsRakstz"/>
    <w:semiHidden/>
    <w:unhideWhenUsed/>
    <w:rsid w:val="00683FC1"/>
  </w:style>
  <w:style w:type="character" w:customStyle="1" w:styleId="normaltextrun1">
    <w:name w:val="normaltextrun1"/>
    <w:rsid w:val="00B13026"/>
    <w:rPr>
      <w:rFonts w:ascii="Times New Roman" w:hAnsi="Times New Roman" w:cs="Times New Roman" w:hint="default"/>
    </w:rPr>
  </w:style>
  <w:style w:type="character" w:customStyle="1" w:styleId="Neatrisintapieminana1">
    <w:name w:val="Neatrisināta pieminēšana1"/>
    <w:uiPriority w:val="99"/>
    <w:semiHidden/>
    <w:unhideWhenUsed/>
    <w:rsid w:val="00B63625"/>
    <w:rPr>
      <w:color w:val="605E5C"/>
      <w:shd w:val="clear" w:color="auto" w:fill="E1DFDD"/>
    </w:rPr>
  </w:style>
  <w:style w:type="character" w:styleId="EndnoteReference">
    <w:name w:val="endnote reference"/>
    <w:semiHidden/>
    <w:unhideWhenUsed/>
    <w:rsid w:val="00B63625"/>
    <w:rPr>
      <w:vertAlign w:val="superscript"/>
    </w:rPr>
  </w:style>
  <w:style w:type="character" w:customStyle="1" w:styleId="Neatrisintapieminana2">
    <w:name w:val="Neatrisināta pieminēšana2"/>
    <w:uiPriority w:val="99"/>
    <w:semiHidden/>
    <w:unhideWhenUsed/>
    <w:rsid w:val="00343AF3"/>
    <w:rPr>
      <w:color w:val="605E5C"/>
      <w:shd w:val="clear" w:color="auto" w:fill="E1DFDD"/>
    </w:rPr>
  </w:style>
  <w:style w:type="paragraph" w:styleId="NormalWeb">
    <w:name w:val="Normal (Web)"/>
    <w:basedOn w:val="Normal"/>
    <w:uiPriority w:val="99"/>
    <w:semiHidden/>
    <w:unhideWhenUsed/>
    <w:rsid w:val="00302B41"/>
    <w:pPr>
      <w:spacing w:before="100" w:beforeAutospacing="1" w:after="100" w:afterAutospacing="1"/>
    </w:pPr>
    <w:rPr>
      <w:sz w:val="24"/>
      <w:szCs w:val="24"/>
      <w:lang w:eastAsia="lv-LV"/>
    </w:rPr>
  </w:style>
  <w:style w:type="character" w:customStyle="1" w:styleId="Neatrisintapieminana3">
    <w:name w:val="Neatrisināta pieminēšana3"/>
    <w:uiPriority w:val="99"/>
    <w:semiHidden/>
    <w:unhideWhenUsed/>
    <w:rsid w:val="00F44728"/>
    <w:rPr>
      <w:color w:val="605E5C"/>
      <w:shd w:val="clear" w:color="auto" w:fill="E1DFDD"/>
    </w:rPr>
  </w:style>
  <w:style w:type="paragraph" w:styleId="Header">
    <w:name w:val="header"/>
    <w:basedOn w:val="Normal"/>
    <w:link w:val="GalveneRakstz"/>
    <w:uiPriority w:val="99"/>
    <w:unhideWhenUsed/>
    <w:rsid w:val="00FA6FC1"/>
    <w:pPr>
      <w:tabs>
        <w:tab w:val="center" w:pos="4153"/>
        <w:tab w:val="right" w:pos="8306"/>
      </w:tabs>
    </w:pPr>
  </w:style>
  <w:style w:type="character" w:customStyle="1" w:styleId="GalveneRakstz">
    <w:name w:val="Galvene Rakstz."/>
    <w:basedOn w:val="DefaultParagraphFont"/>
    <w:link w:val="Header"/>
    <w:uiPriority w:val="99"/>
    <w:rsid w:val="00FA6F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2294F1-39B0-49AC-81FE-B213986C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53105</Words>
  <Characters>30271</Characters>
  <Application>Microsoft Office Word</Application>
  <DocSecurity>0</DocSecurity>
  <Lines>252</Lines>
  <Paragraphs>166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Paskaidrojuma raksts</vt:lpstr>
      <vt:lpstr>Paskaidrojuma raksts</vt:lpstr>
    </vt:vector>
  </TitlesOfParts>
  <Company>RD</Company>
  <LinksUpToDate>false</LinksUpToDate>
  <CharactersWithSpaces>83210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creator>Regina.Veide</dc:creator>
  <cp:lastModifiedBy>Regīna Veide</cp:lastModifiedBy>
  <cp:revision>12</cp:revision>
  <cp:lastPrinted>2024-11-07T09:52:00Z</cp:lastPrinted>
  <dcterms:created xsi:type="dcterms:W3CDTF">2024-11-08T07:24:00Z</dcterms:created>
  <dcterms:modified xsi:type="dcterms:W3CDTF">2024-11-22T07:21:00Z</dcterms:modified>
</cp:coreProperties>
</file>